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913" w:rsidRPr="00583913" w:rsidRDefault="00583913" w:rsidP="00583913">
      <w:pPr>
        <w:rPr>
          <w:szCs w:val="28"/>
        </w:rPr>
      </w:pPr>
      <w:bookmarkStart w:id="0" w:name="_Toc468446110"/>
      <w:r w:rsidRPr="008D72A2">
        <w:rPr>
          <w:szCs w:val="28"/>
        </w:rPr>
        <w:t xml:space="preserve">Тема: </w:t>
      </w:r>
      <w:r>
        <w:rPr>
          <w:szCs w:val="28"/>
        </w:rPr>
        <w:t>Логикапредикатов</w:t>
      </w:r>
    </w:p>
    <w:p w:rsidR="00583913" w:rsidRPr="008D72A2" w:rsidRDefault="00583913" w:rsidP="00583913">
      <w:pPr>
        <w:rPr>
          <w:szCs w:val="28"/>
        </w:rPr>
      </w:pPr>
      <w:r w:rsidRPr="008D72A2">
        <w:rPr>
          <w:szCs w:val="28"/>
        </w:rPr>
        <w:t xml:space="preserve">Срок – </w:t>
      </w:r>
      <w:r>
        <w:rPr>
          <w:szCs w:val="28"/>
        </w:rPr>
        <w:t>2</w:t>
      </w:r>
      <w:r w:rsidRPr="008D72A2">
        <w:rPr>
          <w:szCs w:val="28"/>
        </w:rPr>
        <w:t xml:space="preserve"> недели. </w:t>
      </w:r>
    </w:p>
    <w:p w:rsidR="00583913" w:rsidRPr="008D72A2" w:rsidRDefault="00583913" w:rsidP="00583913">
      <w:pPr>
        <w:rPr>
          <w:szCs w:val="28"/>
        </w:rPr>
      </w:pPr>
      <w:r w:rsidRPr="008D72A2">
        <w:rPr>
          <w:szCs w:val="28"/>
        </w:rPr>
        <w:t>Макс. число баллов -100; оценки: ≥70 -3; ≥ 80 - 4; ≥ 90 – 5.</w:t>
      </w:r>
    </w:p>
    <w:p w:rsidR="00583913" w:rsidRPr="008D72A2" w:rsidRDefault="00583913" w:rsidP="00583913">
      <w:pPr>
        <w:rPr>
          <w:szCs w:val="28"/>
        </w:rPr>
      </w:pPr>
      <w:r w:rsidRPr="008D72A2">
        <w:rPr>
          <w:szCs w:val="28"/>
        </w:rPr>
        <w:t>Номер варианта в каждой задаче определяется по вашему номеру в сп</w:t>
      </w:r>
      <w:r w:rsidRPr="008D72A2">
        <w:rPr>
          <w:szCs w:val="28"/>
        </w:rPr>
        <w:t>и</w:t>
      </w:r>
      <w:r w:rsidRPr="008D72A2">
        <w:rPr>
          <w:szCs w:val="28"/>
        </w:rPr>
        <w:t>ске группы по таблице:</w:t>
      </w:r>
    </w:p>
    <w:p w:rsidR="00583913" w:rsidRPr="008D72A2" w:rsidRDefault="00583913" w:rsidP="00583913">
      <w:pPr>
        <w:jc w:val="center"/>
        <w:rPr>
          <w:color w:val="FF0000"/>
          <w:szCs w:val="28"/>
        </w:rPr>
      </w:pPr>
      <w:r w:rsidRPr="008D72A2">
        <w:rPr>
          <w:color w:val="FF0000"/>
          <w:szCs w:val="28"/>
        </w:rPr>
        <w:t>Варианты задач</w:t>
      </w:r>
    </w:p>
    <w:tbl>
      <w:tblPr>
        <w:tblStyle w:val="ab"/>
        <w:tblW w:w="0" w:type="auto"/>
        <w:jc w:val="center"/>
        <w:tblLook w:val="04A0"/>
      </w:tblPr>
      <w:tblGrid>
        <w:gridCol w:w="972"/>
        <w:gridCol w:w="628"/>
        <w:gridCol w:w="628"/>
        <w:gridCol w:w="628"/>
        <w:gridCol w:w="628"/>
        <w:gridCol w:w="628"/>
        <w:gridCol w:w="628"/>
        <w:gridCol w:w="628"/>
        <w:gridCol w:w="629"/>
      </w:tblGrid>
      <w:tr w:rsidR="00AF2361" w:rsidTr="00AF2361">
        <w:trPr>
          <w:jc w:val="center"/>
        </w:trPr>
        <w:tc>
          <w:tcPr>
            <w:tcW w:w="616" w:type="dxa"/>
            <w:vMerge w:val="restart"/>
            <w:shd w:val="clear" w:color="auto" w:fill="D9D9D9" w:themeFill="background1" w:themeFillShade="D9"/>
          </w:tcPr>
          <w:p w:rsidR="00AF2361" w:rsidRPr="00A53B86" w:rsidRDefault="00AF2361" w:rsidP="00583913">
            <w:pPr>
              <w:ind w:firstLine="0"/>
            </w:pPr>
            <w:r w:rsidRPr="00A53B86">
              <w:t>№ п/п</w:t>
            </w:r>
          </w:p>
        </w:tc>
        <w:tc>
          <w:tcPr>
            <w:tcW w:w="5025" w:type="dxa"/>
            <w:gridSpan w:val="8"/>
            <w:shd w:val="clear" w:color="auto" w:fill="FDE9D9" w:themeFill="accent6" w:themeFillTint="33"/>
          </w:tcPr>
          <w:p w:rsidR="00AF2361" w:rsidRDefault="00AF2361" w:rsidP="00AF2361">
            <w:pPr>
              <w:ind w:firstLine="0"/>
              <w:jc w:val="center"/>
            </w:pPr>
            <w:r>
              <w:t>Задача</w:t>
            </w:r>
          </w:p>
        </w:tc>
      </w:tr>
      <w:tr w:rsidR="00AF2361" w:rsidTr="00AF2361">
        <w:trPr>
          <w:jc w:val="center"/>
        </w:trPr>
        <w:tc>
          <w:tcPr>
            <w:tcW w:w="616" w:type="dxa"/>
            <w:vMerge/>
            <w:shd w:val="clear" w:color="auto" w:fill="D9D9D9" w:themeFill="background1" w:themeFillShade="D9"/>
          </w:tcPr>
          <w:p w:rsidR="00AF2361" w:rsidRPr="00A53B86" w:rsidRDefault="00AF2361" w:rsidP="00583913">
            <w:pPr>
              <w:ind w:firstLine="0"/>
            </w:pPr>
          </w:p>
        </w:tc>
        <w:tc>
          <w:tcPr>
            <w:tcW w:w="628" w:type="dxa"/>
            <w:shd w:val="clear" w:color="auto" w:fill="FDE9D9" w:themeFill="accent6" w:themeFillTint="33"/>
          </w:tcPr>
          <w:p w:rsidR="00AF2361" w:rsidRDefault="00AF2361" w:rsidP="00AF2361">
            <w:pPr>
              <w:ind w:firstLine="0"/>
              <w:jc w:val="center"/>
            </w:pPr>
            <w:r>
              <w:t>1</w:t>
            </w:r>
          </w:p>
        </w:tc>
        <w:tc>
          <w:tcPr>
            <w:tcW w:w="628" w:type="dxa"/>
            <w:shd w:val="clear" w:color="auto" w:fill="FDE9D9" w:themeFill="accent6" w:themeFillTint="33"/>
          </w:tcPr>
          <w:p w:rsidR="00AF2361" w:rsidRDefault="00AF2361" w:rsidP="00AF2361">
            <w:pPr>
              <w:ind w:firstLine="0"/>
              <w:jc w:val="center"/>
            </w:pPr>
            <w:r>
              <w:t>2</w:t>
            </w:r>
          </w:p>
        </w:tc>
        <w:tc>
          <w:tcPr>
            <w:tcW w:w="628" w:type="dxa"/>
            <w:shd w:val="clear" w:color="auto" w:fill="FDE9D9" w:themeFill="accent6" w:themeFillTint="33"/>
          </w:tcPr>
          <w:p w:rsidR="00AF2361" w:rsidRDefault="00AF2361" w:rsidP="00AF2361">
            <w:pPr>
              <w:ind w:firstLine="0"/>
              <w:jc w:val="center"/>
            </w:pPr>
            <w:r>
              <w:t>3</w:t>
            </w:r>
          </w:p>
        </w:tc>
        <w:tc>
          <w:tcPr>
            <w:tcW w:w="628" w:type="dxa"/>
            <w:shd w:val="clear" w:color="auto" w:fill="FDE9D9" w:themeFill="accent6" w:themeFillTint="33"/>
          </w:tcPr>
          <w:p w:rsidR="00AF2361" w:rsidRDefault="00AF2361" w:rsidP="00AF2361">
            <w:pPr>
              <w:ind w:firstLine="0"/>
              <w:jc w:val="center"/>
            </w:pPr>
            <w:r>
              <w:t>4</w:t>
            </w:r>
          </w:p>
        </w:tc>
        <w:tc>
          <w:tcPr>
            <w:tcW w:w="628" w:type="dxa"/>
            <w:shd w:val="clear" w:color="auto" w:fill="FDE9D9" w:themeFill="accent6" w:themeFillTint="33"/>
          </w:tcPr>
          <w:p w:rsidR="00AF2361" w:rsidRDefault="00AF2361" w:rsidP="00AF2361">
            <w:pPr>
              <w:ind w:firstLine="0"/>
              <w:jc w:val="center"/>
            </w:pPr>
            <w:r>
              <w:t>5</w:t>
            </w:r>
          </w:p>
        </w:tc>
        <w:tc>
          <w:tcPr>
            <w:tcW w:w="628" w:type="dxa"/>
            <w:shd w:val="clear" w:color="auto" w:fill="FDE9D9" w:themeFill="accent6" w:themeFillTint="33"/>
          </w:tcPr>
          <w:p w:rsidR="00AF2361" w:rsidRDefault="00AF2361" w:rsidP="00AF2361">
            <w:pPr>
              <w:ind w:firstLine="0"/>
              <w:jc w:val="center"/>
            </w:pPr>
            <w:r>
              <w:t>6</w:t>
            </w:r>
          </w:p>
        </w:tc>
        <w:tc>
          <w:tcPr>
            <w:tcW w:w="628" w:type="dxa"/>
            <w:shd w:val="clear" w:color="auto" w:fill="FDE9D9" w:themeFill="accent6" w:themeFillTint="33"/>
          </w:tcPr>
          <w:p w:rsidR="00AF2361" w:rsidRDefault="00AF2361" w:rsidP="00AF2361">
            <w:pPr>
              <w:ind w:firstLine="0"/>
              <w:jc w:val="center"/>
            </w:pPr>
            <w:r>
              <w:t>7</w:t>
            </w:r>
          </w:p>
        </w:tc>
        <w:tc>
          <w:tcPr>
            <w:tcW w:w="629" w:type="dxa"/>
            <w:shd w:val="clear" w:color="auto" w:fill="FDE9D9" w:themeFill="accent6" w:themeFillTint="33"/>
          </w:tcPr>
          <w:p w:rsidR="00AF2361" w:rsidRDefault="00AF2361" w:rsidP="00AF2361">
            <w:pPr>
              <w:ind w:firstLine="0"/>
              <w:jc w:val="center"/>
            </w:pPr>
            <w:r>
              <w:t>8</w:t>
            </w:r>
          </w:p>
        </w:tc>
      </w:tr>
      <w:tr w:rsidR="00106F40" w:rsidTr="00106F40">
        <w:trPr>
          <w:jc w:val="center"/>
        </w:trPr>
        <w:tc>
          <w:tcPr>
            <w:tcW w:w="616" w:type="dxa"/>
            <w:shd w:val="clear" w:color="auto" w:fill="66FFCC"/>
          </w:tcPr>
          <w:p w:rsidR="00106F40" w:rsidRPr="00A53B86" w:rsidRDefault="00106F40" w:rsidP="00583913">
            <w:pPr>
              <w:ind w:firstLine="0"/>
            </w:pPr>
            <w:r>
              <w:t>баллы</w:t>
            </w:r>
          </w:p>
        </w:tc>
        <w:tc>
          <w:tcPr>
            <w:tcW w:w="628" w:type="dxa"/>
            <w:shd w:val="clear" w:color="auto" w:fill="66FFCC"/>
          </w:tcPr>
          <w:p w:rsidR="00106F40" w:rsidRDefault="00106F40" w:rsidP="00AF2361">
            <w:pPr>
              <w:ind w:firstLine="0"/>
              <w:jc w:val="center"/>
            </w:pPr>
            <w:r>
              <w:t>8</w:t>
            </w:r>
          </w:p>
        </w:tc>
        <w:tc>
          <w:tcPr>
            <w:tcW w:w="628" w:type="dxa"/>
            <w:shd w:val="clear" w:color="auto" w:fill="66FFCC"/>
          </w:tcPr>
          <w:p w:rsidR="00106F40" w:rsidRDefault="00106F40" w:rsidP="00AF2361">
            <w:pPr>
              <w:ind w:firstLine="0"/>
              <w:jc w:val="center"/>
            </w:pPr>
            <w:r>
              <w:t>10</w:t>
            </w:r>
          </w:p>
        </w:tc>
        <w:tc>
          <w:tcPr>
            <w:tcW w:w="628" w:type="dxa"/>
            <w:shd w:val="clear" w:color="auto" w:fill="66FFCC"/>
          </w:tcPr>
          <w:p w:rsidR="00106F40" w:rsidRDefault="00106F40" w:rsidP="00AF2361">
            <w:pPr>
              <w:ind w:firstLine="0"/>
              <w:jc w:val="center"/>
            </w:pPr>
            <w:r>
              <w:t>10</w:t>
            </w:r>
          </w:p>
        </w:tc>
        <w:tc>
          <w:tcPr>
            <w:tcW w:w="628" w:type="dxa"/>
            <w:shd w:val="clear" w:color="auto" w:fill="66FFCC"/>
          </w:tcPr>
          <w:p w:rsidR="00106F40" w:rsidRDefault="00106F40" w:rsidP="00AF2361">
            <w:pPr>
              <w:ind w:firstLine="0"/>
              <w:jc w:val="center"/>
            </w:pPr>
            <w:r>
              <w:t>12</w:t>
            </w:r>
          </w:p>
        </w:tc>
        <w:tc>
          <w:tcPr>
            <w:tcW w:w="628" w:type="dxa"/>
            <w:shd w:val="clear" w:color="auto" w:fill="66FFCC"/>
          </w:tcPr>
          <w:p w:rsidR="00106F40" w:rsidRDefault="00106F40" w:rsidP="00AF2361">
            <w:pPr>
              <w:ind w:firstLine="0"/>
              <w:jc w:val="center"/>
            </w:pPr>
            <w:r>
              <w:t>15</w:t>
            </w:r>
          </w:p>
        </w:tc>
        <w:tc>
          <w:tcPr>
            <w:tcW w:w="628" w:type="dxa"/>
            <w:shd w:val="clear" w:color="auto" w:fill="66FFCC"/>
          </w:tcPr>
          <w:p w:rsidR="00106F40" w:rsidRDefault="00106F40" w:rsidP="00AF2361">
            <w:pPr>
              <w:ind w:firstLine="0"/>
              <w:jc w:val="center"/>
            </w:pPr>
            <w:r>
              <w:t>15</w:t>
            </w:r>
          </w:p>
        </w:tc>
        <w:tc>
          <w:tcPr>
            <w:tcW w:w="628" w:type="dxa"/>
            <w:shd w:val="clear" w:color="auto" w:fill="66FFCC"/>
          </w:tcPr>
          <w:p w:rsidR="00106F40" w:rsidRDefault="00106F40" w:rsidP="00AF2361">
            <w:pPr>
              <w:ind w:firstLine="0"/>
              <w:jc w:val="center"/>
            </w:pPr>
            <w:r>
              <w:t>15</w:t>
            </w:r>
          </w:p>
        </w:tc>
        <w:tc>
          <w:tcPr>
            <w:tcW w:w="629" w:type="dxa"/>
            <w:shd w:val="clear" w:color="auto" w:fill="66FFCC"/>
          </w:tcPr>
          <w:p w:rsidR="00106F40" w:rsidRDefault="00106F40" w:rsidP="00AF2361">
            <w:pPr>
              <w:ind w:firstLine="0"/>
              <w:jc w:val="center"/>
            </w:pPr>
            <w:r>
              <w:t>15</w:t>
            </w:r>
          </w:p>
        </w:tc>
      </w:tr>
      <w:tr w:rsidR="00AF2361" w:rsidTr="00AF2361">
        <w:trPr>
          <w:jc w:val="center"/>
        </w:trPr>
        <w:tc>
          <w:tcPr>
            <w:tcW w:w="616" w:type="dxa"/>
            <w:shd w:val="clear" w:color="auto" w:fill="D9D9D9" w:themeFill="background1" w:themeFillShade="D9"/>
          </w:tcPr>
          <w:p w:rsidR="00AF2361" w:rsidRPr="00A53B86" w:rsidRDefault="00AF2361" w:rsidP="00583913">
            <w:pPr>
              <w:ind w:firstLine="0"/>
            </w:pPr>
            <w:r w:rsidRPr="00A53B86">
              <w:t>1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1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1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1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1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1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1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1</w:t>
            </w:r>
          </w:p>
        </w:tc>
        <w:tc>
          <w:tcPr>
            <w:tcW w:w="629" w:type="dxa"/>
          </w:tcPr>
          <w:p w:rsidR="00AF2361" w:rsidRDefault="00AF2361" w:rsidP="00AF2361">
            <w:pPr>
              <w:ind w:firstLine="0"/>
              <w:jc w:val="center"/>
            </w:pPr>
            <w:r>
              <w:t>1</w:t>
            </w:r>
          </w:p>
        </w:tc>
      </w:tr>
      <w:tr w:rsidR="00AF2361" w:rsidTr="00AF2361">
        <w:trPr>
          <w:jc w:val="center"/>
        </w:trPr>
        <w:tc>
          <w:tcPr>
            <w:tcW w:w="616" w:type="dxa"/>
            <w:shd w:val="clear" w:color="auto" w:fill="D9D9D9" w:themeFill="background1" w:themeFillShade="D9"/>
          </w:tcPr>
          <w:p w:rsidR="00AF2361" w:rsidRPr="00A53B86" w:rsidRDefault="00AF2361" w:rsidP="00583913">
            <w:pPr>
              <w:ind w:firstLine="0"/>
            </w:pPr>
            <w:r w:rsidRPr="00A53B86">
              <w:t>2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2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2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2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2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2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2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2</w:t>
            </w:r>
          </w:p>
        </w:tc>
        <w:tc>
          <w:tcPr>
            <w:tcW w:w="629" w:type="dxa"/>
          </w:tcPr>
          <w:p w:rsidR="00AF2361" w:rsidRDefault="00AF2361" w:rsidP="00AF2361">
            <w:pPr>
              <w:ind w:firstLine="0"/>
              <w:jc w:val="center"/>
            </w:pPr>
            <w:r>
              <w:t>2</w:t>
            </w:r>
          </w:p>
        </w:tc>
      </w:tr>
      <w:tr w:rsidR="00AF2361" w:rsidTr="00AF2361">
        <w:trPr>
          <w:jc w:val="center"/>
        </w:trPr>
        <w:tc>
          <w:tcPr>
            <w:tcW w:w="616" w:type="dxa"/>
            <w:shd w:val="clear" w:color="auto" w:fill="D9D9D9" w:themeFill="background1" w:themeFillShade="D9"/>
          </w:tcPr>
          <w:p w:rsidR="00AF2361" w:rsidRPr="00A53B86" w:rsidRDefault="00AF2361" w:rsidP="00583913">
            <w:pPr>
              <w:ind w:firstLine="0"/>
            </w:pPr>
            <w:r w:rsidRPr="00A53B86">
              <w:t>3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3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3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3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3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3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3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3</w:t>
            </w:r>
          </w:p>
        </w:tc>
        <w:tc>
          <w:tcPr>
            <w:tcW w:w="629" w:type="dxa"/>
          </w:tcPr>
          <w:p w:rsidR="00AF2361" w:rsidRDefault="00AF2361" w:rsidP="00AF2361">
            <w:pPr>
              <w:ind w:firstLine="0"/>
              <w:jc w:val="center"/>
            </w:pPr>
            <w:r>
              <w:t>3</w:t>
            </w:r>
          </w:p>
        </w:tc>
      </w:tr>
      <w:tr w:rsidR="00AF2361" w:rsidTr="00AF2361">
        <w:trPr>
          <w:jc w:val="center"/>
        </w:trPr>
        <w:tc>
          <w:tcPr>
            <w:tcW w:w="616" w:type="dxa"/>
            <w:shd w:val="clear" w:color="auto" w:fill="D9D9D9" w:themeFill="background1" w:themeFillShade="D9"/>
          </w:tcPr>
          <w:p w:rsidR="00AF2361" w:rsidRPr="00A53B86" w:rsidRDefault="00AF2361" w:rsidP="00583913">
            <w:pPr>
              <w:ind w:firstLine="0"/>
            </w:pPr>
            <w:r w:rsidRPr="00A53B86">
              <w:t>4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4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4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4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4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4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4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4</w:t>
            </w:r>
          </w:p>
        </w:tc>
        <w:tc>
          <w:tcPr>
            <w:tcW w:w="629" w:type="dxa"/>
          </w:tcPr>
          <w:p w:rsidR="00AF2361" w:rsidRDefault="00AF2361" w:rsidP="00AF2361">
            <w:pPr>
              <w:ind w:firstLine="0"/>
              <w:jc w:val="center"/>
            </w:pPr>
            <w:r>
              <w:t>4</w:t>
            </w:r>
          </w:p>
        </w:tc>
      </w:tr>
      <w:tr w:rsidR="00AF2361" w:rsidTr="00AF2361">
        <w:trPr>
          <w:jc w:val="center"/>
        </w:trPr>
        <w:tc>
          <w:tcPr>
            <w:tcW w:w="616" w:type="dxa"/>
            <w:shd w:val="clear" w:color="auto" w:fill="D9D9D9" w:themeFill="background1" w:themeFillShade="D9"/>
          </w:tcPr>
          <w:p w:rsidR="00AF2361" w:rsidRPr="00A53B86" w:rsidRDefault="00AF2361" w:rsidP="00583913">
            <w:pPr>
              <w:ind w:firstLine="0"/>
            </w:pPr>
            <w:r w:rsidRPr="00A53B86">
              <w:t>5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5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5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5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5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5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5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5</w:t>
            </w:r>
          </w:p>
        </w:tc>
        <w:tc>
          <w:tcPr>
            <w:tcW w:w="629" w:type="dxa"/>
          </w:tcPr>
          <w:p w:rsidR="00AF2361" w:rsidRDefault="00AF2361" w:rsidP="00AF2361">
            <w:pPr>
              <w:ind w:firstLine="0"/>
              <w:jc w:val="center"/>
            </w:pPr>
            <w:r>
              <w:t>5</w:t>
            </w:r>
          </w:p>
        </w:tc>
      </w:tr>
      <w:tr w:rsidR="00AF2361" w:rsidTr="00AF2361">
        <w:trPr>
          <w:jc w:val="center"/>
        </w:trPr>
        <w:tc>
          <w:tcPr>
            <w:tcW w:w="616" w:type="dxa"/>
            <w:shd w:val="clear" w:color="auto" w:fill="D9D9D9" w:themeFill="background1" w:themeFillShade="D9"/>
          </w:tcPr>
          <w:p w:rsidR="00AF2361" w:rsidRPr="00A53B86" w:rsidRDefault="00AF2361" w:rsidP="00583913">
            <w:pPr>
              <w:ind w:firstLine="0"/>
            </w:pPr>
            <w:r w:rsidRPr="00A53B86">
              <w:t>6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6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6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6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6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6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6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6</w:t>
            </w:r>
          </w:p>
        </w:tc>
        <w:tc>
          <w:tcPr>
            <w:tcW w:w="629" w:type="dxa"/>
          </w:tcPr>
          <w:p w:rsidR="00AF2361" w:rsidRDefault="00AF2361" w:rsidP="00AF2361">
            <w:pPr>
              <w:ind w:firstLine="0"/>
              <w:jc w:val="center"/>
            </w:pPr>
            <w:r>
              <w:t>6</w:t>
            </w:r>
          </w:p>
        </w:tc>
      </w:tr>
      <w:tr w:rsidR="00AF2361" w:rsidTr="00AF2361">
        <w:trPr>
          <w:jc w:val="center"/>
        </w:trPr>
        <w:tc>
          <w:tcPr>
            <w:tcW w:w="616" w:type="dxa"/>
            <w:shd w:val="clear" w:color="auto" w:fill="D9D9D9" w:themeFill="background1" w:themeFillShade="D9"/>
          </w:tcPr>
          <w:p w:rsidR="00AF2361" w:rsidRPr="00A53B86" w:rsidRDefault="00AF2361" w:rsidP="00583913">
            <w:pPr>
              <w:ind w:firstLine="0"/>
            </w:pPr>
            <w:r w:rsidRPr="00A53B86">
              <w:t>7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7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7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7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7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7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7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7</w:t>
            </w:r>
          </w:p>
        </w:tc>
        <w:tc>
          <w:tcPr>
            <w:tcW w:w="629" w:type="dxa"/>
          </w:tcPr>
          <w:p w:rsidR="00AF2361" w:rsidRDefault="00AF2361" w:rsidP="00AF2361">
            <w:pPr>
              <w:ind w:firstLine="0"/>
              <w:jc w:val="center"/>
            </w:pPr>
            <w:r>
              <w:t>7</w:t>
            </w:r>
          </w:p>
        </w:tc>
      </w:tr>
      <w:tr w:rsidR="00AF2361" w:rsidTr="00AF2361">
        <w:trPr>
          <w:jc w:val="center"/>
        </w:trPr>
        <w:tc>
          <w:tcPr>
            <w:tcW w:w="616" w:type="dxa"/>
            <w:shd w:val="clear" w:color="auto" w:fill="D9D9D9" w:themeFill="background1" w:themeFillShade="D9"/>
          </w:tcPr>
          <w:p w:rsidR="00AF2361" w:rsidRPr="00A53B86" w:rsidRDefault="00AF2361" w:rsidP="00583913">
            <w:pPr>
              <w:ind w:firstLine="0"/>
            </w:pPr>
            <w:r w:rsidRPr="00A53B86">
              <w:t>8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8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8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8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8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8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8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8</w:t>
            </w:r>
          </w:p>
        </w:tc>
        <w:tc>
          <w:tcPr>
            <w:tcW w:w="629" w:type="dxa"/>
          </w:tcPr>
          <w:p w:rsidR="00AF2361" w:rsidRDefault="00AF2361" w:rsidP="00AF2361">
            <w:pPr>
              <w:ind w:firstLine="0"/>
              <w:jc w:val="center"/>
            </w:pPr>
            <w:r>
              <w:t>8</w:t>
            </w:r>
          </w:p>
        </w:tc>
      </w:tr>
      <w:tr w:rsidR="00AF2361" w:rsidTr="00AF2361">
        <w:trPr>
          <w:jc w:val="center"/>
        </w:trPr>
        <w:tc>
          <w:tcPr>
            <w:tcW w:w="616" w:type="dxa"/>
            <w:shd w:val="clear" w:color="auto" w:fill="D9D9D9" w:themeFill="background1" w:themeFillShade="D9"/>
          </w:tcPr>
          <w:p w:rsidR="00AF2361" w:rsidRPr="00A53B86" w:rsidRDefault="00AF2361" w:rsidP="00583913">
            <w:pPr>
              <w:ind w:firstLine="0"/>
            </w:pPr>
            <w:r w:rsidRPr="00A53B86">
              <w:t>9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9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9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9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9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9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9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9</w:t>
            </w:r>
          </w:p>
        </w:tc>
        <w:tc>
          <w:tcPr>
            <w:tcW w:w="629" w:type="dxa"/>
          </w:tcPr>
          <w:p w:rsidR="00AF2361" w:rsidRDefault="00AF2361" w:rsidP="00AF2361">
            <w:pPr>
              <w:ind w:firstLine="0"/>
              <w:jc w:val="center"/>
            </w:pPr>
            <w:r>
              <w:t>9</w:t>
            </w:r>
          </w:p>
        </w:tc>
      </w:tr>
      <w:tr w:rsidR="00AF2361" w:rsidTr="00AF2361">
        <w:trPr>
          <w:jc w:val="center"/>
        </w:trPr>
        <w:tc>
          <w:tcPr>
            <w:tcW w:w="616" w:type="dxa"/>
            <w:shd w:val="clear" w:color="auto" w:fill="D9D9D9" w:themeFill="background1" w:themeFillShade="D9"/>
          </w:tcPr>
          <w:p w:rsidR="00AF2361" w:rsidRPr="00A53B86" w:rsidRDefault="00AF2361" w:rsidP="00583913">
            <w:pPr>
              <w:ind w:firstLine="0"/>
            </w:pPr>
            <w:r w:rsidRPr="00A53B86">
              <w:t>10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10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10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10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10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10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10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10</w:t>
            </w:r>
          </w:p>
        </w:tc>
        <w:tc>
          <w:tcPr>
            <w:tcW w:w="629" w:type="dxa"/>
          </w:tcPr>
          <w:p w:rsidR="00AF2361" w:rsidRDefault="00AF2361" w:rsidP="00AF2361">
            <w:pPr>
              <w:ind w:firstLine="0"/>
              <w:jc w:val="center"/>
            </w:pPr>
            <w:r>
              <w:t>10</w:t>
            </w:r>
          </w:p>
        </w:tc>
      </w:tr>
      <w:tr w:rsidR="00AF2361" w:rsidTr="00AF2361">
        <w:trPr>
          <w:jc w:val="center"/>
        </w:trPr>
        <w:tc>
          <w:tcPr>
            <w:tcW w:w="616" w:type="dxa"/>
            <w:shd w:val="clear" w:color="auto" w:fill="D9D9D9" w:themeFill="background1" w:themeFillShade="D9"/>
          </w:tcPr>
          <w:p w:rsidR="00AF2361" w:rsidRPr="00A53B86" w:rsidRDefault="00AF2361" w:rsidP="00583913">
            <w:pPr>
              <w:ind w:firstLine="0"/>
            </w:pPr>
            <w:r w:rsidRPr="00A53B86">
              <w:t>11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11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11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11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11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11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11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11</w:t>
            </w:r>
          </w:p>
        </w:tc>
        <w:tc>
          <w:tcPr>
            <w:tcW w:w="629" w:type="dxa"/>
          </w:tcPr>
          <w:p w:rsidR="00AF2361" w:rsidRDefault="00AF2361" w:rsidP="00AF2361">
            <w:pPr>
              <w:ind w:firstLine="0"/>
              <w:jc w:val="center"/>
            </w:pPr>
            <w:r>
              <w:t>11</w:t>
            </w:r>
          </w:p>
        </w:tc>
      </w:tr>
      <w:tr w:rsidR="00AF2361" w:rsidTr="00AF2361">
        <w:trPr>
          <w:jc w:val="center"/>
        </w:trPr>
        <w:tc>
          <w:tcPr>
            <w:tcW w:w="616" w:type="dxa"/>
            <w:shd w:val="clear" w:color="auto" w:fill="D9D9D9" w:themeFill="background1" w:themeFillShade="D9"/>
          </w:tcPr>
          <w:p w:rsidR="00AF2361" w:rsidRPr="00A53B86" w:rsidRDefault="00AF2361" w:rsidP="00583913">
            <w:pPr>
              <w:ind w:firstLine="0"/>
            </w:pPr>
            <w:r w:rsidRPr="00A53B86">
              <w:t>12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12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12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12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12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12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12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12</w:t>
            </w:r>
          </w:p>
        </w:tc>
        <w:tc>
          <w:tcPr>
            <w:tcW w:w="629" w:type="dxa"/>
          </w:tcPr>
          <w:p w:rsidR="00AF2361" w:rsidRDefault="00AF2361" w:rsidP="00AF2361">
            <w:pPr>
              <w:ind w:firstLine="0"/>
              <w:jc w:val="center"/>
            </w:pPr>
            <w:r>
              <w:t>12</w:t>
            </w:r>
          </w:p>
        </w:tc>
      </w:tr>
      <w:tr w:rsidR="00AF2361" w:rsidTr="00AF2361">
        <w:trPr>
          <w:jc w:val="center"/>
        </w:trPr>
        <w:tc>
          <w:tcPr>
            <w:tcW w:w="616" w:type="dxa"/>
            <w:shd w:val="clear" w:color="auto" w:fill="D9D9D9" w:themeFill="background1" w:themeFillShade="D9"/>
          </w:tcPr>
          <w:p w:rsidR="00AF2361" w:rsidRPr="00A53B86" w:rsidRDefault="00AF2361" w:rsidP="00583913">
            <w:pPr>
              <w:ind w:firstLine="0"/>
            </w:pPr>
            <w:r w:rsidRPr="00A53B86">
              <w:t>13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13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13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13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13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13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13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13</w:t>
            </w:r>
          </w:p>
        </w:tc>
        <w:tc>
          <w:tcPr>
            <w:tcW w:w="629" w:type="dxa"/>
          </w:tcPr>
          <w:p w:rsidR="00AF2361" w:rsidRDefault="00AF2361" w:rsidP="00AF2361">
            <w:pPr>
              <w:ind w:firstLine="0"/>
              <w:jc w:val="center"/>
            </w:pPr>
            <w:r>
              <w:t>13</w:t>
            </w:r>
          </w:p>
        </w:tc>
      </w:tr>
      <w:tr w:rsidR="00AF2361" w:rsidTr="00AF2361">
        <w:trPr>
          <w:jc w:val="center"/>
        </w:trPr>
        <w:tc>
          <w:tcPr>
            <w:tcW w:w="616" w:type="dxa"/>
            <w:shd w:val="clear" w:color="auto" w:fill="D9D9D9" w:themeFill="background1" w:themeFillShade="D9"/>
          </w:tcPr>
          <w:p w:rsidR="00AF2361" w:rsidRPr="00A53B86" w:rsidRDefault="00AF2361" w:rsidP="00583913">
            <w:pPr>
              <w:ind w:firstLine="0"/>
            </w:pPr>
            <w:r w:rsidRPr="00A53B86">
              <w:t>14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14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14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14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14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14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14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14</w:t>
            </w:r>
          </w:p>
        </w:tc>
        <w:tc>
          <w:tcPr>
            <w:tcW w:w="629" w:type="dxa"/>
          </w:tcPr>
          <w:p w:rsidR="00AF2361" w:rsidRDefault="00AF2361" w:rsidP="00AF2361">
            <w:pPr>
              <w:ind w:firstLine="0"/>
              <w:jc w:val="center"/>
            </w:pPr>
            <w:r>
              <w:t>14</w:t>
            </w:r>
          </w:p>
        </w:tc>
      </w:tr>
      <w:tr w:rsidR="00AF2361" w:rsidTr="00AF2361">
        <w:trPr>
          <w:jc w:val="center"/>
        </w:trPr>
        <w:tc>
          <w:tcPr>
            <w:tcW w:w="616" w:type="dxa"/>
            <w:shd w:val="clear" w:color="auto" w:fill="D9D9D9" w:themeFill="background1" w:themeFillShade="D9"/>
          </w:tcPr>
          <w:p w:rsidR="00AF2361" w:rsidRPr="00A53B86" w:rsidRDefault="00AF2361" w:rsidP="00583913">
            <w:pPr>
              <w:ind w:firstLine="0"/>
            </w:pPr>
            <w:r w:rsidRPr="00A53B86">
              <w:t>15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15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15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15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15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15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15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15</w:t>
            </w:r>
          </w:p>
        </w:tc>
        <w:tc>
          <w:tcPr>
            <w:tcW w:w="629" w:type="dxa"/>
          </w:tcPr>
          <w:p w:rsidR="00AF2361" w:rsidRDefault="00AF2361" w:rsidP="00AF2361">
            <w:pPr>
              <w:ind w:firstLine="0"/>
              <w:jc w:val="center"/>
            </w:pPr>
            <w:r>
              <w:t>15</w:t>
            </w:r>
          </w:p>
        </w:tc>
      </w:tr>
      <w:tr w:rsidR="00AF2361" w:rsidTr="00AF2361">
        <w:trPr>
          <w:jc w:val="center"/>
        </w:trPr>
        <w:tc>
          <w:tcPr>
            <w:tcW w:w="616" w:type="dxa"/>
            <w:shd w:val="clear" w:color="auto" w:fill="D9D9D9" w:themeFill="background1" w:themeFillShade="D9"/>
          </w:tcPr>
          <w:p w:rsidR="00AF2361" w:rsidRPr="00A53B86" w:rsidRDefault="00AF2361" w:rsidP="00583913">
            <w:pPr>
              <w:ind w:firstLine="0"/>
            </w:pPr>
            <w:r w:rsidRPr="00A53B86">
              <w:t>16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1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16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7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16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16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16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16</w:t>
            </w:r>
          </w:p>
        </w:tc>
        <w:tc>
          <w:tcPr>
            <w:tcW w:w="629" w:type="dxa"/>
          </w:tcPr>
          <w:p w:rsidR="00AF2361" w:rsidRDefault="00AF2361" w:rsidP="00AF2361">
            <w:pPr>
              <w:ind w:firstLine="0"/>
              <w:jc w:val="center"/>
            </w:pPr>
            <w:r>
              <w:t>16</w:t>
            </w:r>
          </w:p>
        </w:tc>
      </w:tr>
      <w:tr w:rsidR="00AF2361" w:rsidTr="00AF2361">
        <w:trPr>
          <w:jc w:val="center"/>
        </w:trPr>
        <w:tc>
          <w:tcPr>
            <w:tcW w:w="616" w:type="dxa"/>
            <w:shd w:val="clear" w:color="auto" w:fill="D9D9D9" w:themeFill="background1" w:themeFillShade="D9"/>
          </w:tcPr>
          <w:p w:rsidR="00AF2361" w:rsidRPr="00A53B86" w:rsidRDefault="00AF2361" w:rsidP="00583913">
            <w:pPr>
              <w:ind w:firstLine="0"/>
            </w:pPr>
            <w:r w:rsidRPr="00A53B86">
              <w:t>17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2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17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8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17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17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17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17</w:t>
            </w:r>
          </w:p>
        </w:tc>
        <w:tc>
          <w:tcPr>
            <w:tcW w:w="629" w:type="dxa"/>
          </w:tcPr>
          <w:p w:rsidR="00AF2361" w:rsidRDefault="00AF2361" w:rsidP="00AF2361">
            <w:pPr>
              <w:ind w:firstLine="0"/>
              <w:jc w:val="center"/>
            </w:pPr>
            <w:r>
              <w:t>17</w:t>
            </w:r>
          </w:p>
        </w:tc>
      </w:tr>
      <w:tr w:rsidR="00AF2361" w:rsidTr="00AF2361">
        <w:trPr>
          <w:jc w:val="center"/>
        </w:trPr>
        <w:tc>
          <w:tcPr>
            <w:tcW w:w="616" w:type="dxa"/>
            <w:shd w:val="clear" w:color="auto" w:fill="D9D9D9" w:themeFill="background1" w:themeFillShade="D9"/>
          </w:tcPr>
          <w:p w:rsidR="00AF2361" w:rsidRPr="00A53B86" w:rsidRDefault="00AF2361" w:rsidP="00583913">
            <w:pPr>
              <w:ind w:firstLine="0"/>
            </w:pPr>
            <w:r w:rsidRPr="00A53B86">
              <w:t>18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3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18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9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18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18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18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18</w:t>
            </w:r>
          </w:p>
        </w:tc>
        <w:tc>
          <w:tcPr>
            <w:tcW w:w="629" w:type="dxa"/>
          </w:tcPr>
          <w:p w:rsidR="00AF2361" w:rsidRDefault="00AF2361" w:rsidP="00AF2361">
            <w:pPr>
              <w:ind w:firstLine="0"/>
              <w:jc w:val="center"/>
            </w:pPr>
            <w:r>
              <w:t>18</w:t>
            </w:r>
          </w:p>
        </w:tc>
      </w:tr>
      <w:tr w:rsidR="00AF2361" w:rsidTr="00AF2361">
        <w:trPr>
          <w:jc w:val="center"/>
        </w:trPr>
        <w:tc>
          <w:tcPr>
            <w:tcW w:w="616" w:type="dxa"/>
            <w:shd w:val="clear" w:color="auto" w:fill="D9D9D9" w:themeFill="background1" w:themeFillShade="D9"/>
          </w:tcPr>
          <w:p w:rsidR="00AF2361" w:rsidRPr="00A53B86" w:rsidRDefault="00AF2361" w:rsidP="00583913">
            <w:pPr>
              <w:ind w:firstLine="0"/>
            </w:pPr>
            <w:r w:rsidRPr="00A53B86">
              <w:t>19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4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19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10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19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19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19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19</w:t>
            </w:r>
          </w:p>
        </w:tc>
        <w:tc>
          <w:tcPr>
            <w:tcW w:w="629" w:type="dxa"/>
          </w:tcPr>
          <w:p w:rsidR="00AF2361" w:rsidRDefault="00AF2361" w:rsidP="00AF2361">
            <w:pPr>
              <w:ind w:firstLine="0"/>
              <w:jc w:val="center"/>
            </w:pPr>
            <w:r>
              <w:t>19</w:t>
            </w:r>
          </w:p>
        </w:tc>
      </w:tr>
      <w:tr w:rsidR="00AF2361" w:rsidTr="00AF2361">
        <w:trPr>
          <w:jc w:val="center"/>
        </w:trPr>
        <w:tc>
          <w:tcPr>
            <w:tcW w:w="616" w:type="dxa"/>
            <w:shd w:val="clear" w:color="auto" w:fill="D9D9D9" w:themeFill="background1" w:themeFillShade="D9"/>
          </w:tcPr>
          <w:p w:rsidR="00AF2361" w:rsidRPr="00A53B86" w:rsidRDefault="00AF2361" w:rsidP="00583913">
            <w:pPr>
              <w:ind w:firstLine="0"/>
            </w:pPr>
            <w:r w:rsidRPr="00A53B86">
              <w:t>20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5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20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11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20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20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20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20</w:t>
            </w:r>
          </w:p>
        </w:tc>
        <w:tc>
          <w:tcPr>
            <w:tcW w:w="629" w:type="dxa"/>
          </w:tcPr>
          <w:p w:rsidR="00AF2361" w:rsidRDefault="00AF2361" w:rsidP="00AF2361">
            <w:pPr>
              <w:ind w:firstLine="0"/>
              <w:jc w:val="center"/>
            </w:pPr>
            <w:r>
              <w:t>20</w:t>
            </w:r>
          </w:p>
        </w:tc>
      </w:tr>
      <w:tr w:rsidR="00AF2361" w:rsidTr="00AF2361">
        <w:trPr>
          <w:jc w:val="center"/>
        </w:trPr>
        <w:tc>
          <w:tcPr>
            <w:tcW w:w="616" w:type="dxa"/>
            <w:shd w:val="clear" w:color="auto" w:fill="D9D9D9" w:themeFill="background1" w:themeFillShade="D9"/>
          </w:tcPr>
          <w:p w:rsidR="00AF2361" w:rsidRPr="00A53B86" w:rsidRDefault="00AF2361" w:rsidP="00583913">
            <w:pPr>
              <w:ind w:firstLine="0"/>
            </w:pPr>
            <w:r w:rsidRPr="00A53B86">
              <w:t>21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6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4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12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21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13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16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21</w:t>
            </w:r>
          </w:p>
        </w:tc>
        <w:tc>
          <w:tcPr>
            <w:tcW w:w="629" w:type="dxa"/>
          </w:tcPr>
          <w:p w:rsidR="00AF2361" w:rsidRPr="007A65C4" w:rsidRDefault="00AF2361" w:rsidP="00AF2361">
            <w:pPr>
              <w:ind w:firstLine="0"/>
              <w:jc w:val="center"/>
            </w:pPr>
            <w:r>
              <w:t>19</w:t>
            </w:r>
          </w:p>
        </w:tc>
      </w:tr>
      <w:tr w:rsidR="00AF2361" w:rsidTr="00AF2361">
        <w:trPr>
          <w:jc w:val="center"/>
        </w:trPr>
        <w:tc>
          <w:tcPr>
            <w:tcW w:w="616" w:type="dxa"/>
            <w:shd w:val="clear" w:color="auto" w:fill="D9D9D9" w:themeFill="background1" w:themeFillShade="D9"/>
          </w:tcPr>
          <w:p w:rsidR="00AF2361" w:rsidRPr="00A53B86" w:rsidRDefault="00AF2361" w:rsidP="00583913">
            <w:pPr>
              <w:ind w:firstLine="0"/>
            </w:pPr>
            <w:r w:rsidRPr="00A53B86">
              <w:t>22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7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17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13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22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6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9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22</w:t>
            </w:r>
          </w:p>
        </w:tc>
        <w:tc>
          <w:tcPr>
            <w:tcW w:w="629" w:type="dxa"/>
          </w:tcPr>
          <w:p w:rsidR="00AF2361" w:rsidRPr="007A65C4" w:rsidRDefault="00AF2361" w:rsidP="00AF2361">
            <w:pPr>
              <w:ind w:firstLine="0"/>
              <w:jc w:val="center"/>
            </w:pPr>
            <w:r>
              <w:t>2</w:t>
            </w:r>
          </w:p>
        </w:tc>
      </w:tr>
      <w:tr w:rsidR="00AF2361" w:rsidTr="00AF2361">
        <w:trPr>
          <w:jc w:val="center"/>
        </w:trPr>
        <w:tc>
          <w:tcPr>
            <w:tcW w:w="616" w:type="dxa"/>
            <w:shd w:val="clear" w:color="auto" w:fill="D9D9D9" w:themeFill="background1" w:themeFillShade="D9"/>
          </w:tcPr>
          <w:p w:rsidR="00AF2361" w:rsidRPr="00A53B86" w:rsidRDefault="00AF2361" w:rsidP="00583913">
            <w:pPr>
              <w:ind w:firstLine="0"/>
            </w:pPr>
            <w:r w:rsidRPr="00A53B86">
              <w:t>23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8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10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14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23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19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2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23</w:t>
            </w:r>
          </w:p>
        </w:tc>
        <w:tc>
          <w:tcPr>
            <w:tcW w:w="629" w:type="dxa"/>
          </w:tcPr>
          <w:p w:rsidR="00AF2361" w:rsidRPr="007A65C4" w:rsidRDefault="00AF2361" w:rsidP="00AF2361">
            <w:pPr>
              <w:ind w:firstLine="0"/>
              <w:jc w:val="center"/>
            </w:pPr>
            <w:r>
              <w:t>16</w:t>
            </w:r>
          </w:p>
        </w:tc>
      </w:tr>
      <w:tr w:rsidR="00AF2361" w:rsidTr="00AF2361">
        <w:trPr>
          <w:jc w:val="center"/>
        </w:trPr>
        <w:tc>
          <w:tcPr>
            <w:tcW w:w="616" w:type="dxa"/>
            <w:shd w:val="clear" w:color="auto" w:fill="D9D9D9" w:themeFill="background1" w:themeFillShade="D9"/>
          </w:tcPr>
          <w:p w:rsidR="00AF2361" w:rsidRPr="00A53B86" w:rsidRDefault="00AF2361" w:rsidP="00583913">
            <w:pPr>
              <w:ind w:firstLine="0"/>
            </w:pPr>
            <w:r w:rsidRPr="00A53B86">
              <w:t>24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9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3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15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24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12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15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24</w:t>
            </w:r>
          </w:p>
        </w:tc>
        <w:tc>
          <w:tcPr>
            <w:tcW w:w="629" w:type="dxa"/>
          </w:tcPr>
          <w:p w:rsidR="00AF2361" w:rsidRPr="007A65C4" w:rsidRDefault="00AF2361" w:rsidP="00AF2361">
            <w:pPr>
              <w:ind w:firstLine="0"/>
              <w:jc w:val="center"/>
            </w:pPr>
            <w:r>
              <w:t>6</w:t>
            </w:r>
          </w:p>
        </w:tc>
      </w:tr>
      <w:tr w:rsidR="00AF2361" w:rsidTr="00AF2361">
        <w:trPr>
          <w:jc w:val="center"/>
        </w:trPr>
        <w:tc>
          <w:tcPr>
            <w:tcW w:w="616" w:type="dxa"/>
            <w:shd w:val="clear" w:color="auto" w:fill="D9D9D9" w:themeFill="background1" w:themeFillShade="D9"/>
          </w:tcPr>
          <w:p w:rsidR="00AF2361" w:rsidRPr="00A53B86" w:rsidRDefault="00AF2361" w:rsidP="00583913">
            <w:pPr>
              <w:ind w:firstLine="0"/>
            </w:pPr>
            <w:r w:rsidRPr="00A53B86">
              <w:t>25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10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16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1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25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5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8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25</w:t>
            </w:r>
          </w:p>
        </w:tc>
        <w:tc>
          <w:tcPr>
            <w:tcW w:w="629" w:type="dxa"/>
          </w:tcPr>
          <w:p w:rsidR="00AF2361" w:rsidRPr="007A65C4" w:rsidRDefault="00AF2361" w:rsidP="00AF2361">
            <w:pPr>
              <w:ind w:firstLine="0"/>
              <w:jc w:val="center"/>
            </w:pPr>
            <w:r>
              <w:t>14</w:t>
            </w:r>
          </w:p>
        </w:tc>
      </w:tr>
      <w:tr w:rsidR="00AF2361" w:rsidTr="00AF2361">
        <w:trPr>
          <w:jc w:val="center"/>
        </w:trPr>
        <w:tc>
          <w:tcPr>
            <w:tcW w:w="616" w:type="dxa"/>
            <w:shd w:val="clear" w:color="auto" w:fill="D9D9D9" w:themeFill="background1" w:themeFillShade="D9"/>
          </w:tcPr>
          <w:p w:rsidR="00AF2361" w:rsidRPr="00A53B86" w:rsidRDefault="00AF2361" w:rsidP="00583913">
            <w:pPr>
              <w:ind w:firstLine="0"/>
            </w:pPr>
            <w:r w:rsidRPr="00A53B86">
              <w:t>26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11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9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2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26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18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1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26</w:t>
            </w:r>
          </w:p>
        </w:tc>
        <w:tc>
          <w:tcPr>
            <w:tcW w:w="629" w:type="dxa"/>
          </w:tcPr>
          <w:p w:rsidR="00AF2361" w:rsidRPr="007A65C4" w:rsidRDefault="00AF2361" w:rsidP="00AF2361">
            <w:pPr>
              <w:ind w:firstLine="0"/>
              <w:jc w:val="center"/>
            </w:pPr>
            <w:r>
              <w:t>3</w:t>
            </w:r>
          </w:p>
        </w:tc>
      </w:tr>
      <w:tr w:rsidR="00AF2361" w:rsidTr="00AF2361">
        <w:trPr>
          <w:jc w:val="center"/>
        </w:trPr>
        <w:tc>
          <w:tcPr>
            <w:tcW w:w="616" w:type="dxa"/>
            <w:shd w:val="clear" w:color="auto" w:fill="D9D9D9" w:themeFill="background1" w:themeFillShade="D9"/>
          </w:tcPr>
          <w:p w:rsidR="00AF2361" w:rsidRPr="00A53B86" w:rsidRDefault="00AF2361" w:rsidP="00583913">
            <w:pPr>
              <w:ind w:firstLine="0"/>
            </w:pPr>
            <w:r w:rsidRPr="00A53B86">
              <w:t>27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12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2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3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27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11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14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4</w:t>
            </w:r>
          </w:p>
        </w:tc>
        <w:tc>
          <w:tcPr>
            <w:tcW w:w="629" w:type="dxa"/>
          </w:tcPr>
          <w:p w:rsidR="00AF2361" w:rsidRDefault="00AF2361" w:rsidP="00AF2361">
            <w:pPr>
              <w:ind w:firstLine="0"/>
              <w:jc w:val="center"/>
            </w:pPr>
            <w:r>
              <w:t>10</w:t>
            </w:r>
          </w:p>
        </w:tc>
      </w:tr>
      <w:tr w:rsidR="00AF2361" w:rsidTr="00AF2361">
        <w:trPr>
          <w:jc w:val="center"/>
        </w:trPr>
        <w:tc>
          <w:tcPr>
            <w:tcW w:w="616" w:type="dxa"/>
            <w:shd w:val="clear" w:color="auto" w:fill="D9D9D9" w:themeFill="background1" w:themeFillShade="D9"/>
          </w:tcPr>
          <w:p w:rsidR="00AF2361" w:rsidRPr="00A53B86" w:rsidRDefault="00AF2361" w:rsidP="00583913">
            <w:pPr>
              <w:ind w:firstLine="0"/>
            </w:pPr>
            <w:r w:rsidRPr="00A53B86">
              <w:t>28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13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15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4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28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4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7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12</w:t>
            </w:r>
          </w:p>
        </w:tc>
        <w:tc>
          <w:tcPr>
            <w:tcW w:w="629" w:type="dxa"/>
          </w:tcPr>
          <w:p w:rsidR="00AF2361" w:rsidRDefault="00AF2361" w:rsidP="00AF2361">
            <w:pPr>
              <w:ind w:firstLine="0"/>
              <w:jc w:val="center"/>
            </w:pPr>
            <w:r>
              <w:t>7</w:t>
            </w:r>
          </w:p>
        </w:tc>
      </w:tr>
      <w:tr w:rsidR="00AF2361" w:rsidTr="00AF2361">
        <w:trPr>
          <w:jc w:val="center"/>
        </w:trPr>
        <w:tc>
          <w:tcPr>
            <w:tcW w:w="616" w:type="dxa"/>
            <w:shd w:val="clear" w:color="auto" w:fill="D9D9D9" w:themeFill="background1" w:themeFillShade="D9"/>
          </w:tcPr>
          <w:p w:rsidR="00AF2361" w:rsidRPr="00A53B86" w:rsidRDefault="00AF2361" w:rsidP="00583913">
            <w:pPr>
              <w:ind w:firstLine="0"/>
            </w:pPr>
            <w:r w:rsidRPr="00A53B86">
              <w:t>29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14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8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5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29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17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20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3</w:t>
            </w:r>
          </w:p>
        </w:tc>
        <w:tc>
          <w:tcPr>
            <w:tcW w:w="629" w:type="dxa"/>
          </w:tcPr>
          <w:p w:rsidR="00AF2361" w:rsidRDefault="00AF2361" w:rsidP="00AF2361">
            <w:pPr>
              <w:ind w:firstLine="0"/>
              <w:jc w:val="center"/>
            </w:pPr>
            <w:r>
              <w:t>12</w:t>
            </w:r>
          </w:p>
        </w:tc>
      </w:tr>
      <w:tr w:rsidR="00AF2361" w:rsidTr="00AF2361">
        <w:trPr>
          <w:jc w:val="center"/>
        </w:trPr>
        <w:tc>
          <w:tcPr>
            <w:tcW w:w="616" w:type="dxa"/>
            <w:shd w:val="clear" w:color="auto" w:fill="D9D9D9" w:themeFill="background1" w:themeFillShade="D9"/>
          </w:tcPr>
          <w:p w:rsidR="00AF2361" w:rsidRPr="00A53B86" w:rsidRDefault="00AF2361" w:rsidP="00583913">
            <w:pPr>
              <w:ind w:firstLine="0"/>
            </w:pPr>
            <w:r w:rsidRPr="00A53B86">
              <w:lastRenderedPageBreak/>
              <w:t>30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15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1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6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30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10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13</w:t>
            </w:r>
          </w:p>
        </w:tc>
        <w:tc>
          <w:tcPr>
            <w:tcW w:w="628" w:type="dxa"/>
          </w:tcPr>
          <w:p w:rsidR="00AF2361" w:rsidRDefault="00AF2361" w:rsidP="00AF2361">
            <w:pPr>
              <w:ind w:firstLine="0"/>
              <w:jc w:val="center"/>
            </w:pPr>
            <w:r>
              <w:t>18</w:t>
            </w:r>
          </w:p>
        </w:tc>
        <w:tc>
          <w:tcPr>
            <w:tcW w:w="629" w:type="dxa"/>
          </w:tcPr>
          <w:p w:rsidR="00AF2361" w:rsidRDefault="00AF2361" w:rsidP="00AF2361">
            <w:pPr>
              <w:ind w:firstLine="0"/>
              <w:jc w:val="center"/>
            </w:pPr>
            <w:r>
              <w:t>1</w:t>
            </w:r>
          </w:p>
        </w:tc>
      </w:tr>
    </w:tbl>
    <w:p w:rsidR="00583913" w:rsidRDefault="00583913">
      <w:pPr>
        <w:spacing w:before="120" w:after="120"/>
        <w:ind w:left="357" w:hanging="357"/>
      </w:pP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Cs w:val="24"/>
          <w:lang w:eastAsia="ru-RU"/>
        </w:rPr>
        <w:id w:val="275141"/>
        <w:docPartObj>
          <w:docPartGallery w:val="Table of Contents"/>
          <w:docPartUnique/>
        </w:docPartObj>
      </w:sdtPr>
      <w:sdtContent>
        <w:p w:rsidR="00583913" w:rsidRPr="001C55D7" w:rsidRDefault="00583913">
          <w:pPr>
            <w:pStyle w:val="afe"/>
            <w:rPr>
              <w:rFonts w:ascii="Times New Roman" w:hAnsi="Times New Roman" w:cs="Times New Roman"/>
            </w:rPr>
          </w:pPr>
          <w:r w:rsidRPr="001C55D7">
            <w:rPr>
              <w:rFonts w:ascii="Times New Roman" w:hAnsi="Times New Roman" w:cs="Times New Roman"/>
            </w:rPr>
            <w:t>Оглавление</w:t>
          </w:r>
        </w:p>
        <w:p w:rsidR="00583913" w:rsidRPr="001C55D7" w:rsidRDefault="00CE2D2D">
          <w:pPr>
            <w:pStyle w:val="14"/>
            <w:tabs>
              <w:tab w:val="right" w:leader="dot" w:pos="9060"/>
            </w:tabs>
            <w:rPr>
              <w:rFonts w:eastAsiaTheme="minorEastAsia"/>
              <w:noProof/>
              <w:szCs w:val="28"/>
            </w:rPr>
          </w:pPr>
          <w:r w:rsidRPr="001C55D7">
            <w:rPr>
              <w:szCs w:val="28"/>
            </w:rPr>
            <w:fldChar w:fldCharType="begin"/>
          </w:r>
          <w:r w:rsidR="00583913" w:rsidRPr="001C55D7">
            <w:rPr>
              <w:szCs w:val="28"/>
            </w:rPr>
            <w:instrText xml:space="preserve"> TOC \o "1-3" \h \z \u </w:instrText>
          </w:r>
          <w:r w:rsidRPr="001C55D7">
            <w:rPr>
              <w:szCs w:val="28"/>
            </w:rPr>
            <w:fldChar w:fldCharType="separate"/>
          </w:r>
          <w:hyperlink w:anchor="_Toc469401805" w:history="1">
            <w:r w:rsidR="00583913" w:rsidRPr="001C55D7">
              <w:rPr>
                <w:rStyle w:val="af1"/>
                <w:noProof/>
                <w:szCs w:val="28"/>
              </w:rPr>
              <w:t>2. ЛОГИКА ПРЕДИКАТОВ</w:t>
            </w:r>
            <w:r w:rsidR="00583913" w:rsidRPr="001C55D7">
              <w:rPr>
                <w:noProof/>
                <w:webHidden/>
                <w:szCs w:val="28"/>
              </w:rPr>
              <w:tab/>
            </w:r>
            <w:r w:rsidRPr="001C55D7">
              <w:rPr>
                <w:noProof/>
                <w:webHidden/>
                <w:szCs w:val="28"/>
              </w:rPr>
              <w:fldChar w:fldCharType="begin"/>
            </w:r>
            <w:r w:rsidR="00583913" w:rsidRPr="001C55D7">
              <w:rPr>
                <w:noProof/>
                <w:webHidden/>
                <w:szCs w:val="28"/>
              </w:rPr>
              <w:instrText xml:space="preserve"> PAGEREF _Toc469401805 \h </w:instrText>
            </w:r>
            <w:r w:rsidRPr="001C55D7">
              <w:rPr>
                <w:noProof/>
                <w:webHidden/>
                <w:szCs w:val="28"/>
              </w:rPr>
            </w:r>
            <w:r w:rsidRPr="001C55D7">
              <w:rPr>
                <w:noProof/>
                <w:webHidden/>
                <w:szCs w:val="28"/>
              </w:rPr>
              <w:fldChar w:fldCharType="separate"/>
            </w:r>
            <w:r w:rsidR="007E6619">
              <w:rPr>
                <w:noProof/>
                <w:webHidden/>
                <w:szCs w:val="28"/>
              </w:rPr>
              <w:t>3</w:t>
            </w:r>
            <w:r w:rsidRPr="001C55D7">
              <w:rPr>
                <w:noProof/>
                <w:webHidden/>
                <w:szCs w:val="28"/>
              </w:rPr>
              <w:fldChar w:fldCharType="end"/>
            </w:r>
          </w:hyperlink>
        </w:p>
        <w:p w:rsidR="00583913" w:rsidRPr="001C55D7" w:rsidRDefault="00CE2D2D">
          <w:pPr>
            <w:pStyle w:val="29"/>
            <w:tabs>
              <w:tab w:val="right" w:leader="dot" w:pos="9060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469401806" w:history="1">
            <w:r w:rsidR="00583913" w:rsidRPr="001C55D7">
              <w:rPr>
                <w:rStyle w:val="af1"/>
                <w:rFonts w:ascii="Times New Roman" w:hAnsi="Times New Roman" w:cs="Times New Roman"/>
                <w:noProof/>
                <w:sz w:val="28"/>
                <w:szCs w:val="28"/>
              </w:rPr>
              <w:t>2.1. Понятие предиката и операции над предикатами</w:t>
            </w:r>
            <w:r w:rsidR="00583913" w:rsidRPr="001C55D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1C55D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83913" w:rsidRPr="001C55D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_Toc469401806 \h </w:instrText>
            </w:r>
            <w:r w:rsidRPr="001C55D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1C55D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E661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1C55D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83913" w:rsidRPr="001C55D7" w:rsidRDefault="00CE2D2D">
          <w:pPr>
            <w:pStyle w:val="29"/>
            <w:tabs>
              <w:tab w:val="right" w:leader="dot" w:pos="9060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469401807" w:history="1">
            <w:r w:rsidR="00583913" w:rsidRPr="001C55D7">
              <w:rPr>
                <w:rStyle w:val="af1"/>
                <w:rFonts w:ascii="Times New Roman" w:hAnsi="Times New Roman" w:cs="Times New Roman"/>
                <w:noProof/>
                <w:sz w:val="28"/>
                <w:szCs w:val="28"/>
              </w:rPr>
              <w:t>2.2. Кванторы общности и существования</w:t>
            </w:r>
            <w:r w:rsidR="00583913" w:rsidRPr="001C55D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1C55D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83913" w:rsidRPr="001C55D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_Toc469401807 \h </w:instrText>
            </w:r>
            <w:r w:rsidRPr="001C55D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1C55D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E661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Pr="001C55D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83913" w:rsidRPr="001C55D7" w:rsidRDefault="00CE2D2D">
          <w:pPr>
            <w:pStyle w:val="29"/>
            <w:tabs>
              <w:tab w:val="right" w:leader="dot" w:pos="9060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469401808" w:history="1">
            <w:r w:rsidR="00583913" w:rsidRPr="001C55D7">
              <w:rPr>
                <w:rStyle w:val="af1"/>
                <w:rFonts w:ascii="Times New Roman" w:hAnsi="Times New Roman" w:cs="Times New Roman"/>
                <w:noProof/>
                <w:sz w:val="28"/>
                <w:szCs w:val="28"/>
              </w:rPr>
              <w:t>2.3. Множество истинности предиката</w:t>
            </w:r>
            <w:r w:rsidR="00583913" w:rsidRPr="001C55D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1C55D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83913" w:rsidRPr="001C55D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_Toc469401808 \h </w:instrText>
            </w:r>
            <w:r w:rsidRPr="001C55D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1C55D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E661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Pr="001C55D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83913" w:rsidRPr="001C55D7" w:rsidRDefault="00CE2D2D">
          <w:pPr>
            <w:pStyle w:val="29"/>
            <w:tabs>
              <w:tab w:val="right" w:leader="dot" w:pos="9060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469401809" w:history="1">
            <w:r w:rsidR="00583913" w:rsidRPr="001C55D7">
              <w:rPr>
                <w:rStyle w:val="af1"/>
                <w:rFonts w:ascii="Times New Roman" w:hAnsi="Times New Roman" w:cs="Times New Roman"/>
                <w:noProof/>
                <w:sz w:val="28"/>
                <w:szCs w:val="28"/>
              </w:rPr>
              <w:t>2.3. Равносильность и следование предикатов</w:t>
            </w:r>
            <w:r w:rsidR="00583913" w:rsidRPr="001C55D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1C55D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83913" w:rsidRPr="001C55D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_Toc469401809 \h </w:instrText>
            </w:r>
            <w:r w:rsidRPr="001C55D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1C55D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E661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16</w:t>
            </w:r>
            <w:r w:rsidRPr="001C55D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83913" w:rsidRPr="001C55D7" w:rsidRDefault="00CE2D2D">
          <w:pPr>
            <w:pStyle w:val="29"/>
            <w:tabs>
              <w:tab w:val="right" w:leader="dot" w:pos="9060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469401810" w:history="1">
            <w:r w:rsidR="00583913" w:rsidRPr="001C55D7">
              <w:rPr>
                <w:rStyle w:val="af1"/>
                <w:rFonts w:ascii="Times New Roman" w:hAnsi="Times New Roman" w:cs="Times New Roman"/>
                <w:noProof/>
                <w:sz w:val="28"/>
                <w:szCs w:val="28"/>
              </w:rPr>
              <w:t>2.4. Формулы логики предикатов</w:t>
            </w:r>
            <w:r w:rsidR="00583913" w:rsidRPr="001C55D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1C55D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83913" w:rsidRPr="001C55D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_Toc469401810 \h </w:instrText>
            </w:r>
            <w:r w:rsidRPr="001C55D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1C55D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E661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19</w:t>
            </w:r>
            <w:r w:rsidRPr="001C55D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83913" w:rsidRPr="001C55D7" w:rsidRDefault="00CE2D2D">
          <w:pPr>
            <w:pStyle w:val="29"/>
            <w:tabs>
              <w:tab w:val="right" w:leader="dot" w:pos="9060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469401811" w:history="1">
            <w:r w:rsidR="00583913" w:rsidRPr="001C55D7">
              <w:rPr>
                <w:rStyle w:val="af1"/>
                <w:rFonts w:ascii="Times New Roman" w:hAnsi="Times New Roman" w:cs="Times New Roman"/>
                <w:noProof/>
                <w:sz w:val="28"/>
                <w:szCs w:val="28"/>
              </w:rPr>
              <w:t>2.5. Интерпретация формул логики предикатов</w:t>
            </w:r>
            <w:r w:rsidR="00583913" w:rsidRPr="001C55D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1C55D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83913" w:rsidRPr="001C55D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_Toc469401811 \h </w:instrText>
            </w:r>
            <w:r w:rsidRPr="001C55D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1C55D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E661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21</w:t>
            </w:r>
            <w:r w:rsidRPr="001C55D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83913" w:rsidRPr="001C55D7" w:rsidRDefault="00CE2D2D">
          <w:pPr>
            <w:pStyle w:val="29"/>
            <w:tabs>
              <w:tab w:val="right" w:leader="dot" w:pos="9060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469401812" w:history="1">
            <w:r w:rsidR="00583913" w:rsidRPr="001C55D7">
              <w:rPr>
                <w:rStyle w:val="af1"/>
                <w:rFonts w:ascii="Times New Roman" w:hAnsi="Times New Roman" w:cs="Times New Roman"/>
                <w:noProof/>
                <w:sz w:val="28"/>
                <w:szCs w:val="28"/>
              </w:rPr>
              <w:t>2.6. Классификация формул. Семантические таблицы</w:t>
            </w:r>
            <w:r w:rsidR="00583913" w:rsidRPr="001C55D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1C55D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83913" w:rsidRPr="001C55D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_Toc469401812 \h </w:instrText>
            </w:r>
            <w:r w:rsidRPr="001C55D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1C55D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E661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24</w:t>
            </w:r>
            <w:r w:rsidRPr="001C55D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83913" w:rsidRPr="001C55D7" w:rsidRDefault="00CE2D2D">
          <w:pPr>
            <w:rPr>
              <w:szCs w:val="28"/>
            </w:rPr>
          </w:pPr>
          <w:r w:rsidRPr="001C55D7">
            <w:rPr>
              <w:szCs w:val="28"/>
            </w:rPr>
            <w:fldChar w:fldCharType="end"/>
          </w:r>
        </w:p>
      </w:sdtContent>
    </w:sdt>
    <w:p w:rsidR="001C55D7" w:rsidRPr="001C55D7" w:rsidRDefault="00CE2D2D">
      <w:pPr>
        <w:pStyle w:val="14"/>
        <w:tabs>
          <w:tab w:val="left" w:pos="2083"/>
          <w:tab w:val="right" w:leader="dot" w:pos="9060"/>
        </w:tabs>
        <w:rPr>
          <w:rFonts w:asciiTheme="minorHAnsi" w:eastAsiaTheme="minorEastAsia" w:hAnsiTheme="minorHAnsi" w:cstheme="minorBidi"/>
          <w:noProof/>
          <w:szCs w:val="28"/>
        </w:rPr>
      </w:pPr>
      <w:r w:rsidRPr="001C55D7">
        <w:rPr>
          <w:szCs w:val="28"/>
        </w:rPr>
        <w:fldChar w:fldCharType="begin"/>
      </w:r>
      <w:r w:rsidR="00583913" w:rsidRPr="001C55D7">
        <w:rPr>
          <w:szCs w:val="28"/>
        </w:rPr>
        <w:instrText xml:space="preserve"> TOC \h \z \t "Задание2;1" </w:instrText>
      </w:r>
      <w:r w:rsidRPr="001C55D7">
        <w:rPr>
          <w:szCs w:val="28"/>
        </w:rPr>
        <w:fldChar w:fldCharType="separate"/>
      </w:r>
      <w:hyperlink w:anchor="_Toc469403393" w:history="1">
        <w:r w:rsidR="001C55D7" w:rsidRPr="001C55D7">
          <w:rPr>
            <w:rStyle w:val="af1"/>
            <w:b/>
            <w:noProof/>
            <w:szCs w:val="28"/>
          </w:rPr>
          <w:t>Задание 2.1.</w:t>
        </w:r>
        <w:r w:rsidR="001C55D7" w:rsidRPr="001C55D7">
          <w:rPr>
            <w:rFonts w:asciiTheme="minorHAnsi" w:eastAsiaTheme="minorEastAsia" w:hAnsiTheme="minorHAnsi" w:cstheme="minorBidi"/>
            <w:noProof/>
            <w:szCs w:val="28"/>
          </w:rPr>
          <w:tab/>
        </w:r>
        <w:r w:rsidR="001C55D7" w:rsidRPr="001C55D7">
          <w:rPr>
            <w:rStyle w:val="af1"/>
            <w:noProof/>
            <w:szCs w:val="28"/>
          </w:rPr>
          <w:t>Определение предиката, операции с предикатами</w:t>
        </w:r>
        <w:r w:rsidR="001C55D7" w:rsidRPr="001C55D7">
          <w:rPr>
            <w:noProof/>
            <w:webHidden/>
            <w:szCs w:val="28"/>
          </w:rPr>
          <w:tab/>
        </w:r>
        <w:r w:rsidRPr="001C55D7">
          <w:rPr>
            <w:noProof/>
            <w:webHidden/>
            <w:szCs w:val="28"/>
          </w:rPr>
          <w:fldChar w:fldCharType="begin"/>
        </w:r>
        <w:r w:rsidR="001C55D7" w:rsidRPr="001C55D7">
          <w:rPr>
            <w:noProof/>
            <w:webHidden/>
            <w:szCs w:val="28"/>
          </w:rPr>
          <w:instrText xml:space="preserve"> PAGEREF _Toc469403393 \h </w:instrText>
        </w:r>
        <w:r w:rsidRPr="001C55D7">
          <w:rPr>
            <w:noProof/>
            <w:webHidden/>
            <w:szCs w:val="28"/>
          </w:rPr>
        </w:r>
        <w:r w:rsidRPr="001C55D7">
          <w:rPr>
            <w:noProof/>
            <w:webHidden/>
            <w:szCs w:val="28"/>
          </w:rPr>
          <w:fldChar w:fldCharType="separate"/>
        </w:r>
        <w:r w:rsidR="007E6619">
          <w:rPr>
            <w:noProof/>
            <w:webHidden/>
            <w:szCs w:val="28"/>
          </w:rPr>
          <w:t>7</w:t>
        </w:r>
        <w:r w:rsidRPr="001C55D7">
          <w:rPr>
            <w:noProof/>
            <w:webHidden/>
            <w:szCs w:val="28"/>
          </w:rPr>
          <w:fldChar w:fldCharType="end"/>
        </w:r>
      </w:hyperlink>
    </w:p>
    <w:p w:rsidR="001C55D7" w:rsidRPr="001C55D7" w:rsidRDefault="00CE2D2D">
      <w:pPr>
        <w:pStyle w:val="14"/>
        <w:tabs>
          <w:tab w:val="left" w:pos="2083"/>
          <w:tab w:val="right" w:leader="dot" w:pos="9060"/>
        </w:tabs>
        <w:rPr>
          <w:rFonts w:asciiTheme="minorHAnsi" w:eastAsiaTheme="minorEastAsia" w:hAnsiTheme="minorHAnsi" w:cstheme="minorBidi"/>
          <w:noProof/>
          <w:szCs w:val="28"/>
        </w:rPr>
      </w:pPr>
      <w:hyperlink w:anchor="_Toc469403394" w:history="1">
        <w:r w:rsidR="001C55D7" w:rsidRPr="001C55D7">
          <w:rPr>
            <w:rStyle w:val="af1"/>
            <w:b/>
            <w:noProof/>
            <w:szCs w:val="28"/>
          </w:rPr>
          <w:t>Задание 2.2.</w:t>
        </w:r>
        <w:r w:rsidR="001C55D7" w:rsidRPr="001C55D7">
          <w:rPr>
            <w:rFonts w:asciiTheme="minorHAnsi" w:eastAsiaTheme="minorEastAsia" w:hAnsiTheme="minorHAnsi" w:cstheme="minorBidi"/>
            <w:noProof/>
            <w:szCs w:val="28"/>
          </w:rPr>
          <w:tab/>
        </w:r>
        <w:r w:rsidR="001C55D7" w:rsidRPr="001C55D7">
          <w:rPr>
            <w:rStyle w:val="af1"/>
            <w:noProof/>
            <w:szCs w:val="28"/>
          </w:rPr>
          <w:t>Множество истинности предиката</w:t>
        </w:r>
        <w:r w:rsidR="001C55D7" w:rsidRPr="001C55D7">
          <w:rPr>
            <w:noProof/>
            <w:webHidden/>
            <w:szCs w:val="28"/>
          </w:rPr>
          <w:tab/>
        </w:r>
        <w:r w:rsidRPr="001C55D7">
          <w:rPr>
            <w:noProof/>
            <w:webHidden/>
            <w:szCs w:val="28"/>
          </w:rPr>
          <w:fldChar w:fldCharType="begin"/>
        </w:r>
        <w:r w:rsidR="001C55D7" w:rsidRPr="001C55D7">
          <w:rPr>
            <w:noProof/>
            <w:webHidden/>
            <w:szCs w:val="28"/>
          </w:rPr>
          <w:instrText xml:space="preserve"> PAGEREF _Toc469403394 \h </w:instrText>
        </w:r>
        <w:r w:rsidRPr="001C55D7">
          <w:rPr>
            <w:noProof/>
            <w:webHidden/>
            <w:szCs w:val="28"/>
          </w:rPr>
        </w:r>
        <w:r w:rsidRPr="001C55D7">
          <w:rPr>
            <w:noProof/>
            <w:webHidden/>
            <w:szCs w:val="28"/>
          </w:rPr>
          <w:fldChar w:fldCharType="separate"/>
        </w:r>
        <w:r w:rsidR="007E6619">
          <w:rPr>
            <w:noProof/>
            <w:webHidden/>
            <w:szCs w:val="28"/>
          </w:rPr>
          <w:t>9</w:t>
        </w:r>
        <w:r w:rsidRPr="001C55D7">
          <w:rPr>
            <w:noProof/>
            <w:webHidden/>
            <w:szCs w:val="28"/>
          </w:rPr>
          <w:fldChar w:fldCharType="end"/>
        </w:r>
      </w:hyperlink>
    </w:p>
    <w:p w:rsidR="001C55D7" w:rsidRPr="001C55D7" w:rsidRDefault="00CE2D2D">
      <w:pPr>
        <w:pStyle w:val="14"/>
        <w:tabs>
          <w:tab w:val="left" w:pos="2083"/>
          <w:tab w:val="right" w:leader="dot" w:pos="9060"/>
        </w:tabs>
        <w:rPr>
          <w:rFonts w:asciiTheme="minorHAnsi" w:eastAsiaTheme="minorEastAsia" w:hAnsiTheme="minorHAnsi" w:cstheme="minorBidi"/>
          <w:noProof/>
          <w:szCs w:val="28"/>
        </w:rPr>
      </w:pPr>
      <w:hyperlink w:anchor="_Toc469403395" w:history="1">
        <w:r w:rsidR="001C55D7" w:rsidRPr="001C55D7">
          <w:rPr>
            <w:rStyle w:val="af1"/>
            <w:b/>
            <w:noProof/>
            <w:szCs w:val="28"/>
          </w:rPr>
          <w:t>Задание 2.3.</w:t>
        </w:r>
        <w:r w:rsidR="001C55D7" w:rsidRPr="001C55D7">
          <w:rPr>
            <w:rFonts w:asciiTheme="minorHAnsi" w:eastAsiaTheme="minorEastAsia" w:hAnsiTheme="minorHAnsi" w:cstheme="minorBidi"/>
            <w:noProof/>
            <w:szCs w:val="28"/>
          </w:rPr>
          <w:tab/>
        </w:r>
        <w:r w:rsidR="001C55D7" w:rsidRPr="001C55D7">
          <w:rPr>
            <w:rStyle w:val="af1"/>
            <w:noProof/>
            <w:szCs w:val="28"/>
          </w:rPr>
          <w:t>Множество истинности предиката</w:t>
        </w:r>
        <w:r w:rsidR="001C55D7" w:rsidRPr="001C55D7">
          <w:rPr>
            <w:noProof/>
            <w:webHidden/>
            <w:szCs w:val="28"/>
          </w:rPr>
          <w:tab/>
        </w:r>
        <w:r w:rsidRPr="001C55D7">
          <w:rPr>
            <w:noProof/>
            <w:webHidden/>
            <w:szCs w:val="28"/>
          </w:rPr>
          <w:fldChar w:fldCharType="begin"/>
        </w:r>
        <w:r w:rsidR="001C55D7" w:rsidRPr="001C55D7">
          <w:rPr>
            <w:noProof/>
            <w:webHidden/>
            <w:szCs w:val="28"/>
          </w:rPr>
          <w:instrText xml:space="preserve"> PAGEREF _Toc469403395 \h </w:instrText>
        </w:r>
        <w:r w:rsidRPr="001C55D7">
          <w:rPr>
            <w:noProof/>
            <w:webHidden/>
            <w:szCs w:val="28"/>
          </w:rPr>
        </w:r>
        <w:r w:rsidRPr="001C55D7">
          <w:rPr>
            <w:noProof/>
            <w:webHidden/>
            <w:szCs w:val="28"/>
          </w:rPr>
          <w:fldChar w:fldCharType="separate"/>
        </w:r>
        <w:r w:rsidR="007E6619">
          <w:rPr>
            <w:noProof/>
            <w:webHidden/>
            <w:szCs w:val="28"/>
          </w:rPr>
          <w:t>11</w:t>
        </w:r>
        <w:r w:rsidRPr="001C55D7">
          <w:rPr>
            <w:noProof/>
            <w:webHidden/>
            <w:szCs w:val="28"/>
          </w:rPr>
          <w:fldChar w:fldCharType="end"/>
        </w:r>
      </w:hyperlink>
    </w:p>
    <w:p w:rsidR="001C55D7" w:rsidRPr="001C55D7" w:rsidRDefault="00CE2D2D">
      <w:pPr>
        <w:pStyle w:val="14"/>
        <w:tabs>
          <w:tab w:val="left" w:pos="2083"/>
          <w:tab w:val="right" w:leader="dot" w:pos="9060"/>
        </w:tabs>
        <w:rPr>
          <w:rFonts w:asciiTheme="minorHAnsi" w:eastAsiaTheme="minorEastAsia" w:hAnsiTheme="minorHAnsi" w:cstheme="minorBidi"/>
          <w:noProof/>
          <w:szCs w:val="28"/>
        </w:rPr>
      </w:pPr>
      <w:hyperlink w:anchor="_Toc469403396" w:history="1">
        <w:r w:rsidR="001C55D7" w:rsidRPr="001C55D7">
          <w:rPr>
            <w:rStyle w:val="af1"/>
            <w:b/>
            <w:noProof/>
            <w:szCs w:val="28"/>
          </w:rPr>
          <w:t>Задание 2.4.</w:t>
        </w:r>
        <w:r w:rsidR="001C55D7" w:rsidRPr="001C55D7">
          <w:rPr>
            <w:rFonts w:asciiTheme="minorHAnsi" w:eastAsiaTheme="minorEastAsia" w:hAnsiTheme="minorHAnsi" w:cstheme="minorBidi"/>
            <w:noProof/>
            <w:szCs w:val="28"/>
          </w:rPr>
          <w:tab/>
        </w:r>
        <w:r w:rsidR="001C55D7" w:rsidRPr="001C55D7">
          <w:rPr>
            <w:rStyle w:val="af1"/>
            <w:noProof/>
            <w:szCs w:val="28"/>
          </w:rPr>
          <w:t>Кванторы</w:t>
        </w:r>
        <w:r w:rsidR="001C55D7" w:rsidRPr="001C55D7">
          <w:rPr>
            <w:noProof/>
            <w:webHidden/>
            <w:szCs w:val="28"/>
          </w:rPr>
          <w:tab/>
        </w:r>
        <w:r w:rsidRPr="001C55D7">
          <w:rPr>
            <w:noProof/>
            <w:webHidden/>
            <w:szCs w:val="28"/>
          </w:rPr>
          <w:fldChar w:fldCharType="begin"/>
        </w:r>
        <w:r w:rsidR="001C55D7" w:rsidRPr="001C55D7">
          <w:rPr>
            <w:noProof/>
            <w:webHidden/>
            <w:szCs w:val="28"/>
          </w:rPr>
          <w:instrText xml:space="preserve"> PAGEREF _Toc469403396 \h </w:instrText>
        </w:r>
        <w:r w:rsidRPr="001C55D7">
          <w:rPr>
            <w:noProof/>
            <w:webHidden/>
            <w:szCs w:val="28"/>
          </w:rPr>
        </w:r>
        <w:r w:rsidRPr="001C55D7">
          <w:rPr>
            <w:noProof/>
            <w:webHidden/>
            <w:szCs w:val="28"/>
          </w:rPr>
          <w:fldChar w:fldCharType="separate"/>
        </w:r>
        <w:r w:rsidR="007E6619">
          <w:rPr>
            <w:noProof/>
            <w:webHidden/>
            <w:szCs w:val="28"/>
          </w:rPr>
          <w:t>11</w:t>
        </w:r>
        <w:r w:rsidRPr="001C55D7">
          <w:rPr>
            <w:noProof/>
            <w:webHidden/>
            <w:szCs w:val="28"/>
          </w:rPr>
          <w:fldChar w:fldCharType="end"/>
        </w:r>
      </w:hyperlink>
    </w:p>
    <w:p w:rsidR="001C55D7" w:rsidRPr="001C55D7" w:rsidRDefault="00CE2D2D">
      <w:pPr>
        <w:pStyle w:val="14"/>
        <w:tabs>
          <w:tab w:val="left" w:pos="2083"/>
          <w:tab w:val="right" w:leader="dot" w:pos="9060"/>
        </w:tabs>
        <w:rPr>
          <w:rFonts w:asciiTheme="minorHAnsi" w:eastAsiaTheme="minorEastAsia" w:hAnsiTheme="minorHAnsi" w:cstheme="minorBidi"/>
          <w:noProof/>
          <w:szCs w:val="28"/>
        </w:rPr>
      </w:pPr>
      <w:hyperlink w:anchor="_Toc469403397" w:history="1">
        <w:r w:rsidR="001C55D7" w:rsidRPr="001C55D7">
          <w:rPr>
            <w:rStyle w:val="af1"/>
            <w:b/>
            <w:noProof/>
            <w:szCs w:val="28"/>
          </w:rPr>
          <w:t>Задание 2.5.</w:t>
        </w:r>
        <w:r w:rsidR="001C55D7" w:rsidRPr="001C55D7">
          <w:rPr>
            <w:rFonts w:asciiTheme="minorHAnsi" w:eastAsiaTheme="minorEastAsia" w:hAnsiTheme="minorHAnsi" w:cstheme="minorBidi"/>
            <w:noProof/>
            <w:szCs w:val="28"/>
          </w:rPr>
          <w:tab/>
        </w:r>
        <w:r w:rsidR="001C55D7" w:rsidRPr="001C55D7">
          <w:rPr>
            <w:rStyle w:val="af1"/>
            <w:noProof/>
            <w:szCs w:val="28"/>
          </w:rPr>
          <w:t>Равносильность и следование предикатов</w:t>
        </w:r>
        <w:r w:rsidR="001C55D7" w:rsidRPr="001C55D7">
          <w:rPr>
            <w:noProof/>
            <w:webHidden/>
            <w:szCs w:val="28"/>
          </w:rPr>
          <w:tab/>
        </w:r>
        <w:r w:rsidRPr="001C55D7">
          <w:rPr>
            <w:noProof/>
            <w:webHidden/>
            <w:szCs w:val="28"/>
          </w:rPr>
          <w:fldChar w:fldCharType="begin"/>
        </w:r>
        <w:r w:rsidR="001C55D7" w:rsidRPr="001C55D7">
          <w:rPr>
            <w:noProof/>
            <w:webHidden/>
            <w:szCs w:val="28"/>
          </w:rPr>
          <w:instrText xml:space="preserve"> PAGEREF _Toc469403397 \h </w:instrText>
        </w:r>
        <w:r w:rsidRPr="001C55D7">
          <w:rPr>
            <w:noProof/>
            <w:webHidden/>
            <w:szCs w:val="28"/>
          </w:rPr>
        </w:r>
        <w:r w:rsidRPr="001C55D7">
          <w:rPr>
            <w:noProof/>
            <w:webHidden/>
            <w:szCs w:val="28"/>
          </w:rPr>
          <w:fldChar w:fldCharType="separate"/>
        </w:r>
        <w:r w:rsidR="007E6619">
          <w:rPr>
            <w:noProof/>
            <w:webHidden/>
            <w:szCs w:val="28"/>
          </w:rPr>
          <w:t>16</w:t>
        </w:r>
        <w:r w:rsidRPr="001C55D7">
          <w:rPr>
            <w:noProof/>
            <w:webHidden/>
            <w:szCs w:val="28"/>
          </w:rPr>
          <w:fldChar w:fldCharType="end"/>
        </w:r>
      </w:hyperlink>
    </w:p>
    <w:p w:rsidR="001C55D7" w:rsidRPr="001C55D7" w:rsidRDefault="00CE2D2D">
      <w:pPr>
        <w:pStyle w:val="14"/>
        <w:tabs>
          <w:tab w:val="left" w:pos="2083"/>
          <w:tab w:val="right" w:leader="dot" w:pos="9060"/>
        </w:tabs>
        <w:rPr>
          <w:rFonts w:asciiTheme="minorHAnsi" w:eastAsiaTheme="minorEastAsia" w:hAnsiTheme="minorHAnsi" w:cstheme="minorBidi"/>
          <w:noProof/>
          <w:szCs w:val="28"/>
        </w:rPr>
      </w:pPr>
      <w:hyperlink w:anchor="_Toc469403398" w:history="1">
        <w:r w:rsidR="001C55D7" w:rsidRPr="001C55D7">
          <w:rPr>
            <w:rStyle w:val="af1"/>
            <w:b/>
            <w:noProof/>
            <w:szCs w:val="28"/>
          </w:rPr>
          <w:t>Задание 2.6.</w:t>
        </w:r>
        <w:r w:rsidR="001C55D7" w:rsidRPr="001C55D7">
          <w:rPr>
            <w:rFonts w:asciiTheme="minorHAnsi" w:eastAsiaTheme="minorEastAsia" w:hAnsiTheme="minorHAnsi" w:cstheme="minorBidi"/>
            <w:noProof/>
            <w:szCs w:val="28"/>
          </w:rPr>
          <w:tab/>
        </w:r>
        <w:r w:rsidR="001C55D7" w:rsidRPr="001C55D7">
          <w:rPr>
            <w:rStyle w:val="af1"/>
            <w:noProof/>
            <w:szCs w:val="28"/>
          </w:rPr>
          <w:t>Равносильность и следование предикатов</w:t>
        </w:r>
        <w:r w:rsidR="001C55D7" w:rsidRPr="001C55D7">
          <w:rPr>
            <w:noProof/>
            <w:webHidden/>
            <w:szCs w:val="28"/>
          </w:rPr>
          <w:tab/>
        </w:r>
        <w:r w:rsidRPr="001C55D7">
          <w:rPr>
            <w:noProof/>
            <w:webHidden/>
            <w:szCs w:val="28"/>
          </w:rPr>
          <w:fldChar w:fldCharType="begin"/>
        </w:r>
        <w:r w:rsidR="001C55D7" w:rsidRPr="001C55D7">
          <w:rPr>
            <w:noProof/>
            <w:webHidden/>
            <w:szCs w:val="28"/>
          </w:rPr>
          <w:instrText xml:space="preserve"> PAGEREF _Toc469403398 \h </w:instrText>
        </w:r>
        <w:r w:rsidRPr="001C55D7">
          <w:rPr>
            <w:noProof/>
            <w:webHidden/>
            <w:szCs w:val="28"/>
          </w:rPr>
        </w:r>
        <w:r w:rsidRPr="001C55D7">
          <w:rPr>
            <w:noProof/>
            <w:webHidden/>
            <w:szCs w:val="28"/>
          </w:rPr>
          <w:fldChar w:fldCharType="separate"/>
        </w:r>
        <w:r w:rsidR="007E6619">
          <w:rPr>
            <w:noProof/>
            <w:webHidden/>
            <w:szCs w:val="28"/>
          </w:rPr>
          <w:t>17</w:t>
        </w:r>
        <w:r w:rsidRPr="001C55D7">
          <w:rPr>
            <w:noProof/>
            <w:webHidden/>
            <w:szCs w:val="28"/>
          </w:rPr>
          <w:fldChar w:fldCharType="end"/>
        </w:r>
      </w:hyperlink>
    </w:p>
    <w:p w:rsidR="001C55D7" w:rsidRPr="001C55D7" w:rsidRDefault="00CE2D2D">
      <w:pPr>
        <w:pStyle w:val="14"/>
        <w:tabs>
          <w:tab w:val="left" w:pos="2083"/>
          <w:tab w:val="right" w:leader="dot" w:pos="9060"/>
        </w:tabs>
        <w:rPr>
          <w:rFonts w:asciiTheme="minorHAnsi" w:eastAsiaTheme="minorEastAsia" w:hAnsiTheme="minorHAnsi" w:cstheme="minorBidi"/>
          <w:noProof/>
          <w:szCs w:val="28"/>
        </w:rPr>
      </w:pPr>
      <w:hyperlink w:anchor="_Toc469403399" w:history="1">
        <w:r w:rsidR="001C55D7" w:rsidRPr="001C55D7">
          <w:rPr>
            <w:rStyle w:val="af1"/>
            <w:b/>
            <w:noProof/>
            <w:szCs w:val="28"/>
          </w:rPr>
          <w:t>Задание 2.7.</w:t>
        </w:r>
        <w:r w:rsidR="001C55D7" w:rsidRPr="001C55D7">
          <w:rPr>
            <w:rFonts w:asciiTheme="minorHAnsi" w:eastAsiaTheme="minorEastAsia" w:hAnsiTheme="minorHAnsi" w:cstheme="minorBidi"/>
            <w:noProof/>
            <w:szCs w:val="28"/>
          </w:rPr>
          <w:tab/>
        </w:r>
        <w:r w:rsidR="001C55D7" w:rsidRPr="001C55D7">
          <w:rPr>
            <w:rStyle w:val="af1"/>
            <w:noProof/>
            <w:szCs w:val="28"/>
          </w:rPr>
          <w:t>Формулы логики предикатов, их интерпретация</w:t>
        </w:r>
        <w:r w:rsidR="001C55D7" w:rsidRPr="001C55D7">
          <w:rPr>
            <w:noProof/>
            <w:webHidden/>
            <w:szCs w:val="28"/>
          </w:rPr>
          <w:tab/>
        </w:r>
        <w:r w:rsidRPr="001C55D7">
          <w:rPr>
            <w:noProof/>
            <w:webHidden/>
            <w:szCs w:val="28"/>
          </w:rPr>
          <w:fldChar w:fldCharType="begin"/>
        </w:r>
        <w:r w:rsidR="001C55D7" w:rsidRPr="001C55D7">
          <w:rPr>
            <w:noProof/>
            <w:webHidden/>
            <w:szCs w:val="28"/>
          </w:rPr>
          <w:instrText xml:space="preserve"> PAGEREF _Toc469403399 \h </w:instrText>
        </w:r>
        <w:r w:rsidRPr="001C55D7">
          <w:rPr>
            <w:noProof/>
            <w:webHidden/>
            <w:szCs w:val="28"/>
          </w:rPr>
        </w:r>
        <w:r w:rsidRPr="001C55D7">
          <w:rPr>
            <w:noProof/>
            <w:webHidden/>
            <w:szCs w:val="28"/>
          </w:rPr>
          <w:fldChar w:fldCharType="separate"/>
        </w:r>
        <w:r w:rsidR="007E6619">
          <w:rPr>
            <w:noProof/>
            <w:webHidden/>
            <w:szCs w:val="28"/>
          </w:rPr>
          <w:t>23</w:t>
        </w:r>
        <w:r w:rsidRPr="001C55D7">
          <w:rPr>
            <w:noProof/>
            <w:webHidden/>
            <w:szCs w:val="28"/>
          </w:rPr>
          <w:fldChar w:fldCharType="end"/>
        </w:r>
      </w:hyperlink>
    </w:p>
    <w:p w:rsidR="001C55D7" w:rsidRPr="001C55D7" w:rsidRDefault="00CE2D2D">
      <w:pPr>
        <w:pStyle w:val="14"/>
        <w:tabs>
          <w:tab w:val="left" w:pos="2083"/>
          <w:tab w:val="right" w:leader="dot" w:pos="9060"/>
        </w:tabs>
        <w:rPr>
          <w:rFonts w:asciiTheme="minorHAnsi" w:eastAsiaTheme="minorEastAsia" w:hAnsiTheme="minorHAnsi" w:cstheme="minorBidi"/>
          <w:noProof/>
          <w:szCs w:val="28"/>
        </w:rPr>
      </w:pPr>
      <w:hyperlink w:anchor="_Toc469403400" w:history="1">
        <w:r w:rsidR="001C55D7" w:rsidRPr="001C55D7">
          <w:rPr>
            <w:rStyle w:val="af1"/>
            <w:b/>
            <w:noProof/>
            <w:szCs w:val="28"/>
          </w:rPr>
          <w:t>Задание 2.8.</w:t>
        </w:r>
        <w:r w:rsidR="001C55D7" w:rsidRPr="001C55D7">
          <w:rPr>
            <w:rFonts w:asciiTheme="minorHAnsi" w:eastAsiaTheme="minorEastAsia" w:hAnsiTheme="minorHAnsi" w:cstheme="minorBidi"/>
            <w:noProof/>
            <w:szCs w:val="28"/>
          </w:rPr>
          <w:tab/>
        </w:r>
        <w:r w:rsidR="001C55D7" w:rsidRPr="001C55D7">
          <w:rPr>
            <w:rStyle w:val="af1"/>
            <w:noProof/>
            <w:szCs w:val="28"/>
          </w:rPr>
          <w:t>Табличный вывод</w:t>
        </w:r>
        <w:r w:rsidR="001C55D7" w:rsidRPr="001C55D7">
          <w:rPr>
            <w:noProof/>
            <w:webHidden/>
            <w:szCs w:val="28"/>
          </w:rPr>
          <w:tab/>
        </w:r>
        <w:r w:rsidRPr="001C55D7">
          <w:rPr>
            <w:noProof/>
            <w:webHidden/>
            <w:szCs w:val="28"/>
          </w:rPr>
          <w:fldChar w:fldCharType="begin"/>
        </w:r>
        <w:r w:rsidR="001C55D7" w:rsidRPr="001C55D7">
          <w:rPr>
            <w:noProof/>
            <w:webHidden/>
            <w:szCs w:val="28"/>
          </w:rPr>
          <w:instrText xml:space="preserve"> PAGEREF _Toc469403400 \h </w:instrText>
        </w:r>
        <w:r w:rsidRPr="001C55D7">
          <w:rPr>
            <w:noProof/>
            <w:webHidden/>
            <w:szCs w:val="28"/>
          </w:rPr>
        </w:r>
        <w:r w:rsidRPr="001C55D7">
          <w:rPr>
            <w:noProof/>
            <w:webHidden/>
            <w:szCs w:val="28"/>
          </w:rPr>
          <w:fldChar w:fldCharType="separate"/>
        </w:r>
        <w:r w:rsidR="007E6619">
          <w:rPr>
            <w:noProof/>
            <w:webHidden/>
            <w:szCs w:val="28"/>
          </w:rPr>
          <w:t>33</w:t>
        </w:r>
        <w:r w:rsidRPr="001C55D7">
          <w:rPr>
            <w:noProof/>
            <w:webHidden/>
            <w:szCs w:val="28"/>
          </w:rPr>
          <w:fldChar w:fldCharType="end"/>
        </w:r>
      </w:hyperlink>
    </w:p>
    <w:p w:rsidR="00583913" w:rsidRDefault="00CE2D2D">
      <w:pPr>
        <w:spacing w:before="120" w:after="120"/>
        <w:ind w:left="357" w:hanging="357"/>
      </w:pPr>
      <w:r w:rsidRPr="001C55D7">
        <w:rPr>
          <w:szCs w:val="28"/>
        </w:rPr>
        <w:fldChar w:fldCharType="end"/>
      </w:r>
      <w:r w:rsidR="00583913">
        <w:br w:type="page"/>
      </w:r>
    </w:p>
    <w:p w:rsidR="000F16DE" w:rsidRPr="000F16DE" w:rsidRDefault="00695C4B" w:rsidP="00695C4B">
      <w:pPr>
        <w:pStyle w:val="10"/>
        <w:rPr>
          <w:szCs w:val="32"/>
        </w:rPr>
      </w:pPr>
      <w:bookmarkStart w:id="1" w:name="_Toc469401805"/>
      <w:r>
        <w:lastRenderedPageBreak/>
        <w:t xml:space="preserve">2. </w:t>
      </w:r>
      <w:hyperlink r:id="rId8" w:history="1"/>
      <w:r w:rsidR="000F16DE" w:rsidRPr="000F16DE">
        <w:rPr>
          <w:szCs w:val="32"/>
        </w:rPr>
        <w:t>ЛОГИКА ПРЕДИКАТОВ</w:t>
      </w:r>
      <w:bookmarkEnd w:id="0"/>
      <w:bookmarkEnd w:id="1"/>
    </w:p>
    <w:p w:rsidR="009A1FB6" w:rsidRDefault="00792AD7" w:rsidP="00290006">
      <w:pPr>
        <w:pStyle w:val="23"/>
      </w:pPr>
      <w:bookmarkStart w:id="2" w:name="_Toc468446111"/>
      <w:bookmarkStart w:id="3" w:name="_Toc469401806"/>
      <w:r>
        <w:t xml:space="preserve">2.1. </w:t>
      </w:r>
      <w:r w:rsidR="009A1FB6" w:rsidRPr="000F16DE">
        <w:t>Понятие предиката и операции над предикатами</w:t>
      </w:r>
      <w:bookmarkEnd w:id="2"/>
      <w:bookmarkEnd w:id="3"/>
    </w:p>
    <w:p w:rsidR="00BD23D4" w:rsidRDefault="00BD23D4" w:rsidP="00FF6E1F">
      <w:pPr>
        <w:ind w:firstLine="397"/>
        <w:rPr>
          <w:szCs w:val="28"/>
        </w:rPr>
      </w:pPr>
      <w:r>
        <w:rPr>
          <w:szCs w:val="28"/>
        </w:rPr>
        <w:t xml:space="preserve">Дальнейшим развитием идей логики высказываний является логика предикатов. </w:t>
      </w:r>
      <w:r w:rsidRPr="00BD23D4">
        <w:rPr>
          <w:szCs w:val="28"/>
        </w:rPr>
        <w:t xml:space="preserve">Логика предикатов </w:t>
      </w:r>
      <w:r w:rsidR="00494325">
        <w:rPr>
          <w:szCs w:val="28"/>
        </w:rPr>
        <w:t>изучает законы причинно-следственной зависимости между утверждениями, представимыми в виде отношений. Для этого вводится формальный язык,  выражения которого предназнач</w:t>
      </w:r>
      <w:r w:rsidR="00494325">
        <w:rPr>
          <w:szCs w:val="28"/>
        </w:rPr>
        <w:t>е</w:t>
      </w:r>
      <w:r w:rsidR="00494325">
        <w:rPr>
          <w:szCs w:val="28"/>
        </w:rPr>
        <w:t>ны для описания отношений между произвольными предметами.</w:t>
      </w:r>
    </w:p>
    <w:p w:rsidR="00494325" w:rsidRDefault="00494325" w:rsidP="00FF6E1F">
      <w:pPr>
        <w:ind w:firstLine="397"/>
        <w:rPr>
          <w:szCs w:val="28"/>
        </w:rPr>
      </w:pPr>
      <w:r>
        <w:rPr>
          <w:szCs w:val="28"/>
        </w:rPr>
        <w:t>Язык логики предикатов определяется:</w:t>
      </w:r>
    </w:p>
    <w:p w:rsidR="00494325" w:rsidRPr="00494325" w:rsidRDefault="00494325" w:rsidP="00180379">
      <w:pPr>
        <w:pStyle w:val="a9"/>
        <w:numPr>
          <w:ilvl w:val="0"/>
          <w:numId w:val="15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94325">
        <w:rPr>
          <w:rFonts w:ascii="Times New Roman" w:hAnsi="Times New Roman" w:cs="Times New Roman"/>
          <w:sz w:val="28"/>
          <w:szCs w:val="28"/>
        </w:rPr>
        <w:t>алфавитом;</w:t>
      </w:r>
    </w:p>
    <w:p w:rsidR="00494325" w:rsidRPr="00494325" w:rsidRDefault="00494325" w:rsidP="00180379">
      <w:pPr>
        <w:pStyle w:val="a9"/>
        <w:numPr>
          <w:ilvl w:val="0"/>
          <w:numId w:val="15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94325">
        <w:rPr>
          <w:rFonts w:ascii="Times New Roman" w:hAnsi="Times New Roman" w:cs="Times New Roman"/>
          <w:sz w:val="28"/>
          <w:szCs w:val="28"/>
        </w:rPr>
        <w:t>синтаксисом;</w:t>
      </w:r>
    </w:p>
    <w:p w:rsidR="00494325" w:rsidRDefault="00494325" w:rsidP="00180379">
      <w:pPr>
        <w:pStyle w:val="a9"/>
        <w:numPr>
          <w:ilvl w:val="0"/>
          <w:numId w:val="15"/>
        </w:numPr>
        <w:spacing w:after="120" w:line="24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 w:rsidRPr="00494325">
        <w:rPr>
          <w:rFonts w:ascii="Times New Roman" w:hAnsi="Times New Roman" w:cs="Times New Roman"/>
          <w:sz w:val="28"/>
          <w:szCs w:val="28"/>
        </w:rPr>
        <w:t>семантикой</w:t>
      </w:r>
    </w:p>
    <w:p w:rsidR="00FF6E1F" w:rsidRPr="005239F3" w:rsidRDefault="00FF6E1F" w:rsidP="00FF6E1F">
      <w:pPr>
        <w:spacing w:after="120"/>
        <w:ind w:firstLine="397"/>
        <w:rPr>
          <w:szCs w:val="28"/>
        </w:rPr>
      </w:pPr>
      <w:r w:rsidRPr="00FF6E1F">
        <w:rPr>
          <w:i/>
          <w:szCs w:val="28"/>
        </w:rPr>
        <w:t>Алфавитом</w:t>
      </w:r>
      <w:r w:rsidRPr="00FF6E1F">
        <w:rPr>
          <w:szCs w:val="28"/>
        </w:rPr>
        <w:t xml:space="preserve"> называется система знаков (символов) некоторого языка. </w:t>
      </w:r>
    </w:p>
    <w:p w:rsidR="00A10076" w:rsidRDefault="00A10076" w:rsidP="00A10076">
      <w:pPr>
        <w:spacing w:after="120"/>
        <w:ind w:firstLine="397"/>
        <w:rPr>
          <w:szCs w:val="28"/>
        </w:rPr>
      </w:pPr>
      <w:r w:rsidRPr="00326F97">
        <w:rPr>
          <w:i/>
          <w:szCs w:val="28"/>
        </w:rPr>
        <w:t>Синтаксисом</w:t>
      </w:r>
      <w:r>
        <w:rPr>
          <w:szCs w:val="28"/>
        </w:rPr>
        <w:t xml:space="preserve"> называется система правил, определяющих способы п</w:t>
      </w:r>
      <w:r>
        <w:rPr>
          <w:szCs w:val="28"/>
        </w:rPr>
        <w:t>о</w:t>
      </w:r>
      <w:r>
        <w:rPr>
          <w:szCs w:val="28"/>
        </w:rPr>
        <w:t xml:space="preserve">строения предложений некоторого языка из символов алфавита. В логике предикатов синтаксис описывает способы построения и преобразования </w:t>
      </w:r>
      <w:r w:rsidRPr="00A83694">
        <w:rPr>
          <w:szCs w:val="28"/>
        </w:rPr>
        <w:t>формул.</w:t>
      </w:r>
    </w:p>
    <w:p w:rsidR="00A10076" w:rsidRDefault="00A10076" w:rsidP="00A10076">
      <w:pPr>
        <w:spacing w:after="120"/>
        <w:ind w:firstLine="397"/>
        <w:rPr>
          <w:szCs w:val="28"/>
        </w:rPr>
      </w:pPr>
      <w:r w:rsidRPr="00B06484">
        <w:rPr>
          <w:i/>
          <w:szCs w:val="28"/>
        </w:rPr>
        <w:t>Семантика</w:t>
      </w:r>
      <w:r>
        <w:rPr>
          <w:szCs w:val="28"/>
        </w:rPr>
        <w:t xml:space="preserve"> обозначает содержание, информацию, передаваемые яз</w:t>
      </w:r>
      <w:r>
        <w:rPr>
          <w:szCs w:val="28"/>
        </w:rPr>
        <w:t>ы</w:t>
      </w:r>
      <w:r>
        <w:rPr>
          <w:szCs w:val="28"/>
        </w:rPr>
        <w:t>ком или какой-либо его единицей. В логике предикатов семантика заним</w:t>
      </w:r>
      <w:r>
        <w:rPr>
          <w:szCs w:val="28"/>
        </w:rPr>
        <w:t>а</w:t>
      </w:r>
      <w:r>
        <w:rPr>
          <w:szCs w:val="28"/>
        </w:rPr>
        <w:t xml:space="preserve">ется проблемой </w:t>
      </w:r>
      <w:r w:rsidRPr="00A83694">
        <w:rPr>
          <w:i/>
          <w:szCs w:val="28"/>
        </w:rPr>
        <w:t>интерпретации</w:t>
      </w:r>
      <w:r>
        <w:rPr>
          <w:szCs w:val="28"/>
        </w:rPr>
        <w:t xml:space="preserve">, т.е. </w:t>
      </w:r>
      <w:r w:rsidRPr="00A83694">
        <w:rPr>
          <w:szCs w:val="28"/>
        </w:rPr>
        <w:t>анализом отношений между знаками и обозначаемыми объектами.</w:t>
      </w:r>
    </w:p>
    <w:p w:rsidR="00A83694" w:rsidRPr="00FF6E1F" w:rsidRDefault="00A83694" w:rsidP="00FF6E1F">
      <w:pPr>
        <w:spacing w:after="120"/>
        <w:ind w:firstLine="397"/>
        <w:rPr>
          <w:szCs w:val="28"/>
        </w:rPr>
      </w:pPr>
      <w:r w:rsidRPr="003F6147">
        <w:rPr>
          <w:b/>
          <w:szCs w:val="28"/>
        </w:rPr>
        <w:t>Алфавит</w:t>
      </w:r>
      <w:r w:rsidR="006D24D1">
        <w:rPr>
          <w:b/>
          <w:szCs w:val="28"/>
          <w:lang w:val="en-US"/>
        </w:rPr>
        <w:t xml:space="preserve"> </w:t>
      </w:r>
      <w:r w:rsidR="006D24D1">
        <w:rPr>
          <w:b/>
          <w:szCs w:val="28"/>
        </w:rPr>
        <w:t>Логики предикатов</w:t>
      </w:r>
      <w:r w:rsidRPr="003F6147">
        <w:rPr>
          <w:b/>
          <w:szCs w:val="28"/>
        </w:rPr>
        <w:t>.</w:t>
      </w:r>
    </w:p>
    <w:tbl>
      <w:tblPr>
        <w:tblStyle w:val="ab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452"/>
        <w:gridCol w:w="1383"/>
        <w:gridCol w:w="160"/>
        <w:gridCol w:w="2765"/>
        <w:gridCol w:w="3366"/>
      </w:tblGrid>
      <w:tr w:rsidR="00BD1198" w:rsidRPr="00C92D6D" w:rsidTr="00C92D6D">
        <w:tc>
          <w:tcPr>
            <w:tcW w:w="8929" w:type="dxa"/>
            <w:gridSpan w:val="5"/>
          </w:tcPr>
          <w:p w:rsidR="00BD1198" w:rsidRPr="00C92D6D" w:rsidRDefault="00BD1198" w:rsidP="00C92D6D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2D6D">
              <w:rPr>
                <w:rFonts w:ascii="Times New Roman" w:hAnsi="Times New Roman" w:cs="Times New Roman"/>
                <w:sz w:val="26"/>
                <w:szCs w:val="26"/>
              </w:rPr>
              <w:t>Базовые символы:</w:t>
            </w:r>
          </w:p>
        </w:tc>
      </w:tr>
      <w:tr w:rsidR="00BD1198" w:rsidRPr="00C92D6D" w:rsidTr="00C92D6D">
        <w:tc>
          <w:tcPr>
            <w:tcW w:w="2835" w:type="dxa"/>
            <w:gridSpan w:val="2"/>
          </w:tcPr>
          <w:p w:rsidR="00BD1198" w:rsidRPr="00C92D6D" w:rsidRDefault="00716F32" w:rsidP="00C92D6D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2D6D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BD1198" w:rsidRPr="00C92D6D">
              <w:rPr>
                <w:rFonts w:ascii="Times New Roman" w:hAnsi="Times New Roman" w:cs="Times New Roman"/>
                <w:sz w:val="26"/>
                <w:szCs w:val="26"/>
              </w:rPr>
              <w:t>редметные множества</w:t>
            </w:r>
          </w:p>
        </w:tc>
        <w:tc>
          <w:tcPr>
            <w:tcW w:w="2728" w:type="dxa"/>
            <w:gridSpan w:val="2"/>
          </w:tcPr>
          <w:p w:rsidR="00BD1198" w:rsidRPr="00C92D6D" w:rsidRDefault="00BD1198" w:rsidP="00C92D6D">
            <w:pPr>
              <w:ind w:firstLine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92D6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M</w:t>
            </w:r>
            <w:r w:rsidRPr="00C92D6D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1</w:t>
            </w:r>
            <w:r w:rsidRPr="00C92D6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,</w:t>
            </w:r>
            <w:r w:rsidRPr="00C92D6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M</w:t>
            </w:r>
            <w:r w:rsidRPr="00C92D6D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2</w:t>
            </w:r>
            <w:r w:rsidRPr="00C92D6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,</w:t>
            </w:r>
            <w:r w:rsidRPr="00C92D6D">
              <w:rPr>
                <w:rFonts w:ascii="Times New Roman" w:hAnsi="Times New Roman" w:cs="Times New Roman"/>
                <w:sz w:val="26"/>
                <w:szCs w:val="26"/>
              </w:rPr>
              <w:t xml:space="preserve"> … </w:t>
            </w:r>
            <w:r w:rsidRPr="00C92D6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,</w:t>
            </w:r>
            <w:r w:rsidRPr="00C92D6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M</w:t>
            </w:r>
            <w:r w:rsidRPr="00C92D6D">
              <w:rPr>
                <w:rFonts w:ascii="Times New Roman" w:hAnsi="Times New Roman" w:cs="Times New Roman"/>
                <w:sz w:val="26"/>
                <w:szCs w:val="26"/>
                <w:vertAlign w:val="subscript"/>
                <w:lang w:val="en-US"/>
              </w:rPr>
              <w:t>n</w:t>
            </w:r>
          </w:p>
        </w:tc>
        <w:tc>
          <w:tcPr>
            <w:tcW w:w="3366" w:type="dxa"/>
          </w:tcPr>
          <w:p w:rsidR="00BD1198" w:rsidRPr="00C92D6D" w:rsidRDefault="00F704EF" w:rsidP="00C92D6D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2D6D">
              <w:rPr>
                <w:rFonts w:ascii="Times New Roman" w:hAnsi="Times New Roman" w:cs="Times New Roman"/>
                <w:sz w:val="26"/>
                <w:szCs w:val="26"/>
              </w:rPr>
              <w:t xml:space="preserve">– </w:t>
            </w:r>
            <w:r w:rsidR="00BD1198" w:rsidRPr="00C92D6D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BD1198" w:rsidRPr="00C92D6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ножества </w:t>
            </w:r>
            <w:r w:rsidR="00BD1198" w:rsidRPr="00C92D6D">
              <w:rPr>
                <w:rFonts w:ascii="Times New Roman" w:hAnsi="Times New Roman" w:cs="Times New Roman"/>
                <w:sz w:val="26"/>
                <w:szCs w:val="26"/>
              </w:rPr>
              <w:t>значений предметных переменных</w:t>
            </w:r>
          </w:p>
        </w:tc>
      </w:tr>
      <w:tr w:rsidR="00BD1198" w:rsidRPr="00C92D6D" w:rsidTr="00C92D6D">
        <w:tc>
          <w:tcPr>
            <w:tcW w:w="2835" w:type="dxa"/>
            <w:gridSpan w:val="2"/>
          </w:tcPr>
          <w:p w:rsidR="00BD1198" w:rsidRPr="00C92D6D" w:rsidRDefault="00716F32" w:rsidP="00C92D6D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2D6D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BD1198" w:rsidRPr="00C92D6D">
              <w:rPr>
                <w:rFonts w:ascii="Times New Roman" w:hAnsi="Times New Roman" w:cs="Times New Roman"/>
                <w:sz w:val="26"/>
                <w:szCs w:val="26"/>
              </w:rPr>
              <w:t>редметные переме</w:t>
            </w:r>
            <w:r w:rsidR="00BD1198" w:rsidRPr="00C92D6D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BD1198" w:rsidRPr="00C92D6D">
              <w:rPr>
                <w:rFonts w:ascii="Times New Roman" w:hAnsi="Times New Roman" w:cs="Times New Roman"/>
                <w:sz w:val="26"/>
                <w:szCs w:val="26"/>
              </w:rPr>
              <w:t>ные</w:t>
            </w:r>
          </w:p>
        </w:tc>
        <w:tc>
          <w:tcPr>
            <w:tcW w:w="2728" w:type="dxa"/>
            <w:gridSpan w:val="2"/>
          </w:tcPr>
          <w:p w:rsidR="00BD1198" w:rsidRPr="00C92D6D" w:rsidRDefault="00C92D6D" w:rsidP="00C92D6D">
            <w:pPr>
              <w:ind w:firstLine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Var=</w:t>
            </w:r>
            <w:r w:rsidRPr="00C92D6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{</w:t>
            </w:r>
            <w:r w:rsidR="00BD1198" w:rsidRPr="00C92D6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x</w:t>
            </w:r>
            <w:r w:rsidR="00BD1198" w:rsidRPr="00C92D6D">
              <w:rPr>
                <w:rFonts w:ascii="Times New Roman" w:hAnsi="Times New Roman" w:cs="Times New Roman"/>
                <w:sz w:val="26"/>
                <w:szCs w:val="26"/>
                <w:vertAlign w:val="subscript"/>
                <w:lang w:val="en-US"/>
              </w:rPr>
              <w:t>1</w:t>
            </w:r>
            <w:r w:rsidR="00BD1198" w:rsidRPr="00C92D6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, </w:t>
            </w:r>
            <w:r w:rsidR="00BD1198" w:rsidRPr="00C92D6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x</w:t>
            </w:r>
            <w:r w:rsidR="00BD1198" w:rsidRPr="00C92D6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, </w:t>
            </w:r>
            <w:r w:rsidR="00BD1198" w:rsidRPr="00C92D6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y</w:t>
            </w:r>
            <w:r w:rsidR="00BD1198" w:rsidRPr="00C92D6D">
              <w:rPr>
                <w:rFonts w:ascii="Times New Roman" w:hAnsi="Times New Roman" w:cs="Times New Roman"/>
                <w:sz w:val="26"/>
                <w:szCs w:val="26"/>
                <w:vertAlign w:val="subscript"/>
                <w:lang w:val="en-US"/>
              </w:rPr>
              <w:t>3</w:t>
            </w:r>
            <w:r w:rsidR="00BD1198" w:rsidRPr="00C92D6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, </w:t>
            </w:r>
            <w:r w:rsidR="00BD1198" w:rsidRPr="00C92D6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z</w:t>
            </w:r>
            <w:r w:rsidR="00BD1198" w:rsidRPr="00C92D6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, …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}</w:t>
            </w:r>
          </w:p>
        </w:tc>
        <w:tc>
          <w:tcPr>
            <w:tcW w:w="3366" w:type="dxa"/>
          </w:tcPr>
          <w:p w:rsidR="00BD1198" w:rsidRPr="00C92D6D" w:rsidRDefault="00F704EF" w:rsidP="00C92D6D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2D6D">
              <w:rPr>
                <w:rFonts w:ascii="Times New Roman" w:hAnsi="Times New Roman" w:cs="Times New Roman"/>
                <w:sz w:val="26"/>
                <w:szCs w:val="26"/>
              </w:rPr>
              <w:t xml:space="preserve">– принадлежат предметным множествам:  </w:t>
            </w:r>
            <w:r w:rsidRPr="00C92D6D">
              <w:rPr>
                <w:rFonts w:ascii="Times New Roman" w:hAnsi="Times New Roman" w:cs="Times New Roman"/>
                <w:i/>
                <w:sz w:val="26"/>
                <w:szCs w:val="26"/>
              </w:rPr>
              <w:t>x</w:t>
            </w:r>
            <w:r w:rsidRPr="00C92D6D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i</w:t>
            </w:r>
            <w:r w:rsidRPr="00C92D6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sym w:font="Symbol" w:char="F0CE"/>
            </w:r>
            <w:r w:rsidRPr="00C92D6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M</w:t>
            </w:r>
            <w:r w:rsidRPr="00C92D6D">
              <w:rPr>
                <w:rFonts w:ascii="Times New Roman" w:hAnsi="Times New Roman" w:cs="Times New Roman"/>
                <w:sz w:val="26"/>
                <w:szCs w:val="26"/>
                <w:vertAlign w:val="subscript"/>
                <w:lang w:val="en-US"/>
              </w:rPr>
              <w:t>i</w:t>
            </w:r>
          </w:p>
        </w:tc>
      </w:tr>
      <w:tr w:rsidR="00BD1198" w:rsidRPr="00C92D6D" w:rsidTr="00C92D6D">
        <w:tc>
          <w:tcPr>
            <w:tcW w:w="2835" w:type="dxa"/>
            <w:gridSpan w:val="2"/>
          </w:tcPr>
          <w:p w:rsidR="00BD1198" w:rsidRPr="00C92D6D" w:rsidRDefault="00716F32" w:rsidP="00C92D6D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2D6D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F704EF" w:rsidRPr="00C92D6D">
              <w:rPr>
                <w:rFonts w:ascii="Times New Roman" w:hAnsi="Times New Roman" w:cs="Times New Roman"/>
                <w:sz w:val="26"/>
                <w:szCs w:val="26"/>
              </w:rPr>
              <w:t>редметные константы</w:t>
            </w:r>
          </w:p>
        </w:tc>
        <w:tc>
          <w:tcPr>
            <w:tcW w:w="2728" w:type="dxa"/>
            <w:gridSpan w:val="2"/>
          </w:tcPr>
          <w:p w:rsidR="00BD1198" w:rsidRPr="00C92D6D" w:rsidRDefault="00C92D6D" w:rsidP="00C92D6D">
            <w:pPr>
              <w:ind w:firstLine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92D6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Const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={</w:t>
            </w:r>
            <w:r w:rsidR="00F704EF" w:rsidRPr="00C92D6D">
              <w:rPr>
                <w:rFonts w:ascii="Times New Roman" w:hAnsi="Times New Roman" w:cs="Times New Roman"/>
                <w:i/>
                <w:sz w:val="26"/>
                <w:szCs w:val="26"/>
              </w:rPr>
              <w:t>a</w:t>
            </w:r>
            <w:r w:rsidR="00F704EF" w:rsidRPr="00C92D6D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1</w:t>
            </w:r>
            <w:r w:rsidR="00F704EF" w:rsidRPr="00C92D6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, </w:t>
            </w:r>
            <w:r w:rsidR="00F704EF" w:rsidRPr="00C92D6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b</w:t>
            </w:r>
            <w:r w:rsidR="00F704EF" w:rsidRPr="00C92D6D">
              <w:rPr>
                <w:rFonts w:ascii="Times New Roman" w:hAnsi="Times New Roman" w:cs="Times New Roman"/>
                <w:sz w:val="26"/>
                <w:szCs w:val="26"/>
                <w:vertAlign w:val="subscript"/>
                <w:lang w:val="en-US"/>
              </w:rPr>
              <w:t>3</w:t>
            </w:r>
            <w:r w:rsidR="00F704EF" w:rsidRPr="00C92D6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, </w:t>
            </w:r>
            <w:r w:rsidR="00F704EF" w:rsidRPr="00C92D6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c</w:t>
            </w:r>
            <w:r w:rsidR="00F704EF" w:rsidRPr="00C92D6D">
              <w:rPr>
                <w:rFonts w:ascii="Times New Roman" w:hAnsi="Times New Roman" w:cs="Times New Roman"/>
                <w:sz w:val="26"/>
                <w:szCs w:val="26"/>
                <w:vertAlign w:val="subscript"/>
                <w:lang w:val="en-US"/>
              </w:rPr>
              <w:t>4</w:t>
            </w:r>
            <w:r w:rsidR="00F704EF" w:rsidRPr="00C92D6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, …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}</w:t>
            </w:r>
          </w:p>
        </w:tc>
        <w:tc>
          <w:tcPr>
            <w:tcW w:w="3366" w:type="dxa"/>
          </w:tcPr>
          <w:p w:rsidR="00BD1198" w:rsidRPr="00C92D6D" w:rsidRDefault="00F704EF" w:rsidP="006D24D1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2D6D">
              <w:rPr>
                <w:rFonts w:ascii="Times New Roman" w:hAnsi="Times New Roman" w:cs="Times New Roman"/>
                <w:sz w:val="26"/>
                <w:szCs w:val="26"/>
              </w:rPr>
              <w:t xml:space="preserve">– это </w:t>
            </w:r>
            <w:r w:rsidRPr="00C92D6D">
              <w:rPr>
                <w:rFonts w:ascii="Times New Roman" w:hAnsi="Times New Roman" w:cs="Times New Roman"/>
                <w:i/>
                <w:sz w:val="26"/>
                <w:szCs w:val="26"/>
              </w:rPr>
              <w:t>имена</w:t>
            </w:r>
            <w:r w:rsidRPr="00C92D6D">
              <w:rPr>
                <w:rFonts w:ascii="Times New Roman" w:hAnsi="Times New Roman" w:cs="Times New Roman"/>
                <w:sz w:val="26"/>
                <w:szCs w:val="26"/>
              </w:rPr>
              <w:t xml:space="preserve"> предметов</w:t>
            </w:r>
            <w:r w:rsidR="0064444C" w:rsidRPr="00C92D6D">
              <w:rPr>
                <w:rFonts w:ascii="Times New Roman" w:hAnsi="Times New Roman" w:cs="Times New Roman"/>
                <w:sz w:val="26"/>
                <w:szCs w:val="26"/>
              </w:rPr>
              <w:t xml:space="preserve"> из предметных множеств</w:t>
            </w:r>
            <w:r w:rsidR="006D24D1"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  <w:r w:rsidR="006D24D1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a</w:t>
            </w:r>
            <w:r w:rsidR="006D24D1" w:rsidRPr="00C92D6D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i</w:t>
            </w:r>
            <w:r w:rsidR="006D24D1" w:rsidRPr="00C92D6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sym w:font="Symbol" w:char="F0CE"/>
            </w:r>
            <w:r w:rsidR="006D24D1" w:rsidRPr="00C92D6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M</w:t>
            </w:r>
          </w:p>
        </w:tc>
      </w:tr>
      <w:tr w:rsidR="00BD1198" w:rsidRPr="00C92D6D" w:rsidTr="00C92D6D">
        <w:tc>
          <w:tcPr>
            <w:tcW w:w="2835" w:type="dxa"/>
            <w:gridSpan w:val="2"/>
          </w:tcPr>
          <w:p w:rsidR="00BD1198" w:rsidRPr="00C92D6D" w:rsidRDefault="00716F32" w:rsidP="00C92D6D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2D6D"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 w:rsidR="00F704EF" w:rsidRPr="00C92D6D">
              <w:rPr>
                <w:rFonts w:ascii="Times New Roman" w:hAnsi="Times New Roman" w:cs="Times New Roman"/>
                <w:sz w:val="26"/>
                <w:szCs w:val="26"/>
              </w:rPr>
              <w:t>ункциональные си</w:t>
            </w:r>
            <w:r w:rsidR="00F704EF" w:rsidRPr="00C92D6D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F704EF" w:rsidRPr="00C92D6D">
              <w:rPr>
                <w:rFonts w:ascii="Times New Roman" w:hAnsi="Times New Roman" w:cs="Times New Roman"/>
                <w:sz w:val="26"/>
                <w:szCs w:val="26"/>
              </w:rPr>
              <w:t>волы</w:t>
            </w:r>
          </w:p>
        </w:tc>
        <w:tc>
          <w:tcPr>
            <w:tcW w:w="2728" w:type="dxa"/>
            <w:gridSpan w:val="2"/>
          </w:tcPr>
          <w:p w:rsidR="00BD1198" w:rsidRPr="00C92D6D" w:rsidRDefault="00C92D6D" w:rsidP="00C92D6D">
            <w:pPr>
              <w:ind w:right="-108"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2D6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Func</w:t>
            </w:r>
            <w:r w:rsidRPr="00C92D6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=</w:t>
            </w:r>
            <m:oMath>
              <m:sSubSup>
                <m:sSubSupPr>
                  <m:ctrlPr>
                    <w:rPr>
                      <w:rFonts w:ascii="Cambria Math" w:hAnsi="Times New Roman" w:cs="Times New Roman"/>
                      <w:i/>
                      <w:sz w:val="26"/>
                      <w:szCs w:val="26"/>
                    </w:rPr>
                  </m:ctrlPr>
                </m:sSubSupPr>
                <m:e>
                  <m:r>
                    <w:rPr>
                      <w:rFonts w:ascii="Cambria Math" w:hAnsi="Times New Roman" w:cs="Times New Roman"/>
                      <w:sz w:val="26"/>
                      <w:szCs w:val="26"/>
                    </w:rPr>
                    <m:t>{</m:t>
                  </m:r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f</m:t>
                  </m:r>
                </m:e>
                <m:sub>
                  <m:r>
                    <w:rPr>
                      <w:rFonts w:ascii="Cambria Math" w:hAnsi="Times New Roman" w:cs="Times New Roman"/>
                      <w:sz w:val="26"/>
                      <w:szCs w:val="26"/>
                    </w:rPr>
                    <m:t>1</m:t>
                  </m:r>
                </m:sub>
                <m:sup>
                  <m:r>
                    <w:rPr>
                      <w:rFonts w:ascii="Cambria Math" w:hAnsi="Times New Roman" w:cs="Times New Roman"/>
                      <w:sz w:val="26"/>
                      <w:szCs w:val="26"/>
                    </w:rPr>
                    <m:t>(2)</m:t>
                  </m:r>
                </m:sup>
              </m:sSubSup>
              <m:r>
                <w:rPr>
                  <w:rFonts w:ascii="Cambria Math" w:hAnsi="Times New Roman" w:cs="Times New Roman"/>
                  <w:sz w:val="26"/>
                  <w:szCs w:val="26"/>
                </w:rPr>
                <m:t xml:space="preserve">, </m:t>
              </m:r>
              <m:sSubSup>
                <m:sSubSupPr>
                  <m:ctrlPr>
                    <w:rPr>
                      <w:rFonts w:ascii="Cambria Math" w:hAnsi="Times New Roman" w:cs="Times New Roman"/>
                      <w:i/>
                      <w:sz w:val="26"/>
                      <w:szCs w:val="26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g</m:t>
                  </m:r>
                </m:e>
                <m:sub>
                  <m:r>
                    <w:rPr>
                      <w:rFonts w:ascii="Cambria Math" w:hAnsi="Times New Roman" w:cs="Times New Roman"/>
                      <w:sz w:val="26"/>
                      <w:szCs w:val="26"/>
                    </w:rPr>
                    <m:t>2</m:t>
                  </m:r>
                </m:sub>
                <m:sup>
                  <m:r>
                    <w:rPr>
                      <w:rFonts w:ascii="Cambria Math" w:hAnsi="Times New Roman" w:cs="Times New Roman"/>
                      <w:sz w:val="26"/>
                      <w:szCs w:val="26"/>
                    </w:rPr>
                    <m:t>(4)</m:t>
                  </m:r>
                </m:sup>
              </m:sSubSup>
              <m:r>
                <w:rPr>
                  <w:rFonts w:ascii="Cambria Math" w:hAnsi="Times New Roman" w:cs="Times New Roman"/>
                  <w:sz w:val="26"/>
                  <w:szCs w:val="26"/>
                </w:rPr>
                <m:t xml:space="preserve">, </m:t>
              </m:r>
              <m:sSubSup>
                <m:sSubSupPr>
                  <m:ctrlPr>
                    <w:rPr>
                      <w:rFonts w:ascii="Cambria Math" w:hAnsi="Times New Roman" w:cs="Times New Roman"/>
                      <w:i/>
                      <w:sz w:val="26"/>
                      <w:szCs w:val="26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h</m:t>
                  </m:r>
                </m:e>
                <m:sub>
                  <m:r>
                    <w:rPr>
                      <w:rFonts w:ascii="Cambria Math" w:hAnsi="Times New Roman" w:cs="Times New Roman"/>
                      <w:sz w:val="26"/>
                      <w:szCs w:val="26"/>
                    </w:rPr>
                    <m:t>3</m:t>
                  </m:r>
                </m:sub>
                <m:sup>
                  <m:r>
                    <w:rPr>
                      <w:rFonts w:ascii="Cambria Math" w:hAnsi="Times New Roman" w:cs="Times New Roman"/>
                      <w:sz w:val="26"/>
                      <w:szCs w:val="26"/>
                    </w:rPr>
                    <m:t>(5)</m:t>
                  </m:r>
                </m:sup>
              </m:sSubSup>
              <m:r>
                <w:rPr>
                  <w:rFonts w:ascii="Cambria Math" w:hAnsi="Times New Roman" w:cs="Times New Roman"/>
                  <w:sz w:val="26"/>
                  <w:szCs w:val="26"/>
                </w:rPr>
                <m:t>}</m:t>
              </m:r>
            </m:oMath>
          </w:p>
        </w:tc>
        <w:tc>
          <w:tcPr>
            <w:tcW w:w="3366" w:type="dxa"/>
          </w:tcPr>
          <w:p w:rsidR="00BD1198" w:rsidRPr="006D24D1" w:rsidRDefault="003F6147" w:rsidP="00C92D6D">
            <w:pPr>
              <w:ind w:firstLine="0"/>
              <w:rPr>
                <w:sz w:val="26"/>
                <w:szCs w:val="26"/>
              </w:rPr>
            </w:pPr>
            <w:r w:rsidRPr="00C92D6D">
              <w:rPr>
                <w:rFonts w:ascii="Times New Roman" w:hAnsi="Times New Roman" w:cs="Times New Roman"/>
                <w:sz w:val="26"/>
                <w:szCs w:val="26"/>
              </w:rPr>
              <w:t xml:space="preserve">– обозначают </w:t>
            </w:r>
            <w:r w:rsidRPr="00C92D6D">
              <w:rPr>
                <w:rFonts w:ascii="Times New Roman" w:hAnsi="Times New Roman" w:cs="Times New Roman"/>
                <w:i/>
                <w:sz w:val="26"/>
                <w:szCs w:val="26"/>
              </w:rPr>
              <w:t>операции</w:t>
            </w:r>
            <w:r w:rsidRPr="00C92D6D">
              <w:rPr>
                <w:rFonts w:ascii="Times New Roman" w:hAnsi="Times New Roman" w:cs="Times New Roman"/>
                <w:sz w:val="26"/>
                <w:szCs w:val="26"/>
              </w:rPr>
              <w:t xml:space="preserve"> над предметами; (2), (4), (5) – число переменных</w:t>
            </w:r>
            <w:r w:rsidR="006D24D1" w:rsidRPr="006D24D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Times New Roman" w:cs="Times New Roman"/>
                      <w:i/>
                      <w:sz w:val="26"/>
                      <w:szCs w:val="26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g</m:t>
                  </m:r>
                </m:e>
                <m:sub>
                  <m:r>
                    <w:rPr>
                      <w:rFonts w:ascii="Cambria Math" w:hAnsi="Times New Roman" w:cs="Times New Roman"/>
                      <w:sz w:val="26"/>
                      <w:szCs w:val="26"/>
                    </w:rPr>
                    <m:t>2</m:t>
                  </m:r>
                </m:sub>
                <m:sup>
                  <m:r>
                    <w:rPr>
                      <w:rFonts w:ascii="Cambria Math" w:hAnsi="Times New Roman" w:cs="Times New Roman"/>
                      <w:sz w:val="26"/>
                      <w:szCs w:val="26"/>
                    </w:rPr>
                    <m:t>(4)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w:sym w:font="Symbol" w:char="F0CE"/>
              </m:r>
              <m: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>M</m:t>
              </m:r>
            </m:oMath>
          </w:p>
        </w:tc>
      </w:tr>
      <w:tr w:rsidR="00BD1198" w:rsidRPr="00C92D6D" w:rsidTr="00C92D6D">
        <w:tc>
          <w:tcPr>
            <w:tcW w:w="2835" w:type="dxa"/>
            <w:gridSpan w:val="2"/>
          </w:tcPr>
          <w:p w:rsidR="00BD1198" w:rsidRPr="00C92D6D" w:rsidRDefault="00716F32" w:rsidP="00C92D6D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2D6D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3F6147" w:rsidRPr="00C92D6D">
              <w:rPr>
                <w:rFonts w:ascii="Times New Roman" w:hAnsi="Times New Roman" w:cs="Times New Roman"/>
                <w:sz w:val="26"/>
                <w:szCs w:val="26"/>
              </w:rPr>
              <w:t>редикатные символы</w:t>
            </w:r>
          </w:p>
        </w:tc>
        <w:tc>
          <w:tcPr>
            <w:tcW w:w="2728" w:type="dxa"/>
            <w:gridSpan w:val="2"/>
          </w:tcPr>
          <w:p w:rsidR="00BD1198" w:rsidRPr="00C92D6D" w:rsidRDefault="00C92D6D" w:rsidP="00C92D6D">
            <w:pPr>
              <w:ind w:firstLine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92D6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Pred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={</w:t>
            </w:r>
            <m:oMath>
              <m:sSubSup>
                <m:sSubSupPr>
                  <m:ctrlPr>
                    <w:rPr>
                      <w:rFonts w:ascii="Cambria Math" w:hAnsi="Cambria Math" w:cs="Times New Roman"/>
                      <w:i/>
                      <w:sz w:val="25"/>
                      <w:szCs w:val="25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5"/>
                      <w:szCs w:val="25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sz w:val="25"/>
                      <w:szCs w:val="25"/>
                    </w:rPr>
                    <m:t>1</m:t>
                  </m:r>
                </m:sub>
                <m:sup>
                  <m:r>
                    <w:rPr>
                      <w:rFonts w:ascii="Cambria Math" w:hAnsi="Cambria Math" w:cs="Times New Roman"/>
                      <w:sz w:val="25"/>
                      <w:szCs w:val="25"/>
                    </w:rPr>
                    <m:t>(3)</m:t>
                  </m:r>
                </m:sup>
              </m:sSubSup>
              <m:r>
                <w:rPr>
                  <w:rFonts w:ascii="Cambria Math" w:hAnsi="Cambria Math" w:cs="Times New Roman"/>
                  <w:sz w:val="25"/>
                  <w:szCs w:val="25"/>
                </w:rPr>
                <m:t xml:space="preserve">, 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5"/>
                      <w:szCs w:val="25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5"/>
                      <w:szCs w:val="25"/>
                      <w:lang w:val="en-US"/>
                    </w:rPr>
                    <m:t>Q</m:t>
                  </m:r>
                </m:e>
                <m:sup>
                  <m:r>
                    <w:rPr>
                      <w:rFonts w:ascii="Cambria Math" w:hAnsi="Cambria Math" w:cs="Times New Roman"/>
                      <w:sz w:val="25"/>
                      <w:szCs w:val="25"/>
                    </w:rPr>
                    <m:t>(4)</m:t>
                  </m:r>
                </m:sup>
              </m:sSup>
              <m:r>
                <w:rPr>
                  <w:rFonts w:ascii="Cambria Math" w:hAnsi="Cambria Math" w:cs="Times New Roman"/>
                  <w:sz w:val="25"/>
                  <w:szCs w:val="25"/>
                </w:rPr>
                <m:t xml:space="preserve">, </m:t>
              </m:r>
              <m:sSubSup>
                <m:sSubSupPr>
                  <m:ctrlPr>
                    <w:rPr>
                      <w:rFonts w:ascii="Cambria Math" w:hAnsi="Cambria Math" w:cs="Times New Roman"/>
                      <w:i/>
                      <w:sz w:val="25"/>
                      <w:szCs w:val="25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5"/>
                      <w:szCs w:val="25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5"/>
                      <w:szCs w:val="25"/>
                    </w:rPr>
                    <m:t>4</m:t>
                  </m:r>
                </m:sub>
                <m:sup>
                  <m:r>
                    <w:rPr>
                      <w:rFonts w:ascii="Cambria Math" w:hAnsi="Cambria Math" w:cs="Times New Roman"/>
                      <w:sz w:val="25"/>
                      <w:szCs w:val="25"/>
                    </w:rPr>
                    <m:t>(5)</m:t>
                  </m:r>
                </m:sup>
              </m:sSubSup>
            </m:oMath>
            <w:r w:rsidR="003F6147" w:rsidRPr="00C92D6D">
              <w:rPr>
                <w:rFonts w:ascii="Times New Roman" w:hAnsi="Times New Roman" w:cs="Times New Roman"/>
                <w:sz w:val="26"/>
                <w:szCs w:val="26"/>
              </w:rPr>
              <w:t>,…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}</w:t>
            </w:r>
          </w:p>
        </w:tc>
        <w:tc>
          <w:tcPr>
            <w:tcW w:w="3366" w:type="dxa"/>
          </w:tcPr>
          <w:p w:rsidR="00BD1198" w:rsidRPr="00C92D6D" w:rsidRDefault="003F6147" w:rsidP="00C92D6D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2D6D">
              <w:rPr>
                <w:rFonts w:ascii="Times New Roman" w:hAnsi="Times New Roman" w:cs="Times New Roman"/>
                <w:sz w:val="26"/>
                <w:szCs w:val="26"/>
              </w:rPr>
              <w:t xml:space="preserve">– обозначают </w:t>
            </w:r>
            <w:r w:rsidRPr="00C92D6D">
              <w:rPr>
                <w:rFonts w:ascii="Times New Roman" w:hAnsi="Times New Roman" w:cs="Times New Roman"/>
                <w:i/>
                <w:sz w:val="26"/>
                <w:szCs w:val="26"/>
              </w:rPr>
              <w:t>отношения</w:t>
            </w:r>
            <w:r w:rsidRPr="00C92D6D">
              <w:rPr>
                <w:rFonts w:ascii="Times New Roman" w:hAnsi="Times New Roman" w:cs="Times New Roman"/>
                <w:sz w:val="26"/>
                <w:szCs w:val="26"/>
              </w:rPr>
              <w:t xml:space="preserve"> между предметами</w:t>
            </w:r>
            <w:r w:rsidR="00D61129"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  <w:r w:rsidRPr="00D83B75">
              <w:rPr>
                <w:rFonts w:ascii="Cambria Math" w:hAnsi="Cambria Math" w:cs="Times New Roman"/>
                <w:sz w:val="25"/>
                <w:szCs w:val="25"/>
              </w:rPr>
              <w:br/>
            </w:r>
            <m:oMathPara>
              <m:oMath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5"/>
                        <w:szCs w:val="25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5"/>
                        <w:szCs w:val="25"/>
                        <w:lang w:val="en-US"/>
                      </w:rPr>
                      <m:t>Q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5"/>
                        <w:szCs w:val="25"/>
                      </w:rPr>
                      <m:t>(4)</m:t>
                    </m:r>
                  </m:sup>
                </m:sSup>
                <m:r>
                  <w:rPr>
                    <w:rFonts w:ascii="Cambria Math" w:hAnsi="Cambria Math" w:cs="Times New Roman"/>
                    <w:i/>
                    <w:sz w:val="25"/>
                    <w:szCs w:val="25"/>
                    <w:lang w:val="en-US"/>
                  </w:rPr>
                  <w:sym w:font="Symbol" w:char="F0CE"/>
                </m:r>
                <m:r>
                  <w:rPr>
                    <w:rFonts w:ascii="Cambria Math" w:hAnsi="Cambria Math" w:cs="Times New Roman"/>
                    <w:sz w:val="25"/>
                    <w:szCs w:val="25"/>
                  </w:rPr>
                  <m:t xml:space="preserve"> {0,1}</m:t>
                </m:r>
              </m:oMath>
            </m:oMathPara>
          </w:p>
        </w:tc>
      </w:tr>
      <w:tr w:rsidR="003F6147" w:rsidRPr="00C92D6D" w:rsidTr="00C92D6D">
        <w:tc>
          <w:tcPr>
            <w:tcW w:w="8929" w:type="dxa"/>
            <w:gridSpan w:val="5"/>
          </w:tcPr>
          <w:p w:rsidR="00716F32" w:rsidRPr="00C92D6D" w:rsidRDefault="003F6147" w:rsidP="00C92D6D">
            <w:pPr>
              <w:ind w:right="-144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2D6D">
              <w:rPr>
                <w:rFonts w:ascii="Times New Roman" w:hAnsi="Times New Roman" w:cs="Times New Roman"/>
                <w:sz w:val="26"/>
                <w:szCs w:val="26"/>
              </w:rPr>
              <w:t xml:space="preserve">Логические связки  и кванторы – обозначают </w:t>
            </w:r>
            <w:r w:rsidRPr="00C92D6D">
              <w:rPr>
                <w:rFonts w:ascii="Times New Roman" w:hAnsi="Times New Roman" w:cs="Times New Roman"/>
                <w:i/>
                <w:sz w:val="26"/>
                <w:szCs w:val="26"/>
              </w:rPr>
              <w:t>операции</w:t>
            </w:r>
          </w:p>
          <w:p w:rsidR="003F6147" w:rsidRPr="00C92D6D" w:rsidRDefault="003F6147" w:rsidP="00C92D6D">
            <w:pPr>
              <w:ind w:right="-144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2D6D">
              <w:rPr>
                <w:rFonts w:ascii="Times New Roman" w:hAnsi="Times New Roman" w:cs="Times New Roman"/>
                <w:spacing w:val="-20"/>
                <w:sz w:val="26"/>
                <w:szCs w:val="26"/>
              </w:rPr>
              <w:t>над п</w:t>
            </w:r>
            <w:r w:rsidRPr="00C92D6D">
              <w:rPr>
                <w:rFonts w:ascii="Times New Roman" w:hAnsi="Times New Roman" w:cs="Times New Roman"/>
                <w:sz w:val="26"/>
                <w:szCs w:val="26"/>
              </w:rPr>
              <w:t>редикатами</w:t>
            </w:r>
            <w:r w:rsidR="00716F32" w:rsidRPr="00C92D6D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</w:tc>
      </w:tr>
      <w:tr w:rsidR="001279D9" w:rsidRPr="00C92D6D" w:rsidTr="00C92D6D">
        <w:tc>
          <w:tcPr>
            <w:tcW w:w="2977" w:type="dxa"/>
            <w:gridSpan w:val="3"/>
          </w:tcPr>
          <w:p w:rsidR="001279D9" w:rsidRPr="00C92D6D" w:rsidRDefault="00716F32" w:rsidP="00C92D6D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2D6D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1279D9" w:rsidRPr="00C92D6D">
              <w:rPr>
                <w:rFonts w:ascii="Times New Roman" w:hAnsi="Times New Roman" w:cs="Times New Roman"/>
                <w:sz w:val="26"/>
                <w:szCs w:val="26"/>
              </w:rPr>
              <w:t>трицание</w:t>
            </w:r>
          </w:p>
        </w:tc>
        <w:tc>
          <w:tcPr>
            <w:tcW w:w="2586" w:type="dxa"/>
          </w:tcPr>
          <w:p w:rsidR="001279D9" w:rsidRPr="00C92D6D" w:rsidRDefault="001279D9" w:rsidP="00C92D6D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2D6D">
              <w:rPr>
                <w:rFonts w:ascii="Times New Roman" w:hAnsi="Times New Roman" w:cs="Times New Roman"/>
                <w:sz w:val="26"/>
                <w:szCs w:val="26"/>
              </w:rPr>
              <w:sym w:font="Symbol" w:char="F0D8"/>
            </w:r>
          </w:p>
        </w:tc>
        <w:tc>
          <w:tcPr>
            <w:tcW w:w="3366" w:type="dxa"/>
          </w:tcPr>
          <w:p w:rsidR="001279D9" w:rsidRPr="00C92D6D" w:rsidRDefault="001279D9" w:rsidP="00C92D6D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2D6D">
              <w:rPr>
                <w:rFonts w:ascii="Times New Roman" w:hAnsi="Times New Roman" w:cs="Times New Roman"/>
                <w:sz w:val="26"/>
                <w:szCs w:val="26"/>
              </w:rPr>
              <w:t>– логическое НЕ</w:t>
            </w:r>
          </w:p>
        </w:tc>
      </w:tr>
      <w:tr w:rsidR="003F6147" w:rsidRPr="00C92D6D" w:rsidTr="00C92D6D">
        <w:tc>
          <w:tcPr>
            <w:tcW w:w="2977" w:type="dxa"/>
            <w:gridSpan w:val="3"/>
          </w:tcPr>
          <w:p w:rsidR="003F6147" w:rsidRPr="00C92D6D" w:rsidRDefault="00716F32" w:rsidP="00C92D6D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2D6D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1279D9" w:rsidRPr="00C92D6D">
              <w:rPr>
                <w:rFonts w:ascii="Times New Roman" w:hAnsi="Times New Roman" w:cs="Times New Roman"/>
                <w:sz w:val="26"/>
                <w:szCs w:val="26"/>
              </w:rPr>
              <w:t>онъюнкция</w:t>
            </w:r>
          </w:p>
        </w:tc>
        <w:tc>
          <w:tcPr>
            <w:tcW w:w="2586" w:type="dxa"/>
          </w:tcPr>
          <w:p w:rsidR="003F6147" w:rsidRPr="00C92D6D" w:rsidRDefault="001279D9" w:rsidP="00C92D6D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92D6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&amp;</w:t>
            </w:r>
          </w:p>
        </w:tc>
        <w:tc>
          <w:tcPr>
            <w:tcW w:w="3366" w:type="dxa"/>
          </w:tcPr>
          <w:p w:rsidR="003F6147" w:rsidRPr="00C92D6D" w:rsidRDefault="001279D9" w:rsidP="00C92D6D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2D6D">
              <w:rPr>
                <w:rFonts w:ascii="Times New Roman" w:hAnsi="Times New Roman" w:cs="Times New Roman"/>
                <w:sz w:val="26"/>
                <w:szCs w:val="26"/>
              </w:rPr>
              <w:t>– логическое И</w:t>
            </w:r>
          </w:p>
        </w:tc>
      </w:tr>
      <w:tr w:rsidR="003F6147" w:rsidRPr="00C92D6D" w:rsidTr="00C92D6D">
        <w:tc>
          <w:tcPr>
            <w:tcW w:w="2977" w:type="dxa"/>
            <w:gridSpan w:val="3"/>
          </w:tcPr>
          <w:p w:rsidR="003F6147" w:rsidRPr="00C92D6D" w:rsidRDefault="00716F32" w:rsidP="00C92D6D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2D6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</w:t>
            </w:r>
            <w:r w:rsidR="001279D9" w:rsidRPr="00C92D6D">
              <w:rPr>
                <w:rFonts w:ascii="Times New Roman" w:hAnsi="Times New Roman" w:cs="Times New Roman"/>
                <w:sz w:val="26"/>
                <w:szCs w:val="26"/>
              </w:rPr>
              <w:t>изъюнкция</w:t>
            </w:r>
          </w:p>
        </w:tc>
        <w:tc>
          <w:tcPr>
            <w:tcW w:w="2586" w:type="dxa"/>
          </w:tcPr>
          <w:p w:rsidR="003F6147" w:rsidRPr="00C92D6D" w:rsidRDefault="001279D9" w:rsidP="00C92D6D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2D6D">
              <w:rPr>
                <w:rFonts w:ascii="Times New Roman" w:hAnsi="Times New Roman" w:cs="Times New Roman"/>
                <w:sz w:val="26"/>
                <w:szCs w:val="26"/>
              </w:rPr>
              <w:sym w:font="Symbol" w:char="F0DA"/>
            </w:r>
          </w:p>
        </w:tc>
        <w:tc>
          <w:tcPr>
            <w:tcW w:w="3366" w:type="dxa"/>
          </w:tcPr>
          <w:p w:rsidR="003F6147" w:rsidRPr="00C92D6D" w:rsidRDefault="001279D9" w:rsidP="00C92D6D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2D6D">
              <w:rPr>
                <w:rFonts w:ascii="Times New Roman" w:hAnsi="Times New Roman" w:cs="Times New Roman"/>
                <w:sz w:val="26"/>
                <w:szCs w:val="26"/>
              </w:rPr>
              <w:t>– логическое ИЛИ</w:t>
            </w:r>
          </w:p>
        </w:tc>
      </w:tr>
      <w:tr w:rsidR="003F6147" w:rsidRPr="00C92D6D" w:rsidTr="00C92D6D">
        <w:tc>
          <w:tcPr>
            <w:tcW w:w="2977" w:type="dxa"/>
            <w:gridSpan w:val="3"/>
          </w:tcPr>
          <w:p w:rsidR="003F6147" w:rsidRPr="00C92D6D" w:rsidRDefault="00716F32" w:rsidP="00C92D6D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2D6D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1279D9" w:rsidRPr="00C92D6D">
              <w:rPr>
                <w:rFonts w:ascii="Times New Roman" w:hAnsi="Times New Roman" w:cs="Times New Roman"/>
                <w:sz w:val="26"/>
                <w:szCs w:val="26"/>
              </w:rPr>
              <w:t>мпликация</w:t>
            </w:r>
          </w:p>
        </w:tc>
        <w:tc>
          <w:tcPr>
            <w:tcW w:w="2586" w:type="dxa"/>
          </w:tcPr>
          <w:p w:rsidR="003F6147" w:rsidRPr="00C92D6D" w:rsidRDefault="001279D9" w:rsidP="00C92D6D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2D6D">
              <w:rPr>
                <w:rFonts w:ascii="Times New Roman" w:hAnsi="Times New Roman" w:cs="Times New Roman"/>
                <w:sz w:val="26"/>
                <w:szCs w:val="26"/>
              </w:rPr>
              <w:sym w:font="Symbol" w:char="F0AE"/>
            </w:r>
          </w:p>
        </w:tc>
        <w:tc>
          <w:tcPr>
            <w:tcW w:w="3366" w:type="dxa"/>
          </w:tcPr>
          <w:p w:rsidR="003F6147" w:rsidRPr="00C92D6D" w:rsidRDefault="001279D9" w:rsidP="00C92D6D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2D6D">
              <w:rPr>
                <w:rFonts w:ascii="Times New Roman" w:hAnsi="Times New Roman" w:cs="Times New Roman"/>
                <w:sz w:val="26"/>
                <w:szCs w:val="26"/>
              </w:rPr>
              <w:t>– логическое ЕСЛИ…,ТО</w:t>
            </w:r>
          </w:p>
        </w:tc>
      </w:tr>
      <w:tr w:rsidR="003F6147" w:rsidRPr="00C92D6D" w:rsidTr="00C92D6D">
        <w:tc>
          <w:tcPr>
            <w:tcW w:w="2977" w:type="dxa"/>
            <w:gridSpan w:val="3"/>
          </w:tcPr>
          <w:p w:rsidR="003F6147" w:rsidRPr="00C92D6D" w:rsidRDefault="00716F32" w:rsidP="00C92D6D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2D6D">
              <w:rPr>
                <w:rFonts w:ascii="Times New Roman" w:hAnsi="Times New Roman" w:cs="Times New Roman"/>
                <w:sz w:val="26"/>
                <w:szCs w:val="26"/>
              </w:rPr>
              <w:t>э</w:t>
            </w:r>
            <w:r w:rsidR="001279D9" w:rsidRPr="00C92D6D">
              <w:rPr>
                <w:rFonts w:ascii="Times New Roman" w:hAnsi="Times New Roman" w:cs="Times New Roman"/>
                <w:sz w:val="26"/>
                <w:szCs w:val="26"/>
              </w:rPr>
              <w:t>квивалентность</w:t>
            </w:r>
          </w:p>
        </w:tc>
        <w:tc>
          <w:tcPr>
            <w:tcW w:w="2586" w:type="dxa"/>
          </w:tcPr>
          <w:p w:rsidR="003F6147" w:rsidRPr="00C92D6D" w:rsidRDefault="001279D9" w:rsidP="00C92D6D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2D6D">
              <w:rPr>
                <w:rFonts w:ascii="Times New Roman" w:hAnsi="Times New Roman" w:cs="Times New Roman"/>
                <w:sz w:val="26"/>
                <w:szCs w:val="26"/>
              </w:rPr>
              <w:sym w:font="Symbol" w:char="F0AB"/>
            </w:r>
          </w:p>
        </w:tc>
        <w:tc>
          <w:tcPr>
            <w:tcW w:w="3366" w:type="dxa"/>
          </w:tcPr>
          <w:p w:rsidR="003F6147" w:rsidRPr="00C92D6D" w:rsidRDefault="001279D9" w:rsidP="00C92D6D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2D6D">
              <w:rPr>
                <w:rFonts w:ascii="Times New Roman" w:hAnsi="Times New Roman" w:cs="Times New Roman"/>
                <w:sz w:val="26"/>
                <w:szCs w:val="26"/>
              </w:rPr>
              <w:t>– «эквивалентно»</w:t>
            </w:r>
          </w:p>
        </w:tc>
      </w:tr>
      <w:tr w:rsidR="003F6147" w:rsidRPr="00C92D6D" w:rsidTr="00C92D6D">
        <w:tc>
          <w:tcPr>
            <w:tcW w:w="2977" w:type="dxa"/>
            <w:gridSpan w:val="3"/>
          </w:tcPr>
          <w:p w:rsidR="003F6147" w:rsidRPr="00C92D6D" w:rsidRDefault="00716F32" w:rsidP="00C92D6D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2D6D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1279D9" w:rsidRPr="00C92D6D">
              <w:rPr>
                <w:rFonts w:ascii="Times New Roman" w:hAnsi="Times New Roman" w:cs="Times New Roman"/>
                <w:sz w:val="26"/>
                <w:szCs w:val="26"/>
              </w:rPr>
              <w:t>вантор всеобщности</w:t>
            </w:r>
          </w:p>
        </w:tc>
        <w:tc>
          <w:tcPr>
            <w:tcW w:w="2586" w:type="dxa"/>
          </w:tcPr>
          <w:p w:rsidR="003F6147" w:rsidRPr="00C92D6D" w:rsidRDefault="001279D9" w:rsidP="00C92D6D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2D6D">
              <w:rPr>
                <w:rFonts w:ascii="Times New Roman" w:hAnsi="Times New Roman" w:cs="Times New Roman"/>
                <w:sz w:val="26"/>
                <w:szCs w:val="26"/>
              </w:rPr>
              <w:sym w:font="Symbol" w:char="F022"/>
            </w:r>
          </w:p>
        </w:tc>
        <w:tc>
          <w:tcPr>
            <w:tcW w:w="3366" w:type="dxa"/>
          </w:tcPr>
          <w:p w:rsidR="003F6147" w:rsidRPr="00C92D6D" w:rsidRDefault="00716F32" w:rsidP="00C92D6D">
            <w:pPr>
              <w:ind w:firstLine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92D6D">
              <w:rPr>
                <w:rFonts w:ascii="Times New Roman" w:hAnsi="Times New Roman" w:cs="Times New Roman"/>
                <w:sz w:val="26"/>
                <w:szCs w:val="26"/>
              </w:rPr>
              <w:t xml:space="preserve">– </w:t>
            </w:r>
            <w:r w:rsidR="001279D9" w:rsidRPr="00C92D6D">
              <w:rPr>
                <w:rFonts w:ascii="Times New Roman" w:hAnsi="Times New Roman" w:cs="Times New Roman"/>
                <w:sz w:val="26"/>
                <w:szCs w:val="26"/>
              </w:rPr>
              <w:t>«для всех»</w:t>
            </w:r>
          </w:p>
        </w:tc>
      </w:tr>
      <w:tr w:rsidR="001279D9" w:rsidRPr="00C92D6D" w:rsidTr="00C92D6D">
        <w:tc>
          <w:tcPr>
            <w:tcW w:w="2977" w:type="dxa"/>
            <w:gridSpan w:val="3"/>
          </w:tcPr>
          <w:p w:rsidR="001279D9" w:rsidRPr="00C92D6D" w:rsidRDefault="00716F32" w:rsidP="00C92D6D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2D6D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1279D9" w:rsidRPr="00C92D6D">
              <w:rPr>
                <w:rFonts w:ascii="Times New Roman" w:hAnsi="Times New Roman" w:cs="Times New Roman"/>
                <w:sz w:val="26"/>
                <w:szCs w:val="26"/>
              </w:rPr>
              <w:t>вантор существования</w:t>
            </w:r>
          </w:p>
        </w:tc>
        <w:tc>
          <w:tcPr>
            <w:tcW w:w="2586" w:type="dxa"/>
          </w:tcPr>
          <w:p w:rsidR="001279D9" w:rsidRPr="00C92D6D" w:rsidRDefault="001279D9" w:rsidP="00C92D6D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2D6D">
              <w:rPr>
                <w:rFonts w:ascii="Times New Roman" w:hAnsi="Times New Roman" w:cs="Times New Roman"/>
                <w:sz w:val="26"/>
                <w:szCs w:val="26"/>
              </w:rPr>
              <w:sym w:font="Symbol" w:char="F024"/>
            </w:r>
          </w:p>
        </w:tc>
        <w:tc>
          <w:tcPr>
            <w:tcW w:w="3366" w:type="dxa"/>
          </w:tcPr>
          <w:p w:rsidR="001279D9" w:rsidRPr="00C92D6D" w:rsidRDefault="00716F32" w:rsidP="00C92D6D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2D6D">
              <w:rPr>
                <w:rFonts w:ascii="Times New Roman" w:hAnsi="Times New Roman" w:cs="Times New Roman"/>
                <w:sz w:val="26"/>
                <w:szCs w:val="26"/>
              </w:rPr>
              <w:t xml:space="preserve">– </w:t>
            </w:r>
            <w:r w:rsidR="001279D9" w:rsidRPr="00C92D6D">
              <w:rPr>
                <w:rFonts w:ascii="Times New Roman" w:hAnsi="Times New Roman" w:cs="Times New Roman"/>
                <w:sz w:val="26"/>
                <w:szCs w:val="26"/>
              </w:rPr>
              <w:t>«хотя бы для одного»</w:t>
            </w:r>
          </w:p>
        </w:tc>
      </w:tr>
      <w:tr w:rsidR="00716F32" w:rsidRPr="00C92D6D" w:rsidTr="00C92D6D">
        <w:tc>
          <w:tcPr>
            <w:tcW w:w="8929" w:type="dxa"/>
            <w:gridSpan w:val="5"/>
          </w:tcPr>
          <w:p w:rsidR="00716F32" w:rsidRPr="00C92D6D" w:rsidRDefault="00716F32" w:rsidP="00C92D6D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2D6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Знаки препинания</w:t>
            </w:r>
            <w:r w:rsidR="00B06484" w:rsidRPr="00C92D6D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</w:tc>
      </w:tr>
      <w:tr w:rsidR="00716F32" w:rsidRPr="00C92D6D" w:rsidTr="00C92D6D">
        <w:tc>
          <w:tcPr>
            <w:tcW w:w="1452" w:type="dxa"/>
          </w:tcPr>
          <w:p w:rsidR="00716F32" w:rsidRPr="00C92D6D" w:rsidRDefault="00716F32" w:rsidP="00C92D6D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2D6D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</w:tc>
        <w:tc>
          <w:tcPr>
            <w:tcW w:w="7477" w:type="dxa"/>
            <w:gridSpan w:val="4"/>
          </w:tcPr>
          <w:p w:rsidR="00716F32" w:rsidRPr="00C92D6D" w:rsidRDefault="00716F32" w:rsidP="00C92D6D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2D6D">
              <w:rPr>
                <w:rFonts w:ascii="Times New Roman" w:hAnsi="Times New Roman" w:cs="Times New Roman"/>
                <w:sz w:val="26"/>
                <w:szCs w:val="26"/>
              </w:rPr>
              <w:t>– разделитель</w:t>
            </w:r>
          </w:p>
        </w:tc>
      </w:tr>
      <w:tr w:rsidR="00716F32" w:rsidRPr="00C92D6D" w:rsidTr="00C92D6D">
        <w:tc>
          <w:tcPr>
            <w:tcW w:w="1452" w:type="dxa"/>
          </w:tcPr>
          <w:p w:rsidR="00716F32" w:rsidRPr="00C92D6D" w:rsidRDefault="00716F32" w:rsidP="00C92D6D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2D6D">
              <w:rPr>
                <w:rFonts w:ascii="Times New Roman" w:hAnsi="Times New Roman" w:cs="Times New Roman"/>
                <w:sz w:val="26"/>
                <w:szCs w:val="26"/>
              </w:rPr>
              <w:t>(, )</w:t>
            </w:r>
          </w:p>
        </w:tc>
        <w:tc>
          <w:tcPr>
            <w:tcW w:w="7477" w:type="dxa"/>
            <w:gridSpan w:val="4"/>
          </w:tcPr>
          <w:p w:rsidR="00716F32" w:rsidRPr="00C92D6D" w:rsidRDefault="00716F32" w:rsidP="00C92D6D">
            <w:pPr>
              <w:spacing w:after="12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2D6D">
              <w:rPr>
                <w:rFonts w:ascii="Times New Roman" w:hAnsi="Times New Roman" w:cs="Times New Roman"/>
                <w:sz w:val="26"/>
                <w:szCs w:val="26"/>
              </w:rPr>
              <w:t xml:space="preserve">– </w:t>
            </w:r>
            <w:r w:rsidR="009F7486" w:rsidRPr="00C92D6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скобки, </w:t>
            </w:r>
            <w:r w:rsidRPr="00C92D6D">
              <w:rPr>
                <w:rFonts w:ascii="Times New Roman" w:hAnsi="Times New Roman" w:cs="Times New Roman"/>
                <w:sz w:val="26"/>
                <w:szCs w:val="26"/>
              </w:rPr>
              <w:t>меняют приоритет операций</w:t>
            </w:r>
          </w:p>
        </w:tc>
      </w:tr>
    </w:tbl>
    <w:p w:rsidR="006D24D1" w:rsidRDefault="006D24D1" w:rsidP="00FF6E1F">
      <w:pPr>
        <w:spacing w:after="120"/>
        <w:ind w:firstLine="397"/>
        <w:rPr>
          <w:b/>
          <w:szCs w:val="28"/>
        </w:rPr>
      </w:pPr>
    </w:p>
    <w:p w:rsidR="006D24D1" w:rsidRPr="00FF6E1F" w:rsidRDefault="006D24D1" w:rsidP="006D24D1">
      <w:pPr>
        <w:spacing w:after="120"/>
        <w:ind w:firstLine="397"/>
        <w:rPr>
          <w:szCs w:val="28"/>
        </w:rPr>
      </w:pPr>
      <w:r>
        <w:rPr>
          <w:b/>
          <w:szCs w:val="28"/>
        </w:rPr>
        <w:t xml:space="preserve">Сравните  </w:t>
      </w:r>
      <w:r w:rsidR="009C2E7A">
        <w:rPr>
          <w:b/>
          <w:szCs w:val="28"/>
        </w:rPr>
        <w:t>Язык</w:t>
      </w:r>
      <w:r>
        <w:rPr>
          <w:b/>
          <w:szCs w:val="28"/>
        </w:rPr>
        <w:t xml:space="preserve"> логики высказываний</w:t>
      </w:r>
      <w:r w:rsidRPr="003F6147">
        <w:rPr>
          <w:b/>
          <w:szCs w:val="28"/>
        </w:rPr>
        <w:t>.</w:t>
      </w:r>
    </w:p>
    <w:tbl>
      <w:tblPr>
        <w:tblStyle w:val="ab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452"/>
        <w:gridCol w:w="1341"/>
        <w:gridCol w:w="138"/>
        <w:gridCol w:w="3042"/>
        <w:gridCol w:w="3205"/>
      </w:tblGrid>
      <w:tr w:rsidR="006D24D1" w:rsidRPr="00C92D6D" w:rsidTr="0080423B">
        <w:tc>
          <w:tcPr>
            <w:tcW w:w="9490" w:type="dxa"/>
            <w:gridSpan w:val="5"/>
          </w:tcPr>
          <w:p w:rsidR="006D24D1" w:rsidRPr="00C92D6D" w:rsidRDefault="006D24D1" w:rsidP="0080423B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2D6D">
              <w:rPr>
                <w:rFonts w:ascii="Times New Roman" w:hAnsi="Times New Roman" w:cs="Times New Roman"/>
                <w:sz w:val="26"/>
                <w:szCs w:val="26"/>
              </w:rPr>
              <w:t>Базовые символы:</w:t>
            </w:r>
          </w:p>
        </w:tc>
      </w:tr>
      <w:tr w:rsidR="006D24D1" w:rsidRPr="00C92D6D" w:rsidTr="0080423B">
        <w:tc>
          <w:tcPr>
            <w:tcW w:w="2835" w:type="dxa"/>
            <w:gridSpan w:val="2"/>
          </w:tcPr>
          <w:p w:rsidR="006D24D1" w:rsidRPr="00C92D6D" w:rsidRDefault="006D24D1" w:rsidP="0080423B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пропозициональнае переменные</w:t>
            </w:r>
          </w:p>
        </w:tc>
        <w:tc>
          <w:tcPr>
            <w:tcW w:w="3289" w:type="dxa"/>
            <w:gridSpan w:val="2"/>
          </w:tcPr>
          <w:p w:rsidR="006D24D1" w:rsidRPr="00C92D6D" w:rsidRDefault="006D24D1" w:rsidP="0080423B">
            <w:pPr>
              <w:ind w:firstLine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i/>
                <w:sz w:val="26"/>
                <w:szCs w:val="26"/>
              </w:rPr>
              <w:t>State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={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5"/>
                      <w:szCs w:val="25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5"/>
                      <w:szCs w:val="25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sz w:val="25"/>
                      <w:szCs w:val="25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5"/>
                  <w:szCs w:val="25"/>
                </w:rPr>
                <m:t xml:space="preserve">, </m:t>
              </m:r>
              <m:r>
                <w:rPr>
                  <w:rFonts w:ascii="Cambria Math" w:hAnsi="Cambria Math" w:cs="Times New Roman"/>
                  <w:sz w:val="25"/>
                  <w:szCs w:val="25"/>
                  <w:lang w:val="en-US"/>
                </w:rPr>
                <m:t>Q</m:t>
              </m:r>
              <m:r>
                <w:rPr>
                  <w:rFonts w:ascii="Cambria Math" w:hAnsi="Cambria Math" w:cs="Times New Roman"/>
                  <w:sz w:val="25"/>
                  <w:szCs w:val="25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5"/>
                      <w:szCs w:val="25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5"/>
                      <w:szCs w:val="25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5"/>
                      <w:szCs w:val="25"/>
                    </w:rPr>
                    <m:t>4</m:t>
                  </m:r>
                </m:sub>
              </m:sSub>
            </m:oMath>
            <w:r w:rsidRPr="00C92D6D">
              <w:rPr>
                <w:rFonts w:ascii="Times New Roman" w:hAnsi="Times New Roman" w:cs="Times New Roman"/>
                <w:sz w:val="26"/>
                <w:szCs w:val="26"/>
              </w:rPr>
              <w:t>,…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}</w:t>
            </w:r>
          </w:p>
        </w:tc>
        <w:tc>
          <w:tcPr>
            <w:tcW w:w="3366" w:type="dxa"/>
          </w:tcPr>
          <w:p w:rsidR="006D24D1" w:rsidRPr="00C92D6D" w:rsidRDefault="006D24D1" w:rsidP="0080423B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2D6D">
              <w:rPr>
                <w:rFonts w:ascii="Times New Roman" w:hAnsi="Times New Roman" w:cs="Times New Roman"/>
                <w:sz w:val="26"/>
                <w:szCs w:val="26"/>
              </w:rPr>
              <w:t xml:space="preserve">– обозначают </w:t>
            </w:r>
            <w:r>
              <w:rPr>
                <w:sz w:val="26"/>
                <w:szCs w:val="26"/>
                <w:lang w:val="en-US"/>
              </w:rPr>
              <w:t xml:space="preserve">простые </w:t>
            </w:r>
            <w:r>
              <w:rPr>
                <w:sz w:val="26"/>
                <w:szCs w:val="26"/>
              </w:rPr>
              <w:t>в</w:t>
            </w:r>
            <w:r>
              <w:rPr>
                <w:sz w:val="26"/>
                <w:szCs w:val="26"/>
              </w:rPr>
              <w:t>ы</w:t>
            </w:r>
            <w:r>
              <w:rPr>
                <w:sz w:val="26"/>
                <w:szCs w:val="26"/>
              </w:rPr>
              <w:t>сказывания</w:t>
            </w:r>
          </w:p>
        </w:tc>
      </w:tr>
      <w:tr w:rsidR="006D24D1" w:rsidRPr="00C92D6D" w:rsidTr="0080423B">
        <w:tc>
          <w:tcPr>
            <w:tcW w:w="9490" w:type="dxa"/>
            <w:gridSpan w:val="5"/>
          </w:tcPr>
          <w:p w:rsidR="006D24D1" w:rsidRPr="00C92D6D" w:rsidRDefault="006D24D1" w:rsidP="0080423B">
            <w:pPr>
              <w:ind w:right="-144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2D6D">
              <w:rPr>
                <w:rFonts w:ascii="Times New Roman" w:hAnsi="Times New Roman" w:cs="Times New Roman"/>
                <w:sz w:val="26"/>
                <w:szCs w:val="26"/>
              </w:rPr>
              <w:t xml:space="preserve">Логические связки  и кванторы – обозначают </w:t>
            </w:r>
            <w:r w:rsidRPr="00C92D6D">
              <w:rPr>
                <w:rFonts w:ascii="Times New Roman" w:hAnsi="Times New Roman" w:cs="Times New Roman"/>
                <w:i/>
                <w:sz w:val="26"/>
                <w:szCs w:val="26"/>
              </w:rPr>
              <w:t>операции</w:t>
            </w:r>
          </w:p>
          <w:p w:rsidR="006D24D1" w:rsidRPr="00C92D6D" w:rsidRDefault="006D24D1" w:rsidP="0080423B">
            <w:pPr>
              <w:ind w:right="-144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2D6D">
              <w:rPr>
                <w:rFonts w:ascii="Times New Roman" w:hAnsi="Times New Roman" w:cs="Times New Roman"/>
                <w:spacing w:val="-20"/>
                <w:sz w:val="26"/>
                <w:szCs w:val="26"/>
              </w:rPr>
              <w:t>над п</w:t>
            </w:r>
            <w:r w:rsidRPr="00C92D6D">
              <w:rPr>
                <w:rFonts w:ascii="Times New Roman" w:hAnsi="Times New Roman" w:cs="Times New Roman"/>
                <w:sz w:val="26"/>
                <w:szCs w:val="26"/>
              </w:rPr>
              <w:t>редикатами:</w:t>
            </w:r>
          </w:p>
        </w:tc>
      </w:tr>
      <w:tr w:rsidR="006D24D1" w:rsidRPr="00C92D6D" w:rsidTr="0080423B">
        <w:tc>
          <w:tcPr>
            <w:tcW w:w="2977" w:type="dxa"/>
            <w:gridSpan w:val="3"/>
          </w:tcPr>
          <w:p w:rsidR="006D24D1" w:rsidRPr="00C92D6D" w:rsidRDefault="006D24D1" w:rsidP="0080423B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2D6D">
              <w:rPr>
                <w:rFonts w:ascii="Times New Roman" w:hAnsi="Times New Roman" w:cs="Times New Roman"/>
                <w:sz w:val="26"/>
                <w:szCs w:val="26"/>
              </w:rPr>
              <w:t>отрицание</w:t>
            </w:r>
          </w:p>
        </w:tc>
        <w:tc>
          <w:tcPr>
            <w:tcW w:w="3147" w:type="dxa"/>
          </w:tcPr>
          <w:p w:rsidR="006D24D1" w:rsidRPr="00C92D6D" w:rsidRDefault="006D24D1" w:rsidP="0080423B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2D6D">
              <w:rPr>
                <w:rFonts w:ascii="Times New Roman" w:hAnsi="Times New Roman" w:cs="Times New Roman"/>
                <w:sz w:val="26"/>
                <w:szCs w:val="26"/>
              </w:rPr>
              <w:sym w:font="Symbol" w:char="F0D8"/>
            </w:r>
          </w:p>
        </w:tc>
        <w:tc>
          <w:tcPr>
            <w:tcW w:w="3366" w:type="dxa"/>
          </w:tcPr>
          <w:p w:rsidR="006D24D1" w:rsidRPr="00C92D6D" w:rsidRDefault="006D24D1" w:rsidP="0080423B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2D6D">
              <w:rPr>
                <w:rFonts w:ascii="Times New Roman" w:hAnsi="Times New Roman" w:cs="Times New Roman"/>
                <w:sz w:val="26"/>
                <w:szCs w:val="26"/>
              </w:rPr>
              <w:t>– логическое НЕ</w:t>
            </w:r>
          </w:p>
        </w:tc>
      </w:tr>
      <w:tr w:rsidR="006D24D1" w:rsidRPr="00C92D6D" w:rsidTr="0080423B">
        <w:tc>
          <w:tcPr>
            <w:tcW w:w="2977" w:type="dxa"/>
            <w:gridSpan w:val="3"/>
          </w:tcPr>
          <w:p w:rsidR="006D24D1" w:rsidRPr="00C92D6D" w:rsidRDefault="006D24D1" w:rsidP="0080423B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2D6D">
              <w:rPr>
                <w:rFonts w:ascii="Times New Roman" w:hAnsi="Times New Roman" w:cs="Times New Roman"/>
                <w:sz w:val="26"/>
                <w:szCs w:val="26"/>
              </w:rPr>
              <w:t>конъюнкция</w:t>
            </w:r>
          </w:p>
        </w:tc>
        <w:tc>
          <w:tcPr>
            <w:tcW w:w="3147" w:type="dxa"/>
          </w:tcPr>
          <w:p w:rsidR="006D24D1" w:rsidRPr="00C92D6D" w:rsidRDefault="006D24D1" w:rsidP="0080423B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92D6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&amp;</w:t>
            </w:r>
          </w:p>
        </w:tc>
        <w:tc>
          <w:tcPr>
            <w:tcW w:w="3366" w:type="dxa"/>
          </w:tcPr>
          <w:p w:rsidR="006D24D1" w:rsidRPr="00C92D6D" w:rsidRDefault="006D24D1" w:rsidP="0080423B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2D6D">
              <w:rPr>
                <w:rFonts w:ascii="Times New Roman" w:hAnsi="Times New Roman" w:cs="Times New Roman"/>
                <w:sz w:val="26"/>
                <w:szCs w:val="26"/>
              </w:rPr>
              <w:t>– логическое И</w:t>
            </w:r>
          </w:p>
        </w:tc>
      </w:tr>
      <w:tr w:rsidR="006D24D1" w:rsidRPr="00C92D6D" w:rsidTr="0080423B">
        <w:tc>
          <w:tcPr>
            <w:tcW w:w="2977" w:type="dxa"/>
            <w:gridSpan w:val="3"/>
          </w:tcPr>
          <w:p w:rsidR="006D24D1" w:rsidRPr="00C92D6D" w:rsidRDefault="006D24D1" w:rsidP="0080423B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2D6D">
              <w:rPr>
                <w:rFonts w:ascii="Times New Roman" w:hAnsi="Times New Roman" w:cs="Times New Roman"/>
                <w:sz w:val="26"/>
                <w:szCs w:val="26"/>
              </w:rPr>
              <w:t>дизъюнкция</w:t>
            </w:r>
          </w:p>
        </w:tc>
        <w:tc>
          <w:tcPr>
            <w:tcW w:w="3147" w:type="dxa"/>
          </w:tcPr>
          <w:p w:rsidR="006D24D1" w:rsidRPr="00C92D6D" w:rsidRDefault="006D24D1" w:rsidP="0080423B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2D6D">
              <w:rPr>
                <w:rFonts w:ascii="Times New Roman" w:hAnsi="Times New Roman" w:cs="Times New Roman"/>
                <w:sz w:val="26"/>
                <w:szCs w:val="26"/>
              </w:rPr>
              <w:sym w:font="Symbol" w:char="F0DA"/>
            </w:r>
          </w:p>
        </w:tc>
        <w:tc>
          <w:tcPr>
            <w:tcW w:w="3366" w:type="dxa"/>
          </w:tcPr>
          <w:p w:rsidR="006D24D1" w:rsidRPr="00C92D6D" w:rsidRDefault="006D24D1" w:rsidP="0080423B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2D6D">
              <w:rPr>
                <w:rFonts w:ascii="Times New Roman" w:hAnsi="Times New Roman" w:cs="Times New Roman"/>
                <w:sz w:val="26"/>
                <w:szCs w:val="26"/>
              </w:rPr>
              <w:t>– логическое ИЛИ</w:t>
            </w:r>
          </w:p>
        </w:tc>
      </w:tr>
      <w:tr w:rsidR="006D24D1" w:rsidRPr="00C92D6D" w:rsidTr="0080423B">
        <w:tc>
          <w:tcPr>
            <w:tcW w:w="2977" w:type="dxa"/>
            <w:gridSpan w:val="3"/>
          </w:tcPr>
          <w:p w:rsidR="006D24D1" w:rsidRPr="00C92D6D" w:rsidRDefault="006D24D1" w:rsidP="0080423B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2D6D">
              <w:rPr>
                <w:rFonts w:ascii="Times New Roman" w:hAnsi="Times New Roman" w:cs="Times New Roman"/>
                <w:sz w:val="26"/>
                <w:szCs w:val="26"/>
              </w:rPr>
              <w:t>импликация</w:t>
            </w:r>
          </w:p>
        </w:tc>
        <w:tc>
          <w:tcPr>
            <w:tcW w:w="3147" w:type="dxa"/>
          </w:tcPr>
          <w:p w:rsidR="006D24D1" w:rsidRPr="00C92D6D" w:rsidRDefault="006D24D1" w:rsidP="0080423B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2D6D">
              <w:rPr>
                <w:rFonts w:ascii="Times New Roman" w:hAnsi="Times New Roman" w:cs="Times New Roman"/>
                <w:sz w:val="26"/>
                <w:szCs w:val="26"/>
              </w:rPr>
              <w:sym w:font="Symbol" w:char="F0AE"/>
            </w:r>
          </w:p>
        </w:tc>
        <w:tc>
          <w:tcPr>
            <w:tcW w:w="3366" w:type="dxa"/>
          </w:tcPr>
          <w:p w:rsidR="006D24D1" w:rsidRPr="00C92D6D" w:rsidRDefault="006D24D1" w:rsidP="0080423B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2D6D">
              <w:rPr>
                <w:rFonts w:ascii="Times New Roman" w:hAnsi="Times New Roman" w:cs="Times New Roman"/>
                <w:sz w:val="26"/>
                <w:szCs w:val="26"/>
              </w:rPr>
              <w:t>– логическое ЕСЛИ…,ТО</w:t>
            </w:r>
          </w:p>
        </w:tc>
      </w:tr>
      <w:tr w:rsidR="006D24D1" w:rsidRPr="00C92D6D" w:rsidTr="0080423B">
        <w:tc>
          <w:tcPr>
            <w:tcW w:w="2977" w:type="dxa"/>
            <w:gridSpan w:val="3"/>
          </w:tcPr>
          <w:p w:rsidR="006D24D1" w:rsidRPr="00C92D6D" w:rsidRDefault="006D24D1" w:rsidP="0080423B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2D6D">
              <w:rPr>
                <w:rFonts w:ascii="Times New Roman" w:hAnsi="Times New Roman" w:cs="Times New Roman"/>
                <w:sz w:val="26"/>
                <w:szCs w:val="26"/>
              </w:rPr>
              <w:t>эквивалентность</w:t>
            </w:r>
          </w:p>
        </w:tc>
        <w:tc>
          <w:tcPr>
            <w:tcW w:w="3147" w:type="dxa"/>
          </w:tcPr>
          <w:p w:rsidR="006D24D1" w:rsidRPr="00C92D6D" w:rsidRDefault="006D24D1" w:rsidP="0080423B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2D6D">
              <w:rPr>
                <w:rFonts w:ascii="Times New Roman" w:hAnsi="Times New Roman" w:cs="Times New Roman"/>
                <w:sz w:val="26"/>
                <w:szCs w:val="26"/>
              </w:rPr>
              <w:sym w:font="Symbol" w:char="F0AB"/>
            </w:r>
          </w:p>
        </w:tc>
        <w:tc>
          <w:tcPr>
            <w:tcW w:w="3366" w:type="dxa"/>
          </w:tcPr>
          <w:p w:rsidR="006D24D1" w:rsidRPr="00C92D6D" w:rsidRDefault="006D24D1" w:rsidP="0080423B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2D6D">
              <w:rPr>
                <w:rFonts w:ascii="Times New Roman" w:hAnsi="Times New Roman" w:cs="Times New Roman"/>
                <w:sz w:val="26"/>
                <w:szCs w:val="26"/>
              </w:rPr>
              <w:t>– «эквивалентно»</w:t>
            </w:r>
          </w:p>
        </w:tc>
      </w:tr>
      <w:tr w:rsidR="006D24D1" w:rsidRPr="00C92D6D" w:rsidTr="0080423B">
        <w:tc>
          <w:tcPr>
            <w:tcW w:w="9490" w:type="dxa"/>
            <w:gridSpan w:val="5"/>
          </w:tcPr>
          <w:p w:rsidR="006D24D1" w:rsidRPr="00C92D6D" w:rsidRDefault="006D24D1" w:rsidP="0080423B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2D6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Знаки препинания</w:t>
            </w:r>
            <w:r w:rsidRPr="00C92D6D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</w:tc>
      </w:tr>
      <w:tr w:rsidR="006D24D1" w:rsidRPr="00C92D6D" w:rsidTr="0080423B">
        <w:tc>
          <w:tcPr>
            <w:tcW w:w="1452" w:type="dxa"/>
          </w:tcPr>
          <w:p w:rsidR="006D24D1" w:rsidRPr="00C92D6D" w:rsidRDefault="006D24D1" w:rsidP="0080423B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2D6D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</w:tc>
        <w:tc>
          <w:tcPr>
            <w:tcW w:w="8038" w:type="dxa"/>
            <w:gridSpan w:val="4"/>
          </w:tcPr>
          <w:p w:rsidR="006D24D1" w:rsidRPr="00C92D6D" w:rsidRDefault="006D24D1" w:rsidP="0080423B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2D6D">
              <w:rPr>
                <w:rFonts w:ascii="Times New Roman" w:hAnsi="Times New Roman" w:cs="Times New Roman"/>
                <w:sz w:val="26"/>
                <w:szCs w:val="26"/>
              </w:rPr>
              <w:t>– разделитель</w:t>
            </w:r>
          </w:p>
        </w:tc>
      </w:tr>
      <w:tr w:rsidR="006D24D1" w:rsidRPr="00C92D6D" w:rsidTr="0080423B">
        <w:tc>
          <w:tcPr>
            <w:tcW w:w="1452" w:type="dxa"/>
          </w:tcPr>
          <w:p w:rsidR="006D24D1" w:rsidRPr="00C92D6D" w:rsidRDefault="006D24D1" w:rsidP="0080423B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2D6D">
              <w:rPr>
                <w:rFonts w:ascii="Times New Roman" w:hAnsi="Times New Roman" w:cs="Times New Roman"/>
                <w:sz w:val="26"/>
                <w:szCs w:val="26"/>
              </w:rPr>
              <w:t>(, )</w:t>
            </w:r>
          </w:p>
        </w:tc>
        <w:tc>
          <w:tcPr>
            <w:tcW w:w="8038" w:type="dxa"/>
            <w:gridSpan w:val="4"/>
          </w:tcPr>
          <w:p w:rsidR="006D24D1" w:rsidRPr="00C92D6D" w:rsidRDefault="006D24D1" w:rsidP="0080423B">
            <w:pPr>
              <w:spacing w:after="12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2D6D">
              <w:rPr>
                <w:rFonts w:ascii="Times New Roman" w:hAnsi="Times New Roman" w:cs="Times New Roman"/>
                <w:sz w:val="26"/>
                <w:szCs w:val="26"/>
              </w:rPr>
              <w:t xml:space="preserve">– </w:t>
            </w:r>
            <w:r w:rsidRPr="00C92D6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скобки, </w:t>
            </w:r>
            <w:r w:rsidRPr="00C92D6D">
              <w:rPr>
                <w:rFonts w:ascii="Times New Roman" w:hAnsi="Times New Roman" w:cs="Times New Roman"/>
                <w:sz w:val="26"/>
                <w:szCs w:val="26"/>
              </w:rPr>
              <w:t>меняют приоритет операций</w:t>
            </w:r>
          </w:p>
        </w:tc>
      </w:tr>
    </w:tbl>
    <w:p w:rsidR="006D24D1" w:rsidRDefault="006D24D1" w:rsidP="00FF6E1F">
      <w:pPr>
        <w:spacing w:after="120"/>
        <w:ind w:firstLine="397"/>
        <w:rPr>
          <w:b/>
          <w:szCs w:val="28"/>
        </w:rPr>
      </w:pPr>
    </w:p>
    <w:p w:rsidR="00A83694" w:rsidRPr="00A83694" w:rsidRDefault="00A83694" w:rsidP="00FF6E1F">
      <w:pPr>
        <w:spacing w:after="120"/>
        <w:ind w:firstLine="397"/>
        <w:rPr>
          <w:szCs w:val="28"/>
        </w:rPr>
      </w:pPr>
      <w:r w:rsidRPr="00716F32">
        <w:rPr>
          <w:b/>
          <w:szCs w:val="28"/>
        </w:rPr>
        <w:t>Синтаксис</w:t>
      </w:r>
      <w:r w:rsidR="006D24D1">
        <w:rPr>
          <w:b/>
          <w:szCs w:val="28"/>
        </w:rPr>
        <w:t xml:space="preserve"> ЛП</w:t>
      </w:r>
      <w:r w:rsidRPr="00716F32">
        <w:rPr>
          <w:b/>
          <w:szCs w:val="28"/>
        </w:rPr>
        <w:t>.</w:t>
      </w:r>
    </w:p>
    <w:p w:rsidR="008D62A2" w:rsidRPr="0097034B" w:rsidRDefault="009A1FB6" w:rsidP="00180379">
      <w:pPr>
        <w:pStyle w:val="20"/>
        <w:numPr>
          <w:ilvl w:val="0"/>
          <w:numId w:val="12"/>
        </w:numPr>
        <w:ind w:left="0" w:firstLine="357"/>
      </w:pPr>
      <w:r w:rsidRPr="00A74466">
        <w:rPr>
          <w:i/>
          <w:lang w:val="en-US"/>
        </w:rPr>
        <w:t>n</w:t>
      </w:r>
      <w:r w:rsidRPr="00A74466">
        <w:rPr>
          <w:i/>
        </w:rPr>
        <w:t>-</w:t>
      </w:r>
      <w:r w:rsidR="00F54C85" w:rsidRPr="00A74466">
        <w:rPr>
          <w:i/>
        </w:rPr>
        <w:t>м</w:t>
      </w:r>
      <w:r w:rsidRPr="00A74466">
        <w:rPr>
          <w:i/>
        </w:rPr>
        <w:t>естным предикатом</w:t>
      </w:r>
      <w:r w:rsidRPr="0097034B">
        <w:t xml:space="preserve"> (или </w:t>
      </w:r>
      <w:r w:rsidRPr="00A74466">
        <w:rPr>
          <w:i/>
        </w:rPr>
        <w:t>функцией-высказы</w:t>
      </w:r>
      <w:r w:rsidR="004722FB" w:rsidRPr="00A74466">
        <w:rPr>
          <w:i/>
        </w:rPr>
        <w:t>-</w:t>
      </w:r>
      <w:r w:rsidRPr="00A74466">
        <w:rPr>
          <w:i/>
        </w:rPr>
        <w:t xml:space="preserve">ванием от </w:t>
      </w:r>
      <w:r w:rsidRPr="00A74466">
        <w:rPr>
          <w:i/>
          <w:lang w:val="en-US"/>
        </w:rPr>
        <w:t>n</w:t>
      </w:r>
      <w:r w:rsidRPr="00A74466">
        <w:rPr>
          <w:i/>
        </w:rPr>
        <w:t xml:space="preserve"> переменных</w:t>
      </w:r>
      <w:r w:rsidR="00716F32">
        <w:t xml:space="preserve">), определенным на множествах </w:t>
      </w:r>
      <w:r w:rsidRPr="00A74466">
        <w:rPr>
          <w:i/>
          <w:lang w:val="en-US"/>
        </w:rPr>
        <w:t>M</w:t>
      </w:r>
      <w:r w:rsidRPr="00A74466">
        <w:rPr>
          <w:vertAlign w:val="subscript"/>
        </w:rPr>
        <w:t>1</w:t>
      </w:r>
      <w:r w:rsidRPr="0097034B">
        <w:t xml:space="preserve">, </w:t>
      </w:r>
      <w:r w:rsidRPr="00A74466">
        <w:rPr>
          <w:i/>
          <w:lang w:val="en-US"/>
        </w:rPr>
        <w:t>M</w:t>
      </w:r>
      <w:r w:rsidRPr="00A74466">
        <w:rPr>
          <w:vertAlign w:val="subscript"/>
        </w:rPr>
        <w:t>2</w:t>
      </w:r>
      <w:r w:rsidRPr="0097034B">
        <w:t xml:space="preserve">, …, </w:t>
      </w:r>
      <w:r w:rsidRPr="00A74466">
        <w:rPr>
          <w:i/>
          <w:lang w:val="en-US"/>
        </w:rPr>
        <w:t>M</w:t>
      </w:r>
      <w:r w:rsidRPr="00A74466">
        <w:rPr>
          <w:vertAlign w:val="subscript"/>
          <w:lang w:val="en-US"/>
        </w:rPr>
        <w:t>n</w:t>
      </w:r>
      <w:r w:rsidRPr="0097034B">
        <w:t>, н</w:t>
      </w:r>
      <w:r w:rsidRPr="0097034B">
        <w:t>а</w:t>
      </w:r>
      <w:r w:rsidRPr="0097034B">
        <w:t xml:space="preserve">зывают выражение, содержащее </w:t>
      </w:r>
      <w:r w:rsidRPr="00A74466">
        <w:rPr>
          <w:i/>
          <w:lang w:val="en-US"/>
        </w:rPr>
        <w:t>n</w:t>
      </w:r>
      <w:r w:rsidRPr="0097034B">
        <w:t xml:space="preserve"> переменных </w:t>
      </w:r>
      <w:r w:rsidRPr="00A74466">
        <w:rPr>
          <w:i/>
          <w:lang w:val="en-US"/>
        </w:rPr>
        <w:t>x</w:t>
      </w:r>
      <w:r w:rsidRPr="00A74466">
        <w:rPr>
          <w:vertAlign w:val="subscript"/>
        </w:rPr>
        <w:t>1</w:t>
      </w:r>
      <w:r w:rsidRPr="0097034B">
        <w:t xml:space="preserve">, </w:t>
      </w:r>
      <w:r w:rsidRPr="00A74466">
        <w:rPr>
          <w:i/>
          <w:lang w:val="en-US"/>
        </w:rPr>
        <w:t>x</w:t>
      </w:r>
      <w:r w:rsidRPr="00A74466">
        <w:rPr>
          <w:vertAlign w:val="subscript"/>
        </w:rPr>
        <w:t>2</w:t>
      </w:r>
      <w:r w:rsidRPr="0097034B">
        <w:t xml:space="preserve">, …, </w:t>
      </w:r>
      <w:r w:rsidRPr="00A74466">
        <w:rPr>
          <w:i/>
          <w:lang w:val="en-US"/>
        </w:rPr>
        <w:t>x</w:t>
      </w:r>
      <w:r w:rsidRPr="00A74466">
        <w:rPr>
          <w:vertAlign w:val="subscript"/>
          <w:lang w:val="en-US"/>
        </w:rPr>
        <w:t>n</w:t>
      </w:r>
      <w:r w:rsidRPr="0097034B">
        <w:t>, превраща</w:t>
      </w:r>
      <w:r w:rsidRPr="0097034B">
        <w:t>ю</w:t>
      </w:r>
      <w:r w:rsidRPr="0097034B">
        <w:t>щееся в высказывание при подстановке вместо этих переменных конкре</w:t>
      </w:r>
      <w:r w:rsidRPr="0097034B">
        <w:t>т</w:t>
      </w:r>
      <w:r w:rsidRPr="0097034B">
        <w:t xml:space="preserve">ных элементов (предметов) из множеств </w:t>
      </w:r>
      <w:r w:rsidRPr="00A74466">
        <w:rPr>
          <w:i/>
          <w:lang w:val="en-US"/>
        </w:rPr>
        <w:t>M</w:t>
      </w:r>
      <w:r w:rsidRPr="00A74466">
        <w:rPr>
          <w:vertAlign w:val="subscript"/>
        </w:rPr>
        <w:t>1</w:t>
      </w:r>
      <w:r w:rsidRPr="0097034B">
        <w:t xml:space="preserve">, </w:t>
      </w:r>
      <w:r w:rsidRPr="00A74466">
        <w:rPr>
          <w:i/>
          <w:lang w:val="en-US"/>
        </w:rPr>
        <w:t>M</w:t>
      </w:r>
      <w:r w:rsidRPr="00A74466">
        <w:rPr>
          <w:vertAlign w:val="subscript"/>
        </w:rPr>
        <w:t>2</w:t>
      </w:r>
      <w:r w:rsidRPr="0097034B">
        <w:t xml:space="preserve">, …, </w:t>
      </w:r>
      <w:r w:rsidRPr="00A74466">
        <w:rPr>
          <w:i/>
          <w:lang w:val="en-US"/>
        </w:rPr>
        <w:t>M</w:t>
      </w:r>
      <w:r w:rsidRPr="00A74466">
        <w:rPr>
          <w:vertAlign w:val="subscript"/>
          <w:lang w:val="en-US"/>
        </w:rPr>
        <w:t>n</w:t>
      </w:r>
      <w:r w:rsidRPr="0097034B">
        <w:t xml:space="preserve"> соответственно. </w:t>
      </w:r>
    </w:p>
    <w:p w:rsidR="009A1FB6" w:rsidRDefault="009A1FB6" w:rsidP="008B650C">
      <w:pPr>
        <w:ind w:firstLine="397"/>
        <w:contextualSpacing/>
        <w:rPr>
          <w:szCs w:val="28"/>
        </w:rPr>
      </w:pPr>
      <w:r w:rsidRPr="00EF50F2">
        <w:rPr>
          <w:szCs w:val="28"/>
        </w:rPr>
        <w:t xml:space="preserve">Для </w:t>
      </w:r>
      <w:r w:rsidRPr="00EF50F2">
        <w:rPr>
          <w:i/>
          <w:szCs w:val="28"/>
          <w:lang w:val="en-US"/>
        </w:rPr>
        <w:t>n</w:t>
      </w:r>
      <w:r w:rsidRPr="00EF50F2">
        <w:rPr>
          <w:i/>
          <w:szCs w:val="28"/>
        </w:rPr>
        <w:t>-</w:t>
      </w:r>
      <w:r w:rsidRPr="00EF50F2">
        <w:rPr>
          <w:szCs w:val="28"/>
        </w:rPr>
        <w:t xml:space="preserve">местного предиката будем использовать обозначение </w:t>
      </w:r>
      <w:r w:rsidRPr="00EF50F2">
        <w:rPr>
          <w:i/>
          <w:szCs w:val="28"/>
          <w:lang w:val="en-US"/>
        </w:rPr>
        <w:t>P</w:t>
      </w:r>
      <w:r w:rsidRPr="00EF50F2">
        <w:rPr>
          <w:szCs w:val="28"/>
        </w:rPr>
        <w:t>(</w:t>
      </w:r>
      <w:r w:rsidRPr="00EF50F2">
        <w:rPr>
          <w:i/>
          <w:szCs w:val="28"/>
          <w:lang w:val="en-US"/>
        </w:rPr>
        <w:t>x</w:t>
      </w:r>
      <w:r w:rsidRPr="00EF50F2">
        <w:rPr>
          <w:i/>
          <w:szCs w:val="28"/>
          <w:vertAlign w:val="subscript"/>
        </w:rPr>
        <w:t>1</w:t>
      </w:r>
      <w:r w:rsidRPr="00EF50F2">
        <w:rPr>
          <w:i/>
          <w:szCs w:val="28"/>
        </w:rPr>
        <w:t xml:space="preserve">, </w:t>
      </w:r>
      <w:r w:rsidRPr="00EF50F2">
        <w:rPr>
          <w:i/>
          <w:szCs w:val="28"/>
          <w:lang w:val="en-US"/>
        </w:rPr>
        <w:t>x</w:t>
      </w:r>
      <w:r w:rsidRPr="00EF50F2">
        <w:rPr>
          <w:i/>
          <w:szCs w:val="28"/>
          <w:vertAlign w:val="subscript"/>
        </w:rPr>
        <w:t>2</w:t>
      </w:r>
      <w:r w:rsidRPr="00EF50F2">
        <w:rPr>
          <w:i/>
          <w:szCs w:val="28"/>
        </w:rPr>
        <w:t xml:space="preserve">, …, </w:t>
      </w:r>
      <w:r w:rsidRPr="00EF50F2">
        <w:rPr>
          <w:i/>
          <w:szCs w:val="28"/>
          <w:lang w:val="en-US"/>
        </w:rPr>
        <w:t>x</w:t>
      </w:r>
      <w:r w:rsidRPr="00EF50F2">
        <w:rPr>
          <w:i/>
          <w:szCs w:val="28"/>
          <w:vertAlign w:val="subscript"/>
          <w:lang w:val="en-US"/>
        </w:rPr>
        <w:t>n</w:t>
      </w:r>
      <w:r w:rsidRPr="00EF50F2">
        <w:rPr>
          <w:szCs w:val="28"/>
        </w:rPr>
        <w:t>). Высказывание будем считать 0-местным предикатом.</w:t>
      </w:r>
    </w:p>
    <w:p w:rsidR="00207F56" w:rsidRDefault="00207F56" w:rsidP="00EF50F2">
      <w:pPr>
        <w:ind w:firstLine="397"/>
        <w:contextualSpacing/>
        <w:rPr>
          <w:szCs w:val="28"/>
        </w:rPr>
      </w:pPr>
      <w:r>
        <w:rPr>
          <w:szCs w:val="28"/>
        </w:rPr>
        <w:t xml:space="preserve">Фактически </w:t>
      </w:r>
      <w:r w:rsidRPr="005C0647">
        <w:rPr>
          <w:i/>
          <w:szCs w:val="28"/>
        </w:rPr>
        <w:t>n</w:t>
      </w:r>
      <w:r>
        <w:rPr>
          <w:szCs w:val="28"/>
        </w:rPr>
        <w:t xml:space="preserve">-местный предикат определяет функцию от </w:t>
      </w:r>
      <w:r w:rsidRPr="005C0647">
        <w:rPr>
          <w:i/>
          <w:szCs w:val="28"/>
        </w:rPr>
        <w:t>n</w:t>
      </w:r>
      <w:r>
        <w:rPr>
          <w:szCs w:val="28"/>
        </w:rPr>
        <w:t xml:space="preserve"> аргументов </w:t>
      </w:r>
      <w:r w:rsidRPr="00EF50F2">
        <w:rPr>
          <w:i/>
          <w:szCs w:val="28"/>
          <w:lang w:val="en-US"/>
        </w:rPr>
        <w:t>x</w:t>
      </w:r>
      <w:r w:rsidRPr="00EF50F2">
        <w:rPr>
          <w:i/>
          <w:szCs w:val="28"/>
          <w:vertAlign w:val="subscript"/>
        </w:rPr>
        <w:t>1</w:t>
      </w:r>
      <w:r w:rsidRPr="00EF50F2">
        <w:rPr>
          <w:i/>
          <w:szCs w:val="28"/>
        </w:rPr>
        <w:t xml:space="preserve">, </w:t>
      </w:r>
      <w:r w:rsidRPr="00EF50F2">
        <w:rPr>
          <w:i/>
          <w:szCs w:val="28"/>
          <w:lang w:val="en-US"/>
        </w:rPr>
        <w:t>x</w:t>
      </w:r>
      <w:r w:rsidRPr="00EF50F2">
        <w:rPr>
          <w:i/>
          <w:szCs w:val="28"/>
          <w:vertAlign w:val="subscript"/>
        </w:rPr>
        <w:t>2</w:t>
      </w:r>
      <w:r w:rsidRPr="00EF50F2">
        <w:rPr>
          <w:i/>
          <w:szCs w:val="28"/>
        </w:rPr>
        <w:t xml:space="preserve">, …, </w:t>
      </w:r>
      <w:r w:rsidRPr="00EF50F2">
        <w:rPr>
          <w:i/>
          <w:szCs w:val="28"/>
          <w:lang w:val="en-US"/>
        </w:rPr>
        <w:t>x</w:t>
      </w:r>
      <w:r w:rsidRPr="00EF50F2">
        <w:rPr>
          <w:i/>
          <w:szCs w:val="28"/>
          <w:vertAlign w:val="subscript"/>
          <w:lang w:val="en-US"/>
        </w:rPr>
        <w:t>n</w:t>
      </w:r>
      <w:r w:rsidRPr="00EF50F2">
        <w:rPr>
          <w:i/>
          <w:szCs w:val="28"/>
        </w:rPr>
        <w:t>,</w:t>
      </w:r>
      <w:r>
        <w:rPr>
          <w:szCs w:val="28"/>
        </w:rPr>
        <w:t xml:space="preserve"> заданных на множествах </w:t>
      </w:r>
      <w:r w:rsidRPr="00EF50F2">
        <w:rPr>
          <w:i/>
          <w:szCs w:val="28"/>
          <w:lang w:val="en-US"/>
        </w:rPr>
        <w:t>M</w:t>
      </w:r>
      <w:r w:rsidRPr="00EF50F2">
        <w:rPr>
          <w:i/>
          <w:szCs w:val="28"/>
          <w:vertAlign w:val="subscript"/>
        </w:rPr>
        <w:t>1</w:t>
      </w:r>
      <w:r w:rsidRPr="00EF50F2">
        <w:rPr>
          <w:szCs w:val="28"/>
        </w:rPr>
        <w:t xml:space="preserve">, </w:t>
      </w:r>
      <w:r w:rsidRPr="00EF50F2">
        <w:rPr>
          <w:i/>
          <w:szCs w:val="28"/>
          <w:lang w:val="en-US"/>
        </w:rPr>
        <w:t>M</w:t>
      </w:r>
      <w:r w:rsidRPr="00EF50F2">
        <w:rPr>
          <w:i/>
          <w:szCs w:val="28"/>
          <w:vertAlign w:val="subscript"/>
        </w:rPr>
        <w:t>2</w:t>
      </w:r>
      <w:r w:rsidRPr="00EF50F2">
        <w:rPr>
          <w:szCs w:val="28"/>
        </w:rPr>
        <w:t xml:space="preserve">, …, </w:t>
      </w:r>
      <w:r w:rsidRPr="00EF50F2">
        <w:rPr>
          <w:i/>
          <w:szCs w:val="28"/>
          <w:lang w:val="en-US"/>
        </w:rPr>
        <w:t>M</w:t>
      </w:r>
      <w:r w:rsidRPr="00EF50F2">
        <w:rPr>
          <w:i/>
          <w:szCs w:val="28"/>
          <w:vertAlign w:val="subscript"/>
          <w:lang w:val="en-US"/>
        </w:rPr>
        <w:t>n</w:t>
      </w:r>
      <w:r w:rsidRPr="00EF50F2">
        <w:rPr>
          <w:szCs w:val="28"/>
        </w:rPr>
        <w:t>,</w:t>
      </w:r>
      <w:r w:rsidR="005C0647">
        <w:rPr>
          <w:szCs w:val="28"/>
        </w:rPr>
        <w:t xml:space="preserve"> и принимающую зн</w:t>
      </w:r>
      <w:r w:rsidR="005C0647">
        <w:rPr>
          <w:szCs w:val="28"/>
        </w:rPr>
        <w:t>а</w:t>
      </w:r>
      <w:r w:rsidR="005C0647">
        <w:rPr>
          <w:szCs w:val="28"/>
        </w:rPr>
        <w:t xml:space="preserve">чения на двухэлементном множестве </w:t>
      </w:r>
      <w:r w:rsidR="00445540" w:rsidRPr="00445540">
        <w:rPr>
          <w:szCs w:val="28"/>
        </w:rPr>
        <w:t>{</w:t>
      </w:r>
      <w:r w:rsidR="00445540">
        <w:rPr>
          <w:szCs w:val="28"/>
        </w:rPr>
        <w:t>истина, ложь</w:t>
      </w:r>
      <w:r w:rsidR="00445540" w:rsidRPr="00445540">
        <w:rPr>
          <w:szCs w:val="28"/>
        </w:rPr>
        <w:t>}(</w:t>
      </w:r>
      <w:r w:rsidR="00445540">
        <w:rPr>
          <w:szCs w:val="28"/>
        </w:rPr>
        <w:t xml:space="preserve">или </w:t>
      </w:r>
      <w:r w:rsidR="005C0647">
        <w:rPr>
          <w:szCs w:val="28"/>
        </w:rPr>
        <w:t>{0,1}</w:t>
      </w:r>
      <w:r w:rsidR="00445540">
        <w:rPr>
          <w:szCs w:val="28"/>
        </w:rPr>
        <w:t>)</w:t>
      </w:r>
      <w:r w:rsidR="005C0647" w:rsidRPr="005C0647">
        <w:rPr>
          <w:szCs w:val="28"/>
        </w:rPr>
        <w:t xml:space="preserve">. </w:t>
      </w:r>
      <w:r w:rsidR="005C0647">
        <w:rPr>
          <w:szCs w:val="28"/>
        </w:rPr>
        <w:t xml:space="preserve">Поэтому предикат называют также </w:t>
      </w:r>
      <w:r w:rsidR="005C0647" w:rsidRPr="005C0647">
        <w:rPr>
          <w:i/>
          <w:szCs w:val="28"/>
        </w:rPr>
        <w:t>функцией-высказыванием</w:t>
      </w:r>
      <w:r w:rsidR="00E0178B">
        <w:rPr>
          <w:szCs w:val="28"/>
        </w:rPr>
        <w:t>, отображающ</w:t>
      </w:r>
      <w:r w:rsidR="00C16083">
        <w:rPr>
          <w:szCs w:val="28"/>
        </w:rPr>
        <w:t>ей</w:t>
      </w:r>
      <w:r w:rsidR="00E0178B">
        <w:rPr>
          <w:szCs w:val="28"/>
        </w:rPr>
        <w:t xml:space="preserve"> мн</w:t>
      </w:r>
      <w:r w:rsidR="00E0178B">
        <w:rPr>
          <w:szCs w:val="28"/>
        </w:rPr>
        <w:t>о</w:t>
      </w:r>
      <w:r w:rsidR="00E0178B">
        <w:rPr>
          <w:szCs w:val="28"/>
        </w:rPr>
        <w:t xml:space="preserve">жество наборов предметных переменных </w:t>
      </w:r>
      <w:r w:rsidR="00C16083">
        <w:rPr>
          <w:szCs w:val="28"/>
        </w:rPr>
        <w:t>(</w:t>
      </w:r>
      <w:r w:rsidR="00C16083" w:rsidRPr="00C16083">
        <w:rPr>
          <w:i/>
          <w:szCs w:val="28"/>
        </w:rPr>
        <w:t>a</w:t>
      </w:r>
      <w:r w:rsidR="00C16083" w:rsidRPr="00C16083">
        <w:rPr>
          <w:i/>
          <w:szCs w:val="28"/>
          <w:vertAlign w:val="subscript"/>
        </w:rPr>
        <w:t>1</w:t>
      </w:r>
      <w:r w:rsidR="00C16083" w:rsidRPr="00C16083">
        <w:rPr>
          <w:i/>
          <w:szCs w:val="28"/>
        </w:rPr>
        <w:t>,a</w:t>
      </w:r>
      <w:r w:rsidR="00C16083" w:rsidRPr="00C16083">
        <w:rPr>
          <w:i/>
          <w:szCs w:val="28"/>
          <w:vertAlign w:val="subscript"/>
        </w:rPr>
        <w:t>2</w:t>
      </w:r>
      <w:r w:rsidR="00C16083" w:rsidRPr="00C16083">
        <w:rPr>
          <w:i/>
          <w:szCs w:val="28"/>
        </w:rPr>
        <w:t>, …,a</w:t>
      </w:r>
      <w:r w:rsidR="00C16083" w:rsidRPr="00C16083">
        <w:rPr>
          <w:i/>
          <w:szCs w:val="28"/>
          <w:vertAlign w:val="subscript"/>
        </w:rPr>
        <w:t>n</w:t>
      </w:r>
      <w:r w:rsidR="00C16083">
        <w:rPr>
          <w:szCs w:val="28"/>
        </w:rPr>
        <w:t>)</w:t>
      </w:r>
      <w:r w:rsidR="00C16083">
        <w:rPr>
          <w:szCs w:val="28"/>
        </w:rPr>
        <w:sym w:font="Symbol" w:char="F0CE"/>
      </w:r>
      <w:r w:rsidR="00E074FF" w:rsidRPr="00EF50F2">
        <w:rPr>
          <w:i/>
          <w:szCs w:val="28"/>
          <w:lang w:val="en-US"/>
        </w:rPr>
        <w:t>M</w:t>
      </w:r>
      <w:r w:rsidR="00E074FF" w:rsidRPr="00EF50F2">
        <w:rPr>
          <w:i/>
          <w:szCs w:val="28"/>
          <w:vertAlign w:val="subscript"/>
        </w:rPr>
        <w:t>1</w:t>
      </w:r>
      <w:r w:rsidR="00E074FF">
        <w:rPr>
          <w:szCs w:val="28"/>
        </w:rPr>
        <w:sym w:font="Symbol" w:char="F0B4"/>
      </w:r>
      <w:r w:rsidR="00E074FF" w:rsidRPr="00EF50F2">
        <w:rPr>
          <w:i/>
          <w:szCs w:val="28"/>
          <w:lang w:val="en-US"/>
        </w:rPr>
        <w:t>M</w:t>
      </w:r>
      <w:r w:rsidR="00E074FF" w:rsidRPr="00EF50F2">
        <w:rPr>
          <w:i/>
          <w:szCs w:val="28"/>
          <w:vertAlign w:val="subscript"/>
        </w:rPr>
        <w:t>2</w:t>
      </w:r>
      <w:r w:rsidR="00E074FF">
        <w:rPr>
          <w:szCs w:val="28"/>
        </w:rPr>
        <w:sym w:font="Symbol" w:char="F0B4"/>
      </w:r>
      <w:r w:rsidR="00E074FF" w:rsidRPr="00EF50F2">
        <w:rPr>
          <w:szCs w:val="28"/>
        </w:rPr>
        <w:t xml:space="preserve"> …</w:t>
      </w:r>
      <w:r w:rsidR="00E074FF">
        <w:rPr>
          <w:szCs w:val="28"/>
        </w:rPr>
        <w:sym w:font="Symbol" w:char="F0B4"/>
      </w:r>
      <w:r w:rsidR="00E074FF" w:rsidRPr="00EF50F2">
        <w:rPr>
          <w:i/>
          <w:szCs w:val="28"/>
          <w:lang w:val="en-US"/>
        </w:rPr>
        <w:t>M</w:t>
      </w:r>
      <w:r w:rsidR="00E074FF" w:rsidRPr="00EF50F2">
        <w:rPr>
          <w:i/>
          <w:szCs w:val="28"/>
          <w:vertAlign w:val="subscript"/>
          <w:lang w:val="en-US"/>
        </w:rPr>
        <w:t>n</w:t>
      </w:r>
      <w:r w:rsidR="00E0178B">
        <w:rPr>
          <w:szCs w:val="28"/>
        </w:rPr>
        <w:t>во множество высказываний</w:t>
      </w:r>
      <w:r w:rsidR="00E074FF">
        <w:rPr>
          <w:szCs w:val="28"/>
        </w:rPr>
        <w:t>.</w:t>
      </w:r>
    </w:p>
    <w:p w:rsidR="008B650C" w:rsidRPr="009C569C" w:rsidRDefault="008B650C" w:rsidP="00EF50F2">
      <w:pPr>
        <w:ind w:firstLine="397"/>
        <w:contextualSpacing/>
        <w:rPr>
          <w:szCs w:val="28"/>
        </w:rPr>
      </w:pPr>
      <w:r>
        <w:rPr>
          <w:szCs w:val="28"/>
        </w:rPr>
        <w:t xml:space="preserve">Если </w:t>
      </w:r>
      <w:r w:rsidRPr="00EF50F2">
        <w:rPr>
          <w:i/>
          <w:szCs w:val="28"/>
          <w:lang w:val="en-US"/>
        </w:rPr>
        <w:t>M</w:t>
      </w:r>
      <w:r w:rsidRPr="00EF50F2">
        <w:rPr>
          <w:i/>
          <w:szCs w:val="28"/>
          <w:vertAlign w:val="subscript"/>
        </w:rPr>
        <w:t>1</w:t>
      </w:r>
      <w:r w:rsidRPr="008B650C">
        <w:rPr>
          <w:szCs w:val="28"/>
        </w:rPr>
        <w:t>=</w:t>
      </w:r>
      <w:r w:rsidRPr="00EF50F2">
        <w:rPr>
          <w:i/>
          <w:szCs w:val="28"/>
          <w:lang w:val="en-US"/>
        </w:rPr>
        <w:t>M</w:t>
      </w:r>
      <w:r w:rsidRPr="00EF50F2">
        <w:rPr>
          <w:i/>
          <w:szCs w:val="28"/>
          <w:vertAlign w:val="subscript"/>
        </w:rPr>
        <w:t>2</w:t>
      </w:r>
      <w:r w:rsidRPr="008B650C">
        <w:rPr>
          <w:szCs w:val="28"/>
        </w:rPr>
        <w:t>=</w:t>
      </w:r>
      <w:r w:rsidRPr="00EF50F2">
        <w:rPr>
          <w:szCs w:val="28"/>
        </w:rPr>
        <w:t xml:space="preserve"> …</w:t>
      </w:r>
      <w:r w:rsidRPr="008B650C">
        <w:rPr>
          <w:szCs w:val="28"/>
        </w:rPr>
        <w:t>=</w:t>
      </w:r>
      <w:r w:rsidRPr="00EF50F2">
        <w:rPr>
          <w:i/>
          <w:szCs w:val="28"/>
          <w:lang w:val="en-US"/>
        </w:rPr>
        <w:t>M</w:t>
      </w:r>
      <w:r w:rsidRPr="00EF50F2">
        <w:rPr>
          <w:i/>
          <w:szCs w:val="28"/>
          <w:vertAlign w:val="subscript"/>
          <w:lang w:val="en-US"/>
        </w:rPr>
        <w:t>n</w:t>
      </w:r>
      <w:r>
        <w:rPr>
          <w:szCs w:val="28"/>
        </w:rPr>
        <w:t>=</w:t>
      </w:r>
      <w:r w:rsidRPr="008B650C">
        <w:rPr>
          <w:i/>
          <w:szCs w:val="28"/>
        </w:rPr>
        <w:t>M</w:t>
      </w:r>
      <w:r w:rsidRPr="008B650C">
        <w:rPr>
          <w:szCs w:val="28"/>
        </w:rPr>
        <w:t xml:space="preserve">, то </w:t>
      </w:r>
      <w:r w:rsidRPr="00EF50F2">
        <w:rPr>
          <w:i/>
          <w:szCs w:val="28"/>
          <w:lang w:val="en-US"/>
        </w:rPr>
        <w:t>M</w:t>
      </w:r>
      <w:r w:rsidRPr="00EF50F2">
        <w:rPr>
          <w:i/>
          <w:szCs w:val="28"/>
          <w:vertAlign w:val="subscript"/>
        </w:rPr>
        <w:t>1</w:t>
      </w:r>
      <w:r>
        <w:rPr>
          <w:szCs w:val="28"/>
        </w:rPr>
        <w:sym w:font="Symbol" w:char="F0B4"/>
      </w:r>
      <w:r w:rsidRPr="00EF50F2">
        <w:rPr>
          <w:i/>
          <w:szCs w:val="28"/>
          <w:lang w:val="en-US"/>
        </w:rPr>
        <w:t>M</w:t>
      </w:r>
      <w:r w:rsidRPr="00EF50F2">
        <w:rPr>
          <w:i/>
          <w:szCs w:val="28"/>
          <w:vertAlign w:val="subscript"/>
        </w:rPr>
        <w:t>2</w:t>
      </w:r>
      <w:r>
        <w:rPr>
          <w:szCs w:val="28"/>
        </w:rPr>
        <w:sym w:font="Symbol" w:char="F0B4"/>
      </w:r>
      <w:r w:rsidRPr="00EF50F2">
        <w:rPr>
          <w:szCs w:val="28"/>
        </w:rPr>
        <w:t xml:space="preserve"> …</w:t>
      </w:r>
      <w:r>
        <w:rPr>
          <w:szCs w:val="28"/>
        </w:rPr>
        <w:sym w:font="Symbol" w:char="F0B4"/>
      </w:r>
      <w:r w:rsidRPr="00EF50F2">
        <w:rPr>
          <w:i/>
          <w:szCs w:val="28"/>
          <w:lang w:val="en-US"/>
        </w:rPr>
        <w:t>M</w:t>
      </w:r>
      <w:r w:rsidRPr="00EF50F2">
        <w:rPr>
          <w:i/>
          <w:szCs w:val="28"/>
          <w:vertAlign w:val="subscript"/>
          <w:lang w:val="en-US"/>
        </w:rPr>
        <w:t>n</w:t>
      </w:r>
      <w:r>
        <w:rPr>
          <w:szCs w:val="28"/>
        </w:rPr>
        <w:t>=</w:t>
      </w:r>
      <w:r w:rsidRPr="008B650C">
        <w:rPr>
          <w:i/>
          <w:szCs w:val="28"/>
        </w:rPr>
        <w:t xml:space="preserve"> M</w:t>
      </w:r>
      <w:r w:rsidRPr="008B650C">
        <w:rPr>
          <w:szCs w:val="28"/>
          <w:vertAlign w:val="superscript"/>
        </w:rPr>
        <w:t>n</w:t>
      </w:r>
      <w:r w:rsidRPr="009C569C">
        <w:rPr>
          <w:szCs w:val="28"/>
        </w:rPr>
        <w:t>.</w:t>
      </w:r>
    </w:p>
    <w:p w:rsidR="00BD23D4" w:rsidRDefault="00BD23D4" w:rsidP="008B650C">
      <w:pPr>
        <w:ind w:firstLine="397"/>
        <w:contextualSpacing/>
      </w:pPr>
      <w:bookmarkStart w:id="4" w:name="_Toc467252467"/>
      <w:r w:rsidRPr="008B650C">
        <w:rPr>
          <w:szCs w:val="28"/>
        </w:rPr>
        <w:lastRenderedPageBreak/>
        <w:t>Предложение</w:t>
      </w:r>
      <w:r w:rsidRPr="00C16083">
        <w:t xml:space="preserve"> «Живое существо </w:t>
      </w:r>
      <w:r w:rsidRPr="00C16083">
        <w:rPr>
          <w:i/>
        </w:rPr>
        <w:t>х</w:t>
      </w:r>
      <w:r w:rsidRPr="00C16083">
        <w:t xml:space="preserve"> - насекомое» является одноместным предикатом, определенным над множеством </w:t>
      </w:r>
      <w:r w:rsidRPr="00C16083">
        <w:rPr>
          <w:i/>
        </w:rPr>
        <w:t>М</w:t>
      </w:r>
      <w:r w:rsidRPr="00C16083">
        <w:t xml:space="preserve"> всех живых существ. </w:t>
      </w:r>
      <w:r w:rsidRPr="00BD23D4">
        <w:t>По</w:t>
      </w:r>
      <w:r w:rsidRPr="00BD23D4">
        <w:t>д</w:t>
      </w:r>
      <w:r w:rsidRPr="00BD23D4">
        <w:t xml:space="preserve">ставив вместо предметной переменной </w:t>
      </w:r>
      <w:r w:rsidRPr="00C16083">
        <w:rPr>
          <w:i/>
        </w:rPr>
        <w:t>х</w:t>
      </w:r>
      <w:r w:rsidRPr="00BD23D4">
        <w:t xml:space="preserve"> название «</w:t>
      </w:r>
      <w:r>
        <w:t>пчела</w:t>
      </w:r>
      <w:r w:rsidRPr="00BD23D4">
        <w:t>», получим в</w:t>
      </w:r>
      <w:r w:rsidRPr="00BD23D4">
        <w:t>ы</w:t>
      </w:r>
      <w:r w:rsidRPr="00BD23D4">
        <w:t>сказывание «</w:t>
      </w:r>
      <w:r>
        <w:t>Живое существопчела- насекомое</w:t>
      </w:r>
      <w:r w:rsidRPr="00BD23D4">
        <w:t>». Это вы</w:t>
      </w:r>
      <w:r w:rsidR="00207F56">
        <w:t>сказывание исти</w:t>
      </w:r>
      <w:r w:rsidR="00207F56">
        <w:t>н</w:t>
      </w:r>
      <w:r w:rsidR="00207F56">
        <w:t xml:space="preserve">но. Подставив вместо </w:t>
      </w:r>
      <w:r w:rsidR="00207F56" w:rsidRPr="00C16083">
        <w:rPr>
          <w:i/>
        </w:rPr>
        <w:t>x</w:t>
      </w:r>
      <w:r w:rsidR="00207F56">
        <w:t xml:space="preserve"> предмет «человек» получим ложное высказывание </w:t>
      </w:r>
      <w:r w:rsidR="00207F56" w:rsidRPr="00BD23D4">
        <w:t>«</w:t>
      </w:r>
      <w:r w:rsidR="00207F56">
        <w:t>Живое существочеловек- насекомое</w:t>
      </w:r>
      <w:r w:rsidR="00207F56" w:rsidRPr="00BD23D4">
        <w:t>».</w:t>
      </w:r>
      <w:bookmarkEnd w:id="4"/>
    </w:p>
    <w:p w:rsidR="00207F56" w:rsidRPr="00207F56" w:rsidRDefault="005C0647" w:rsidP="00180379">
      <w:pPr>
        <w:pStyle w:val="22"/>
        <w:numPr>
          <w:ilvl w:val="0"/>
          <w:numId w:val="10"/>
        </w:numPr>
        <w:ind w:left="0" w:firstLine="357"/>
      </w:pPr>
      <w:bookmarkStart w:id="5" w:name="_Toc467252468"/>
      <w:bookmarkStart w:id="6" w:name="_Toc468446937"/>
      <w:r w:rsidRPr="00C16083">
        <w:t xml:space="preserve">Предложение (выражение) «х + 2*у </w:t>
      </w:r>
      <w:r>
        <w:sym w:font="Symbol" w:char="F0A3"/>
      </w:r>
      <w:r w:rsidRPr="00C16083">
        <w:t xml:space="preserve"> 5» является дву</w:t>
      </w:r>
      <w:r w:rsidRPr="00C16083">
        <w:t>х</w:t>
      </w:r>
      <w:r w:rsidRPr="00C16083">
        <w:t>местным пред</w:t>
      </w:r>
      <w:r w:rsidR="00E074FF" w:rsidRPr="00C16083">
        <w:t>икатом, заданным над множеств</w:t>
      </w:r>
      <w:r w:rsidR="00C16083">
        <w:t>о</w:t>
      </w:r>
      <w:r w:rsidR="00E074FF" w:rsidRPr="00C16083">
        <w:t>м</w:t>
      </w:r>
      <w:r w:rsidRPr="00FA50F8">
        <w:rPr>
          <w:i/>
        </w:rPr>
        <w:t>R</w:t>
      </w:r>
      <w:r w:rsidR="00E074FF">
        <w:sym w:font="Symbol" w:char="F0B4"/>
      </w:r>
      <w:r w:rsidRPr="00FA50F8">
        <w:rPr>
          <w:i/>
        </w:rPr>
        <w:t>R</w:t>
      </w:r>
      <w:r w:rsidR="00E074FF" w:rsidRPr="00C16083">
        <w:t>=</w:t>
      </w:r>
      <w:r w:rsidR="00E074FF" w:rsidRPr="00FA50F8">
        <w:rPr>
          <w:i/>
        </w:rPr>
        <w:t>R</w:t>
      </w:r>
      <w:r w:rsidR="00E074FF" w:rsidRPr="00C16083">
        <w:rPr>
          <w:vertAlign w:val="superscript"/>
        </w:rPr>
        <w:t>2</w:t>
      </w:r>
      <w:r w:rsidRPr="00C16083">
        <w:t xml:space="preserve">. </w:t>
      </w:r>
      <w:r>
        <w:t>Пара действ</w:t>
      </w:r>
      <w:r>
        <w:t>и</w:t>
      </w:r>
      <w:r>
        <w:t>тельных чисел (1, 2) превращает данный предикат в истинное высказыв</w:t>
      </w:r>
      <w:r>
        <w:t>а</w:t>
      </w:r>
      <w:r>
        <w:t xml:space="preserve">ние: «1 + </w:t>
      </w:r>
      <w:r w:rsidR="005B026C">
        <w:t>2*2</w:t>
      </w:r>
      <w:r>
        <w:sym w:font="Symbol" w:char="F0A3"/>
      </w:r>
      <w:r>
        <w:t xml:space="preserve"> 5», а пара чисел </w:t>
      </w:r>
      <w:r w:rsidR="00743942">
        <w:t>(</w:t>
      </w:r>
      <w:r>
        <w:t>2, 3</w:t>
      </w:r>
      <w:r w:rsidR="00743942">
        <w:t>)</w:t>
      </w:r>
      <w:r>
        <w:t xml:space="preserve"> — в ложное: «2 + </w:t>
      </w:r>
      <w:r w:rsidR="005B026C">
        <w:t>2*3</w:t>
      </w:r>
      <w:r>
        <w:sym w:font="Symbol" w:char="F0A3"/>
      </w:r>
      <w:r>
        <w:t xml:space="preserve"> 5».</w:t>
      </w:r>
      <w:bookmarkEnd w:id="5"/>
      <w:bookmarkEnd w:id="6"/>
    </w:p>
    <w:p w:rsidR="00A15E70" w:rsidRPr="005B026C" w:rsidRDefault="00A15E70" w:rsidP="00180379">
      <w:pPr>
        <w:pStyle w:val="20"/>
        <w:numPr>
          <w:ilvl w:val="0"/>
          <w:numId w:val="12"/>
        </w:numPr>
        <w:ind w:left="0" w:firstLine="357"/>
      </w:pPr>
      <w:r w:rsidRPr="005B026C">
        <w:t xml:space="preserve">Предикат </w:t>
      </w:r>
      <w:r w:rsidRPr="005B026C">
        <w:rPr>
          <w:i/>
        </w:rPr>
        <w:t>Р</w:t>
      </w:r>
      <w:r w:rsidRPr="005B026C">
        <w:t>(</w:t>
      </w:r>
      <w:r w:rsidRPr="005B026C">
        <w:rPr>
          <w:i/>
          <w:lang w:val="en-US"/>
        </w:rPr>
        <w:t>x</w:t>
      </w:r>
      <w:r w:rsidRPr="005B026C">
        <w:rPr>
          <w:i/>
          <w:vertAlign w:val="subscript"/>
        </w:rPr>
        <w:t>1</w:t>
      </w:r>
      <w:r w:rsidRPr="005B026C">
        <w:rPr>
          <w:i/>
        </w:rPr>
        <w:t xml:space="preserve">, </w:t>
      </w:r>
      <w:r w:rsidRPr="005B026C">
        <w:rPr>
          <w:i/>
          <w:lang w:val="en-US"/>
        </w:rPr>
        <w:t>x</w:t>
      </w:r>
      <w:r w:rsidRPr="005B026C">
        <w:rPr>
          <w:i/>
          <w:vertAlign w:val="subscript"/>
        </w:rPr>
        <w:t>2</w:t>
      </w:r>
      <w:r w:rsidRPr="005B026C">
        <w:rPr>
          <w:i/>
        </w:rPr>
        <w:t xml:space="preserve">, …, </w:t>
      </w:r>
      <w:r w:rsidRPr="005B026C">
        <w:rPr>
          <w:i/>
          <w:lang w:val="en-US"/>
        </w:rPr>
        <w:t>x</w:t>
      </w:r>
      <w:r w:rsidRPr="005B026C">
        <w:rPr>
          <w:i/>
          <w:vertAlign w:val="subscript"/>
          <w:lang w:val="en-US"/>
        </w:rPr>
        <w:t>n</w:t>
      </w:r>
      <w:r w:rsidRPr="005B026C">
        <w:t xml:space="preserve">), заданный на множествах </w:t>
      </w:r>
      <w:r w:rsidRPr="005B026C">
        <w:rPr>
          <w:i/>
          <w:lang w:val="en-US"/>
        </w:rPr>
        <w:t>M</w:t>
      </w:r>
      <w:r w:rsidRPr="005B026C">
        <w:rPr>
          <w:i/>
          <w:vertAlign w:val="subscript"/>
        </w:rPr>
        <w:t>1</w:t>
      </w:r>
      <w:r w:rsidRPr="005B026C">
        <w:t xml:space="preserve">, </w:t>
      </w:r>
      <w:r w:rsidRPr="005B026C">
        <w:rPr>
          <w:i/>
          <w:lang w:val="en-US"/>
        </w:rPr>
        <w:t>M</w:t>
      </w:r>
      <w:r w:rsidRPr="005B026C">
        <w:rPr>
          <w:i/>
          <w:vertAlign w:val="subscript"/>
        </w:rPr>
        <w:t>2</w:t>
      </w:r>
      <w:r w:rsidRPr="005B026C">
        <w:t xml:space="preserve">, …, </w:t>
      </w:r>
      <w:r w:rsidRPr="005B026C">
        <w:rPr>
          <w:i/>
          <w:lang w:val="en-US"/>
        </w:rPr>
        <w:t>M</w:t>
      </w:r>
      <w:r w:rsidRPr="005B026C">
        <w:rPr>
          <w:i/>
          <w:vertAlign w:val="subscript"/>
          <w:lang w:val="en-US"/>
        </w:rPr>
        <w:t>n</w:t>
      </w:r>
      <w:r w:rsidRPr="005B026C">
        <w:t>, называется:</w:t>
      </w:r>
    </w:p>
    <w:p w:rsidR="00A15E70" w:rsidRPr="00445540" w:rsidRDefault="00A15E70" w:rsidP="0097034B">
      <w:pPr>
        <w:pStyle w:val="a0"/>
        <w:numPr>
          <w:ilvl w:val="0"/>
          <w:numId w:val="0"/>
        </w:numPr>
        <w:ind w:firstLine="426"/>
        <w:rPr>
          <w:lang w:val="ru-RU"/>
        </w:rPr>
      </w:pPr>
      <w:bookmarkStart w:id="7" w:name="_Toc467252469"/>
      <w:r w:rsidRPr="00445540">
        <w:rPr>
          <w:lang w:val="ru-RU"/>
        </w:rPr>
        <w:t xml:space="preserve">а) </w:t>
      </w:r>
      <w:r w:rsidRPr="00445540">
        <w:rPr>
          <w:i/>
          <w:lang w:val="ru-RU"/>
        </w:rPr>
        <w:t>тождественно истинным</w:t>
      </w:r>
      <w:r w:rsidRPr="00445540">
        <w:rPr>
          <w:lang w:val="ru-RU"/>
        </w:rPr>
        <w:t xml:space="preserve"> (</w:t>
      </w:r>
      <w:r w:rsidRPr="00445540">
        <w:rPr>
          <w:i/>
          <w:lang w:val="ru-RU"/>
        </w:rPr>
        <w:t>тождественно ложным</w:t>
      </w:r>
      <w:r w:rsidRPr="00445540">
        <w:rPr>
          <w:lang w:val="ru-RU"/>
        </w:rPr>
        <w:t>), если при л</w:t>
      </w:r>
      <w:r w:rsidRPr="00445540">
        <w:rPr>
          <w:lang w:val="ru-RU"/>
        </w:rPr>
        <w:t>ю</w:t>
      </w:r>
      <w:r w:rsidRPr="00445540">
        <w:rPr>
          <w:lang w:val="ru-RU"/>
        </w:rPr>
        <w:t xml:space="preserve">бой подстановке вместо переменных </w:t>
      </w:r>
      <w:r w:rsidRPr="005B026C">
        <w:rPr>
          <w:i/>
        </w:rPr>
        <w:t>x</w:t>
      </w:r>
      <w:r w:rsidRPr="00445540">
        <w:rPr>
          <w:i/>
          <w:vertAlign w:val="subscript"/>
          <w:lang w:val="ru-RU"/>
        </w:rPr>
        <w:t>1</w:t>
      </w:r>
      <w:r w:rsidRPr="00445540">
        <w:rPr>
          <w:i/>
          <w:lang w:val="ru-RU"/>
        </w:rPr>
        <w:t xml:space="preserve">, </w:t>
      </w:r>
      <w:r w:rsidRPr="005B026C">
        <w:rPr>
          <w:i/>
        </w:rPr>
        <w:t>x</w:t>
      </w:r>
      <w:r w:rsidRPr="00445540">
        <w:rPr>
          <w:i/>
          <w:vertAlign w:val="subscript"/>
          <w:lang w:val="ru-RU"/>
        </w:rPr>
        <w:t>2</w:t>
      </w:r>
      <w:r w:rsidRPr="00445540">
        <w:rPr>
          <w:i/>
          <w:lang w:val="ru-RU"/>
        </w:rPr>
        <w:t xml:space="preserve">, …, </w:t>
      </w:r>
      <w:r w:rsidRPr="005B026C">
        <w:rPr>
          <w:i/>
        </w:rPr>
        <w:t>x</w:t>
      </w:r>
      <w:r w:rsidRPr="005B026C">
        <w:rPr>
          <w:i/>
          <w:vertAlign w:val="subscript"/>
        </w:rPr>
        <w:t>n</w:t>
      </w:r>
      <w:r w:rsidRPr="00445540">
        <w:rPr>
          <w:lang w:val="ru-RU"/>
        </w:rPr>
        <w:t xml:space="preserve"> любых конкретных пре</w:t>
      </w:r>
      <w:r w:rsidRPr="00445540">
        <w:rPr>
          <w:lang w:val="ru-RU"/>
        </w:rPr>
        <w:t>д</w:t>
      </w:r>
      <w:r w:rsidRPr="00445540">
        <w:rPr>
          <w:lang w:val="ru-RU"/>
        </w:rPr>
        <w:t xml:space="preserve">метов </w:t>
      </w:r>
      <w:r w:rsidRPr="005B026C">
        <w:rPr>
          <w:i/>
        </w:rPr>
        <w:t>a</w:t>
      </w:r>
      <w:r w:rsidRPr="00445540">
        <w:rPr>
          <w:i/>
          <w:vertAlign w:val="subscript"/>
          <w:lang w:val="ru-RU"/>
        </w:rPr>
        <w:t>1</w:t>
      </w:r>
      <w:r w:rsidRPr="00445540">
        <w:rPr>
          <w:i/>
          <w:lang w:val="ru-RU"/>
        </w:rPr>
        <w:t>,</w:t>
      </w:r>
      <w:r w:rsidRPr="005B026C">
        <w:rPr>
          <w:i/>
        </w:rPr>
        <w:t>a</w:t>
      </w:r>
      <w:r w:rsidRPr="00445540">
        <w:rPr>
          <w:i/>
          <w:vertAlign w:val="subscript"/>
          <w:lang w:val="ru-RU"/>
        </w:rPr>
        <w:t>2</w:t>
      </w:r>
      <w:r w:rsidRPr="00445540">
        <w:rPr>
          <w:i/>
          <w:lang w:val="ru-RU"/>
        </w:rPr>
        <w:t>, …,</w:t>
      </w:r>
      <w:r w:rsidRPr="005B026C">
        <w:rPr>
          <w:i/>
        </w:rPr>
        <w:t>a</w:t>
      </w:r>
      <w:r w:rsidRPr="005B026C">
        <w:rPr>
          <w:i/>
          <w:vertAlign w:val="subscript"/>
        </w:rPr>
        <w:t>n</w:t>
      </w:r>
      <w:r w:rsidRPr="00445540">
        <w:rPr>
          <w:lang w:val="ru-RU"/>
        </w:rPr>
        <w:t xml:space="preserve"> из множеств </w:t>
      </w:r>
      <w:r w:rsidRPr="005B026C">
        <w:rPr>
          <w:i/>
        </w:rPr>
        <w:t>M</w:t>
      </w:r>
      <w:r w:rsidRPr="00445540">
        <w:rPr>
          <w:i/>
          <w:vertAlign w:val="subscript"/>
          <w:lang w:val="ru-RU"/>
        </w:rPr>
        <w:t>1</w:t>
      </w:r>
      <w:r w:rsidRPr="00445540">
        <w:rPr>
          <w:lang w:val="ru-RU"/>
        </w:rPr>
        <w:t xml:space="preserve">, </w:t>
      </w:r>
      <w:r w:rsidRPr="005B026C">
        <w:rPr>
          <w:i/>
        </w:rPr>
        <w:t>M</w:t>
      </w:r>
      <w:r w:rsidRPr="00445540">
        <w:rPr>
          <w:i/>
          <w:vertAlign w:val="subscript"/>
          <w:lang w:val="ru-RU"/>
        </w:rPr>
        <w:t>2</w:t>
      </w:r>
      <w:r w:rsidRPr="00445540">
        <w:rPr>
          <w:lang w:val="ru-RU"/>
        </w:rPr>
        <w:t xml:space="preserve">, …, </w:t>
      </w:r>
      <w:r w:rsidRPr="005B026C">
        <w:rPr>
          <w:i/>
        </w:rPr>
        <w:t>M</w:t>
      </w:r>
      <w:r w:rsidRPr="005B026C">
        <w:rPr>
          <w:i/>
          <w:vertAlign w:val="subscript"/>
        </w:rPr>
        <w:t>n</w:t>
      </w:r>
      <w:r w:rsidRPr="00445540">
        <w:rPr>
          <w:lang w:val="ru-RU"/>
        </w:rPr>
        <w:t xml:space="preserve"> соответственно он превращ</w:t>
      </w:r>
      <w:r w:rsidRPr="00445540">
        <w:rPr>
          <w:lang w:val="ru-RU"/>
        </w:rPr>
        <w:t>а</w:t>
      </w:r>
      <w:r w:rsidRPr="00445540">
        <w:rPr>
          <w:lang w:val="ru-RU"/>
        </w:rPr>
        <w:t xml:space="preserve">ется в истинное (ложное) высказывание </w:t>
      </w:r>
      <w:r w:rsidRPr="00445540">
        <w:rPr>
          <w:i/>
          <w:lang w:val="ru-RU"/>
        </w:rPr>
        <w:t>Р</w:t>
      </w:r>
      <w:r w:rsidRPr="00445540">
        <w:rPr>
          <w:lang w:val="ru-RU"/>
        </w:rPr>
        <w:t>(</w:t>
      </w:r>
      <w:r w:rsidRPr="005B026C">
        <w:rPr>
          <w:i/>
        </w:rPr>
        <w:t>a</w:t>
      </w:r>
      <w:r w:rsidRPr="00445540">
        <w:rPr>
          <w:i/>
          <w:vertAlign w:val="subscript"/>
          <w:lang w:val="ru-RU"/>
        </w:rPr>
        <w:t>1</w:t>
      </w:r>
      <w:r w:rsidRPr="00445540">
        <w:rPr>
          <w:i/>
          <w:lang w:val="ru-RU"/>
        </w:rPr>
        <w:t>,</w:t>
      </w:r>
      <w:r w:rsidRPr="005B026C">
        <w:rPr>
          <w:i/>
        </w:rPr>
        <w:t>a</w:t>
      </w:r>
      <w:r w:rsidRPr="00445540">
        <w:rPr>
          <w:i/>
          <w:vertAlign w:val="subscript"/>
          <w:lang w:val="ru-RU"/>
        </w:rPr>
        <w:t>2</w:t>
      </w:r>
      <w:r w:rsidRPr="00445540">
        <w:rPr>
          <w:i/>
          <w:lang w:val="ru-RU"/>
        </w:rPr>
        <w:t xml:space="preserve">, …, </w:t>
      </w:r>
      <w:r w:rsidRPr="005B026C">
        <w:rPr>
          <w:i/>
        </w:rPr>
        <w:t>a</w:t>
      </w:r>
      <w:r w:rsidRPr="005B026C">
        <w:rPr>
          <w:i/>
          <w:vertAlign w:val="subscript"/>
        </w:rPr>
        <w:t>n</w:t>
      </w:r>
      <w:r w:rsidRPr="00445540">
        <w:rPr>
          <w:lang w:val="ru-RU"/>
        </w:rPr>
        <w:t>);</w:t>
      </w:r>
      <w:bookmarkEnd w:id="7"/>
    </w:p>
    <w:p w:rsidR="00A15E70" w:rsidRPr="00445540" w:rsidRDefault="00A15E70" w:rsidP="0097034B">
      <w:pPr>
        <w:pStyle w:val="a0"/>
        <w:numPr>
          <w:ilvl w:val="0"/>
          <w:numId w:val="0"/>
        </w:numPr>
        <w:ind w:firstLine="426"/>
        <w:rPr>
          <w:lang w:val="ru-RU"/>
        </w:rPr>
      </w:pPr>
      <w:bookmarkStart w:id="8" w:name="_Toc467252470"/>
      <w:r w:rsidRPr="00445540">
        <w:rPr>
          <w:lang w:val="ru-RU"/>
        </w:rPr>
        <w:t xml:space="preserve">б) </w:t>
      </w:r>
      <w:r w:rsidRPr="00445540">
        <w:rPr>
          <w:i/>
          <w:lang w:val="ru-RU"/>
        </w:rPr>
        <w:t>выполнимым</w:t>
      </w:r>
      <w:r w:rsidRPr="00445540">
        <w:rPr>
          <w:lang w:val="ru-RU"/>
        </w:rPr>
        <w:t xml:space="preserve"> (</w:t>
      </w:r>
      <w:r w:rsidRPr="00445540">
        <w:rPr>
          <w:i/>
          <w:lang w:val="ru-RU"/>
        </w:rPr>
        <w:t>опровержимым</w:t>
      </w:r>
      <w:r w:rsidRPr="00445540">
        <w:rPr>
          <w:lang w:val="ru-RU"/>
        </w:rPr>
        <w:t xml:space="preserve">), если существует по меньшей мере один набор конкретных предметов </w:t>
      </w:r>
      <w:r w:rsidRPr="005B026C">
        <w:rPr>
          <w:i/>
        </w:rPr>
        <w:t>a</w:t>
      </w:r>
      <w:r w:rsidRPr="00445540">
        <w:rPr>
          <w:i/>
          <w:vertAlign w:val="subscript"/>
          <w:lang w:val="ru-RU"/>
        </w:rPr>
        <w:t>1</w:t>
      </w:r>
      <w:r w:rsidRPr="00445540">
        <w:rPr>
          <w:i/>
          <w:lang w:val="ru-RU"/>
        </w:rPr>
        <w:t>,</w:t>
      </w:r>
      <w:r w:rsidRPr="005B026C">
        <w:rPr>
          <w:i/>
        </w:rPr>
        <w:t>a</w:t>
      </w:r>
      <w:r w:rsidRPr="00445540">
        <w:rPr>
          <w:i/>
          <w:vertAlign w:val="subscript"/>
          <w:lang w:val="ru-RU"/>
        </w:rPr>
        <w:t>2</w:t>
      </w:r>
      <w:r w:rsidRPr="00445540">
        <w:rPr>
          <w:i/>
          <w:lang w:val="ru-RU"/>
        </w:rPr>
        <w:t>, …,</w:t>
      </w:r>
      <w:r w:rsidRPr="005B026C">
        <w:rPr>
          <w:i/>
        </w:rPr>
        <w:t>a</w:t>
      </w:r>
      <w:r w:rsidRPr="005B026C">
        <w:rPr>
          <w:i/>
          <w:vertAlign w:val="subscript"/>
        </w:rPr>
        <w:t>n</w:t>
      </w:r>
      <w:r w:rsidRPr="00445540">
        <w:rPr>
          <w:lang w:val="ru-RU"/>
        </w:rPr>
        <w:t xml:space="preserve"> из множеств </w:t>
      </w:r>
      <w:r w:rsidRPr="005B026C">
        <w:rPr>
          <w:i/>
        </w:rPr>
        <w:t>M</w:t>
      </w:r>
      <w:r w:rsidRPr="00445540">
        <w:rPr>
          <w:i/>
          <w:vertAlign w:val="subscript"/>
          <w:lang w:val="ru-RU"/>
        </w:rPr>
        <w:t>1</w:t>
      </w:r>
      <w:r w:rsidRPr="00445540">
        <w:rPr>
          <w:lang w:val="ru-RU"/>
        </w:rPr>
        <w:t xml:space="preserve">, </w:t>
      </w:r>
      <w:r w:rsidRPr="005B026C">
        <w:rPr>
          <w:i/>
        </w:rPr>
        <w:t>M</w:t>
      </w:r>
      <w:r w:rsidRPr="00445540">
        <w:rPr>
          <w:i/>
          <w:vertAlign w:val="subscript"/>
          <w:lang w:val="ru-RU"/>
        </w:rPr>
        <w:t>2</w:t>
      </w:r>
      <w:r w:rsidRPr="00445540">
        <w:rPr>
          <w:lang w:val="ru-RU"/>
        </w:rPr>
        <w:t xml:space="preserve">, …, </w:t>
      </w:r>
      <w:r w:rsidRPr="005B026C">
        <w:rPr>
          <w:i/>
        </w:rPr>
        <w:t>M</w:t>
      </w:r>
      <w:r w:rsidRPr="005B026C">
        <w:rPr>
          <w:i/>
          <w:vertAlign w:val="subscript"/>
        </w:rPr>
        <w:t>n</w:t>
      </w:r>
      <w:r w:rsidRPr="00445540">
        <w:rPr>
          <w:lang w:val="ru-RU"/>
        </w:rPr>
        <w:t xml:space="preserve">соответственно, при подстановке которых вместо соответствующих предметных переменных в предикат </w:t>
      </w:r>
      <w:r w:rsidRPr="00445540">
        <w:rPr>
          <w:i/>
          <w:lang w:val="ru-RU"/>
        </w:rPr>
        <w:t>Р</w:t>
      </w:r>
      <w:r w:rsidRPr="00445540">
        <w:rPr>
          <w:lang w:val="ru-RU"/>
        </w:rPr>
        <w:t>(</w:t>
      </w:r>
      <w:r w:rsidRPr="005B026C">
        <w:rPr>
          <w:i/>
        </w:rPr>
        <w:t>x</w:t>
      </w:r>
      <w:r w:rsidRPr="00445540">
        <w:rPr>
          <w:i/>
          <w:vertAlign w:val="subscript"/>
          <w:lang w:val="ru-RU"/>
        </w:rPr>
        <w:t>1</w:t>
      </w:r>
      <w:r w:rsidRPr="00445540">
        <w:rPr>
          <w:i/>
          <w:lang w:val="ru-RU"/>
        </w:rPr>
        <w:t xml:space="preserve">, </w:t>
      </w:r>
      <w:r w:rsidRPr="005B026C">
        <w:rPr>
          <w:i/>
        </w:rPr>
        <w:t>x</w:t>
      </w:r>
      <w:r w:rsidRPr="00445540">
        <w:rPr>
          <w:i/>
          <w:vertAlign w:val="subscript"/>
          <w:lang w:val="ru-RU"/>
        </w:rPr>
        <w:t>2</w:t>
      </w:r>
      <w:r w:rsidRPr="00445540">
        <w:rPr>
          <w:i/>
          <w:lang w:val="ru-RU"/>
        </w:rPr>
        <w:t xml:space="preserve">, …, </w:t>
      </w:r>
      <w:r w:rsidRPr="005B026C">
        <w:rPr>
          <w:i/>
        </w:rPr>
        <w:t>x</w:t>
      </w:r>
      <w:r w:rsidRPr="005B026C">
        <w:rPr>
          <w:i/>
          <w:vertAlign w:val="subscript"/>
        </w:rPr>
        <w:t>n</w:t>
      </w:r>
      <w:r w:rsidRPr="00445540">
        <w:rPr>
          <w:lang w:val="ru-RU"/>
        </w:rPr>
        <w:t>) последний превращае</w:t>
      </w:r>
      <w:r w:rsidRPr="00445540">
        <w:rPr>
          <w:lang w:val="ru-RU"/>
        </w:rPr>
        <w:t>т</w:t>
      </w:r>
      <w:r w:rsidRPr="00445540">
        <w:rPr>
          <w:lang w:val="ru-RU"/>
        </w:rPr>
        <w:t>ся в истинное (ложное) высказывание</w:t>
      </w:r>
      <w:r w:rsidRPr="00445540">
        <w:rPr>
          <w:i/>
          <w:lang w:val="ru-RU"/>
        </w:rPr>
        <w:t xml:space="preserve"> Р</w:t>
      </w:r>
      <w:r w:rsidRPr="00445540">
        <w:rPr>
          <w:lang w:val="ru-RU"/>
        </w:rPr>
        <w:t>(</w:t>
      </w:r>
      <w:r w:rsidRPr="005B026C">
        <w:rPr>
          <w:i/>
        </w:rPr>
        <w:t>a</w:t>
      </w:r>
      <w:r w:rsidRPr="00445540">
        <w:rPr>
          <w:i/>
          <w:vertAlign w:val="subscript"/>
          <w:lang w:val="ru-RU"/>
        </w:rPr>
        <w:t>1</w:t>
      </w:r>
      <w:r w:rsidRPr="00445540">
        <w:rPr>
          <w:i/>
          <w:lang w:val="ru-RU"/>
        </w:rPr>
        <w:t>,</w:t>
      </w:r>
      <w:r w:rsidRPr="005B026C">
        <w:rPr>
          <w:i/>
        </w:rPr>
        <w:t>a</w:t>
      </w:r>
      <w:r w:rsidRPr="00445540">
        <w:rPr>
          <w:i/>
          <w:vertAlign w:val="subscript"/>
          <w:lang w:val="ru-RU"/>
        </w:rPr>
        <w:t>2</w:t>
      </w:r>
      <w:r w:rsidRPr="00445540">
        <w:rPr>
          <w:i/>
          <w:lang w:val="ru-RU"/>
        </w:rPr>
        <w:t xml:space="preserve">, …, </w:t>
      </w:r>
      <w:r w:rsidRPr="005B026C">
        <w:rPr>
          <w:i/>
        </w:rPr>
        <w:t>a</w:t>
      </w:r>
      <w:r w:rsidRPr="005B026C">
        <w:rPr>
          <w:i/>
          <w:vertAlign w:val="subscript"/>
        </w:rPr>
        <w:t>n</w:t>
      </w:r>
      <w:r w:rsidRPr="00445540">
        <w:rPr>
          <w:lang w:val="ru-RU"/>
        </w:rPr>
        <w:t>).</w:t>
      </w:r>
      <w:bookmarkEnd w:id="8"/>
    </w:p>
    <w:p w:rsidR="009E6441" w:rsidRDefault="005B026C" w:rsidP="00180379">
      <w:pPr>
        <w:pStyle w:val="22"/>
        <w:numPr>
          <w:ilvl w:val="0"/>
          <w:numId w:val="10"/>
        </w:numPr>
        <w:ind w:left="0" w:firstLine="357"/>
      </w:pPr>
      <w:bookmarkStart w:id="9" w:name="_Toc467252471"/>
      <w:bookmarkStart w:id="10" w:name="_Toc468446938"/>
      <w:r w:rsidRPr="005B026C">
        <w:t xml:space="preserve">Одноместный предикат «Город </w:t>
      </w:r>
      <w:r w:rsidRPr="00445540">
        <w:rPr>
          <w:i/>
        </w:rPr>
        <w:t>х</w:t>
      </w:r>
      <w:r w:rsidRPr="005B026C">
        <w:t xml:space="preserve">  расположен на берегу реки Волги», определенный на множес</w:t>
      </w:r>
      <w:r>
        <w:t>т</w:t>
      </w:r>
      <w:r w:rsidRPr="005B026C">
        <w:t>ве  названий городов, является в</w:t>
      </w:r>
      <w:r w:rsidRPr="005B026C">
        <w:t>ы</w:t>
      </w:r>
      <w:r w:rsidRPr="005B026C">
        <w:t>полнимым, потому что существуют города</w:t>
      </w:r>
      <w:r w:rsidR="009E6441" w:rsidRPr="005B026C">
        <w:t>(например, Ульяновск, Сар</w:t>
      </w:r>
      <w:r w:rsidR="009E6441" w:rsidRPr="005B026C">
        <w:t>а</w:t>
      </w:r>
      <w:r w:rsidR="009E6441" w:rsidRPr="005B026C">
        <w:t>тов</w:t>
      </w:r>
      <w:r w:rsidR="009E6441">
        <w:t>)</w:t>
      </w:r>
      <w:r w:rsidRPr="005B026C">
        <w:t>, названия которых превращают данный предикат в истинное высказ</w:t>
      </w:r>
      <w:r w:rsidRPr="005B026C">
        <w:t>ы</w:t>
      </w:r>
      <w:r w:rsidRPr="005B026C">
        <w:t>вание</w:t>
      </w:r>
      <w:r w:rsidR="009E6441">
        <w:t>.</w:t>
      </w:r>
      <w:r w:rsidRPr="009E6441">
        <w:t>Но данный предикат не</w:t>
      </w:r>
      <w:r w:rsidRPr="005B026C">
        <w:t>будет тождественно истинным, потому что существуют города</w:t>
      </w:r>
      <w:r w:rsidR="009E6441" w:rsidRPr="005B026C">
        <w:t>(например, Прага,</w:t>
      </w:r>
      <w:r w:rsidR="009E6441">
        <w:t xml:space="preserve"> Москва)</w:t>
      </w:r>
      <w:r w:rsidRPr="005B026C">
        <w:t>,названия которых превр</w:t>
      </w:r>
      <w:r w:rsidRPr="005B026C">
        <w:t>а</w:t>
      </w:r>
      <w:r w:rsidRPr="005B026C">
        <w:t>щают его в ложное высказывание</w:t>
      </w:r>
      <w:r w:rsidR="009E6441">
        <w:t>.</w:t>
      </w:r>
      <w:r w:rsidRPr="005B026C">
        <w:t xml:space="preserve"> Этот же предикат являет собой пример опровержимого, но не тождественно ложного предиката</w:t>
      </w:r>
      <w:r w:rsidR="009E6441">
        <w:t>.</w:t>
      </w:r>
      <w:bookmarkEnd w:id="9"/>
      <w:bookmarkEnd w:id="10"/>
    </w:p>
    <w:p w:rsidR="005B026C" w:rsidRPr="005B026C" w:rsidRDefault="009E6441" w:rsidP="00180379">
      <w:pPr>
        <w:pStyle w:val="22"/>
        <w:numPr>
          <w:ilvl w:val="0"/>
          <w:numId w:val="10"/>
        </w:numPr>
        <w:ind w:left="0" w:firstLine="357"/>
      </w:pPr>
      <w:bookmarkStart w:id="11" w:name="_Toc467252472"/>
      <w:bookmarkStart w:id="12" w:name="_Toc468446939"/>
      <w:r w:rsidRPr="005B026C">
        <w:t>Одноместный предикат</w:t>
      </w:r>
      <w:r>
        <w:t xml:space="preserve"> «sin</w:t>
      </w:r>
      <w:r w:rsidRPr="00823079">
        <w:rPr>
          <w:vertAlign w:val="superscript"/>
        </w:rPr>
        <w:t>2</w:t>
      </w:r>
      <w:r>
        <w:t>x+cos</w:t>
      </w:r>
      <w:r w:rsidRPr="00823079">
        <w:rPr>
          <w:vertAlign w:val="superscript"/>
        </w:rPr>
        <w:t>2</w:t>
      </w:r>
      <w:r>
        <w:t>x=1</w:t>
      </w:r>
      <w:r w:rsidR="00823079">
        <w:t xml:space="preserve">», определенный на множестве </w:t>
      </w:r>
      <w:r w:rsidR="009C569C">
        <w:t>действительных</w:t>
      </w:r>
      <w:r w:rsidR="00823079">
        <w:t xml:space="preserve"> чисел R</w:t>
      </w:r>
      <w:r w:rsidR="00823079" w:rsidRPr="00823079">
        <w:t>,</w:t>
      </w:r>
      <w:r w:rsidR="00823079">
        <w:softHyphen/>
        <w:t>– тождественно истинный, а двум</w:t>
      </w:r>
      <w:r w:rsidR="00823079">
        <w:t>е</w:t>
      </w:r>
      <w:r w:rsidR="00823079">
        <w:t>стный предикат «x</w:t>
      </w:r>
      <w:r w:rsidR="00823079" w:rsidRPr="00823079">
        <w:rPr>
          <w:vertAlign w:val="superscript"/>
        </w:rPr>
        <w:t>2</w:t>
      </w:r>
      <w:r w:rsidR="00823079">
        <w:t>+y</w:t>
      </w:r>
      <w:r w:rsidR="00823079" w:rsidRPr="00823079">
        <w:rPr>
          <w:vertAlign w:val="superscript"/>
        </w:rPr>
        <w:t>2</w:t>
      </w:r>
      <w:r w:rsidR="00823079">
        <w:t xml:space="preserve">&lt;0»определенный на множестве </w:t>
      </w:r>
      <w:r w:rsidR="009C569C">
        <w:t>действительных</w:t>
      </w:r>
      <w:r w:rsidR="00823079">
        <w:t xml:space="preserve"> чисел R</w:t>
      </w:r>
      <w:r w:rsidR="00823079" w:rsidRPr="00823079">
        <w:rPr>
          <w:vertAlign w:val="superscript"/>
        </w:rPr>
        <w:t>2</w:t>
      </w:r>
      <w:r w:rsidR="00823079">
        <w:t xml:space="preserve"> – тождественно ложный.</w:t>
      </w:r>
      <w:bookmarkEnd w:id="11"/>
      <w:bookmarkEnd w:id="12"/>
    </w:p>
    <w:p w:rsidR="005D46ED" w:rsidRDefault="009A1FB6" w:rsidP="005B026C">
      <w:pPr>
        <w:ind w:firstLine="397"/>
        <w:contextualSpacing/>
        <w:rPr>
          <w:szCs w:val="28"/>
        </w:rPr>
      </w:pPr>
      <w:r w:rsidRPr="00EF50F2">
        <w:rPr>
          <w:szCs w:val="28"/>
        </w:rPr>
        <w:t>На предикаты естественным образом переносятся все операции (лог</w:t>
      </w:r>
      <w:r w:rsidRPr="00EF50F2">
        <w:rPr>
          <w:szCs w:val="28"/>
        </w:rPr>
        <w:t>и</w:t>
      </w:r>
      <w:r w:rsidRPr="00EF50F2">
        <w:rPr>
          <w:szCs w:val="28"/>
        </w:rPr>
        <w:t>ческие связки)</w:t>
      </w:r>
      <w:r w:rsidR="00624C2C" w:rsidRPr="00624C2C">
        <w:rPr>
          <w:szCs w:val="28"/>
        </w:rPr>
        <w:t xml:space="preserve">: </w:t>
      </w:r>
      <w:r w:rsidR="00624C2C">
        <w:rPr>
          <w:szCs w:val="28"/>
        </w:rPr>
        <w:sym w:font="Symbol" w:char="F0D8"/>
      </w:r>
      <w:r w:rsidRPr="00EF50F2">
        <w:rPr>
          <w:szCs w:val="28"/>
        </w:rPr>
        <w:t>,</w:t>
      </w:r>
      <w:r w:rsidR="00624C2C" w:rsidRPr="00624C2C">
        <w:rPr>
          <w:szCs w:val="28"/>
        </w:rPr>
        <w:t xml:space="preserve">&amp;, </w:t>
      </w:r>
      <w:r w:rsidR="00624C2C">
        <w:rPr>
          <w:szCs w:val="28"/>
        </w:rPr>
        <w:sym w:font="Symbol" w:char="F0DA"/>
      </w:r>
      <w:r w:rsidR="00624C2C" w:rsidRPr="00624C2C">
        <w:rPr>
          <w:szCs w:val="28"/>
        </w:rPr>
        <w:t xml:space="preserve">, </w:t>
      </w:r>
      <w:r w:rsidR="00624C2C">
        <w:rPr>
          <w:szCs w:val="28"/>
        </w:rPr>
        <w:sym w:font="Symbol" w:char="F0AE"/>
      </w:r>
      <w:r w:rsidR="00624C2C" w:rsidRPr="00624C2C">
        <w:rPr>
          <w:szCs w:val="28"/>
        </w:rPr>
        <w:t xml:space="preserve">, </w:t>
      </w:r>
      <w:r w:rsidR="00624C2C">
        <w:rPr>
          <w:szCs w:val="28"/>
        </w:rPr>
        <w:sym w:font="Symbol" w:char="F0AB"/>
      </w:r>
      <w:r w:rsidR="00624C2C" w:rsidRPr="00624C2C">
        <w:rPr>
          <w:szCs w:val="28"/>
        </w:rPr>
        <w:t>,</w:t>
      </w:r>
      <w:r w:rsidRPr="00EF50F2">
        <w:rPr>
          <w:szCs w:val="28"/>
        </w:rPr>
        <w:t xml:space="preserve"> которые мы проделывали над высказыв</w:t>
      </w:r>
      <w:r w:rsidRPr="00EF50F2">
        <w:rPr>
          <w:szCs w:val="28"/>
        </w:rPr>
        <w:t>а</w:t>
      </w:r>
      <w:r w:rsidRPr="00EF50F2">
        <w:rPr>
          <w:szCs w:val="28"/>
        </w:rPr>
        <w:t>ниями</w:t>
      </w:r>
      <w:r w:rsidR="005D46ED">
        <w:rPr>
          <w:szCs w:val="28"/>
        </w:rPr>
        <w:t>, с учетом того, что предикаты имеют переменные, заданные на предметных множествах. Поэтому, например, определение импликации в логике предикатов выглядит следующим образом.</w:t>
      </w:r>
    </w:p>
    <w:p w:rsidR="005D46ED" w:rsidRPr="00A74466" w:rsidRDefault="005D46ED" w:rsidP="007C6D3A">
      <w:pPr>
        <w:pStyle w:val="20"/>
        <w:ind w:left="0" w:firstLine="357"/>
      </w:pPr>
      <w:r w:rsidRPr="005D46ED">
        <w:lastRenderedPageBreak/>
        <w:t>Импликация</w:t>
      </w:r>
      <w:r>
        <w:t xml:space="preserve"> предикато</w:t>
      </w:r>
      <w:r w:rsidR="0005454D">
        <w:t xml:space="preserve">в </w:t>
      </w:r>
      <w:r w:rsidR="0005454D" w:rsidRPr="00A74466">
        <w:rPr>
          <w:i/>
        </w:rPr>
        <w:t>Р</w:t>
      </w:r>
      <w:r w:rsidR="0005454D" w:rsidRPr="005B026C">
        <w:t>(</w:t>
      </w:r>
      <w:r w:rsidR="0005454D" w:rsidRPr="00A74466">
        <w:rPr>
          <w:i/>
          <w:lang w:val="en-US"/>
        </w:rPr>
        <w:t>x</w:t>
      </w:r>
      <w:r w:rsidR="0005454D" w:rsidRPr="00A74466">
        <w:rPr>
          <w:i/>
          <w:vertAlign w:val="subscript"/>
        </w:rPr>
        <w:t>1</w:t>
      </w:r>
      <w:r w:rsidR="0005454D" w:rsidRPr="00A74466">
        <w:rPr>
          <w:i/>
        </w:rPr>
        <w:t xml:space="preserve">, </w:t>
      </w:r>
      <w:r w:rsidR="0005454D" w:rsidRPr="00A74466">
        <w:rPr>
          <w:i/>
          <w:lang w:val="en-US"/>
        </w:rPr>
        <w:t>x</w:t>
      </w:r>
      <w:r w:rsidR="0005454D" w:rsidRPr="00A74466">
        <w:rPr>
          <w:i/>
          <w:vertAlign w:val="subscript"/>
        </w:rPr>
        <w:t>2</w:t>
      </w:r>
      <w:r w:rsidR="0005454D" w:rsidRPr="00A74466">
        <w:rPr>
          <w:i/>
        </w:rPr>
        <w:t xml:space="preserve">, …, </w:t>
      </w:r>
      <w:r w:rsidR="0005454D" w:rsidRPr="00A74466">
        <w:rPr>
          <w:i/>
          <w:lang w:val="en-US"/>
        </w:rPr>
        <w:t>x</w:t>
      </w:r>
      <w:r w:rsidR="0005454D" w:rsidRPr="00A74466">
        <w:rPr>
          <w:i/>
          <w:vertAlign w:val="subscript"/>
          <w:lang w:val="en-US"/>
        </w:rPr>
        <w:t>n</w:t>
      </w:r>
      <w:r w:rsidR="0005454D" w:rsidRPr="005B026C">
        <w:t>)</w:t>
      </w:r>
      <w:r w:rsidR="0005454D">
        <w:sym w:font="Symbol" w:char="F0AE"/>
      </w:r>
      <w:r w:rsidR="0005454D" w:rsidRPr="00A74466">
        <w:rPr>
          <w:i/>
          <w:lang w:val="en-US"/>
        </w:rPr>
        <w:t>Q</w:t>
      </w:r>
      <w:r w:rsidR="0005454D" w:rsidRPr="005B026C">
        <w:t>(</w:t>
      </w:r>
      <w:r w:rsidR="0005454D" w:rsidRPr="00A74466">
        <w:rPr>
          <w:i/>
          <w:lang w:val="en-US"/>
        </w:rPr>
        <w:t>y</w:t>
      </w:r>
      <w:r w:rsidR="0005454D" w:rsidRPr="00A74466">
        <w:rPr>
          <w:i/>
          <w:vertAlign w:val="subscript"/>
        </w:rPr>
        <w:t>1</w:t>
      </w:r>
      <w:r w:rsidR="0005454D" w:rsidRPr="00A74466">
        <w:rPr>
          <w:i/>
        </w:rPr>
        <w:t>,</w:t>
      </w:r>
      <w:r w:rsidR="0005454D" w:rsidRPr="00A74466">
        <w:rPr>
          <w:i/>
          <w:lang w:val="en-US"/>
        </w:rPr>
        <w:t>y</w:t>
      </w:r>
      <w:r w:rsidR="0005454D" w:rsidRPr="00A74466">
        <w:rPr>
          <w:i/>
          <w:vertAlign w:val="subscript"/>
        </w:rPr>
        <w:t>2</w:t>
      </w:r>
      <w:r w:rsidR="0005454D" w:rsidRPr="00A74466">
        <w:rPr>
          <w:i/>
        </w:rPr>
        <w:t xml:space="preserve">, …, </w:t>
      </w:r>
      <w:r w:rsidR="0005454D" w:rsidRPr="00A74466">
        <w:rPr>
          <w:i/>
          <w:lang w:val="en-US"/>
        </w:rPr>
        <w:t>y</w:t>
      </w:r>
      <w:r w:rsidR="0005454D" w:rsidRPr="00A74466">
        <w:rPr>
          <w:i/>
          <w:vertAlign w:val="subscript"/>
          <w:lang w:val="en-US"/>
        </w:rPr>
        <w:t>m</w:t>
      </w:r>
      <w:r w:rsidR="0005454D" w:rsidRPr="005B026C">
        <w:t>)</w:t>
      </w:r>
      <w:r w:rsidRPr="00A74466">
        <w:t xml:space="preserve">определяется как такой предикат, </w:t>
      </w:r>
      <w:r w:rsidR="006D5BC6" w:rsidRPr="00A74466">
        <w:t xml:space="preserve">у </w:t>
      </w:r>
      <w:r w:rsidR="0005454D" w:rsidRPr="00A74466">
        <w:t>котор</w:t>
      </w:r>
      <w:r w:rsidR="006D5BC6" w:rsidRPr="00A74466">
        <w:t>ого</w:t>
      </w:r>
      <w:r w:rsidRPr="00A74466">
        <w:t xml:space="preserve"> для любых предметов </w:t>
      </w:r>
      <w:r w:rsidR="0005454D" w:rsidRPr="00A74466">
        <w:rPr>
          <w:i/>
          <w:lang w:val="en-US"/>
        </w:rPr>
        <w:t>a</w:t>
      </w:r>
      <w:r w:rsidR="0005454D" w:rsidRPr="00A74466">
        <w:rPr>
          <w:i/>
          <w:vertAlign w:val="subscript"/>
        </w:rPr>
        <w:t>1</w:t>
      </w:r>
      <w:r w:rsidR="0005454D">
        <w:sym w:font="Symbol" w:char="F0CE"/>
      </w:r>
      <w:r w:rsidR="0005454D" w:rsidRPr="00A74466">
        <w:rPr>
          <w:i/>
          <w:lang w:val="en-US"/>
        </w:rPr>
        <w:t>M</w:t>
      </w:r>
      <w:r w:rsidR="0005454D" w:rsidRPr="00A74466">
        <w:rPr>
          <w:i/>
          <w:vertAlign w:val="subscript"/>
        </w:rPr>
        <w:t>1</w:t>
      </w:r>
      <w:r w:rsidR="0005454D" w:rsidRPr="00A74466">
        <w:rPr>
          <w:i/>
        </w:rPr>
        <w:t xml:space="preserve">, </w:t>
      </w:r>
      <w:r w:rsidR="0005454D" w:rsidRPr="00A74466">
        <w:rPr>
          <w:i/>
          <w:lang w:val="en-US"/>
        </w:rPr>
        <w:t>a</w:t>
      </w:r>
      <w:r w:rsidR="0005454D" w:rsidRPr="00A74466">
        <w:rPr>
          <w:i/>
          <w:vertAlign w:val="subscript"/>
        </w:rPr>
        <w:t>2</w:t>
      </w:r>
      <w:r w:rsidR="0005454D">
        <w:sym w:font="Symbol" w:char="F0CE"/>
      </w:r>
      <w:r w:rsidR="0005454D" w:rsidRPr="00A74466">
        <w:rPr>
          <w:i/>
          <w:lang w:val="en-US"/>
        </w:rPr>
        <w:t>M</w:t>
      </w:r>
      <w:r w:rsidR="0005454D" w:rsidRPr="00A74466">
        <w:rPr>
          <w:i/>
          <w:vertAlign w:val="subscript"/>
        </w:rPr>
        <w:t>2</w:t>
      </w:r>
      <w:r w:rsidR="0005454D" w:rsidRPr="00A74466">
        <w:rPr>
          <w:i/>
        </w:rPr>
        <w:t xml:space="preserve">, …, </w:t>
      </w:r>
      <w:r w:rsidR="0005454D" w:rsidRPr="00A74466">
        <w:rPr>
          <w:i/>
          <w:lang w:val="en-US"/>
        </w:rPr>
        <w:t>a</w:t>
      </w:r>
      <w:r w:rsidR="0005454D" w:rsidRPr="00A74466">
        <w:rPr>
          <w:i/>
          <w:vertAlign w:val="subscript"/>
          <w:lang w:val="en-US"/>
        </w:rPr>
        <w:t>n</w:t>
      </w:r>
      <w:r w:rsidR="0005454D">
        <w:sym w:font="Symbol" w:char="F0CE"/>
      </w:r>
      <w:r w:rsidR="0005454D" w:rsidRPr="00A74466">
        <w:rPr>
          <w:i/>
          <w:lang w:val="en-US"/>
        </w:rPr>
        <w:t>M</w:t>
      </w:r>
      <w:r w:rsidR="0005454D" w:rsidRPr="00A74466">
        <w:rPr>
          <w:i/>
          <w:vertAlign w:val="subscript"/>
          <w:lang w:val="en-US"/>
        </w:rPr>
        <w:t>n</w:t>
      </w:r>
      <w:r w:rsidR="0005454D" w:rsidRPr="00A74466">
        <w:t xml:space="preserve"> и  </w:t>
      </w:r>
      <w:r w:rsidR="0005454D" w:rsidRPr="00A74466">
        <w:rPr>
          <w:i/>
          <w:lang w:val="en-US"/>
        </w:rPr>
        <w:t>b</w:t>
      </w:r>
      <w:r w:rsidR="0005454D" w:rsidRPr="00A74466">
        <w:rPr>
          <w:i/>
          <w:vertAlign w:val="subscript"/>
        </w:rPr>
        <w:t>1</w:t>
      </w:r>
      <w:r w:rsidR="0005454D">
        <w:sym w:font="Symbol" w:char="F0CE"/>
      </w:r>
      <w:r w:rsidR="0005454D" w:rsidRPr="00A74466">
        <w:rPr>
          <w:i/>
          <w:lang w:val="en-US"/>
        </w:rPr>
        <w:t>N</w:t>
      </w:r>
      <w:r w:rsidR="0005454D" w:rsidRPr="00A74466">
        <w:rPr>
          <w:i/>
          <w:vertAlign w:val="subscript"/>
        </w:rPr>
        <w:t>1</w:t>
      </w:r>
      <w:r w:rsidR="0005454D" w:rsidRPr="00A74466">
        <w:rPr>
          <w:i/>
        </w:rPr>
        <w:t xml:space="preserve">, </w:t>
      </w:r>
      <w:r w:rsidR="0005454D" w:rsidRPr="00A74466">
        <w:rPr>
          <w:i/>
          <w:lang w:val="en-US"/>
        </w:rPr>
        <w:t>b</w:t>
      </w:r>
      <w:r w:rsidR="0005454D" w:rsidRPr="00A74466">
        <w:rPr>
          <w:i/>
          <w:vertAlign w:val="subscript"/>
        </w:rPr>
        <w:t>2</w:t>
      </w:r>
      <w:r w:rsidR="0005454D">
        <w:sym w:font="Symbol" w:char="F0CE"/>
      </w:r>
      <w:r w:rsidR="0005454D" w:rsidRPr="00A74466">
        <w:rPr>
          <w:i/>
          <w:lang w:val="en-US"/>
        </w:rPr>
        <w:t>N</w:t>
      </w:r>
      <w:r w:rsidR="0005454D" w:rsidRPr="00A74466">
        <w:rPr>
          <w:i/>
          <w:vertAlign w:val="subscript"/>
        </w:rPr>
        <w:t>2</w:t>
      </w:r>
      <w:r w:rsidR="0005454D" w:rsidRPr="00A74466">
        <w:rPr>
          <w:i/>
        </w:rPr>
        <w:t xml:space="preserve">, …, </w:t>
      </w:r>
      <w:r w:rsidR="0005454D" w:rsidRPr="00A74466">
        <w:rPr>
          <w:i/>
          <w:lang w:val="en-US"/>
        </w:rPr>
        <w:t>b</w:t>
      </w:r>
      <w:r w:rsidR="0005454D" w:rsidRPr="00A74466">
        <w:rPr>
          <w:i/>
          <w:vertAlign w:val="subscript"/>
          <w:lang w:val="en-US"/>
        </w:rPr>
        <w:t>m</w:t>
      </w:r>
      <w:r w:rsidR="0005454D">
        <w:sym w:font="Symbol" w:char="F0CE"/>
      </w:r>
      <w:r w:rsidR="0005454D" w:rsidRPr="00A74466">
        <w:rPr>
          <w:i/>
          <w:lang w:val="en-US"/>
        </w:rPr>
        <w:t>N</w:t>
      </w:r>
      <w:r w:rsidR="0005454D" w:rsidRPr="00A74466">
        <w:rPr>
          <w:i/>
          <w:vertAlign w:val="subscript"/>
          <w:lang w:val="en-US"/>
        </w:rPr>
        <w:t>m</w:t>
      </w:r>
      <w:r w:rsidRPr="00A74466">
        <w:t xml:space="preserve">высказывание </w:t>
      </w:r>
      <w:r w:rsidR="0005454D" w:rsidRPr="00A74466">
        <w:rPr>
          <w:i/>
        </w:rPr>
        <w:t>Р</w:t>
      </w:r>
      <w:r w:rsidR="0005454D" w:rsidRPr="00A74466">
        <w:t>(</w:t>
      </w:r>
      <w:r w:rsidR="0005454D" w:rsidRPr="00A74466">
        <w:rPr>
          <w:i/>
          <w:lang w:val="en-US"/>
        </w:rPr>
        <w:t>a</w:t>
      </w:r>
      <w:r w:rsidR="0005454D" w:rsidRPr="00A74466">
        <w:rPr>
          <w:i/>
          <w:vertAlign w:val="subscript"/>
        </w:rPr>
        <w:t>1</w:t>
      </w:r>
      <w:r w:rsidR="0005454D" w:rsidRPr="00A74466">
        <w:rPr>
          <w:i/>
        </w:rPr>
        <w:t xml:space="preserve">, </w:t>
      </w:r>
      <w:r w:rsidR="0005454D" w:rsidRPr="00A74466">
        <w:rPr>
          <w:i/>
          <w:lang w:val="en-US"/>
        </w:rPr>
        <w:t>a</w:t>
      </w:r>
      <w:r w:rsidR="0005454D" w:rsidRPr="00A74466">
        <w:rPr>
          <w:i/>
          <w:vertAlign w:val="subscript"/>
        </w:rPr>
        <w:t>2</w:t>
      </w:r>
      <w:r w:rsidR="0005454D" w:rsidRPr="00A74466">
        <w:rPr>
          <w:i/>
        </w:rPr>
        <w:t xml:space="preserve">, …, </w:t>
      </w:r>
      <w:r w:rsidR="0005454D" w:rsidRPr="00A74466">
        <w:rPr>
          <w:i/>
          <w:lang w:val="en-US"/>
        </w:rPr>
        <w:t>a</w:t>
      </w:r>
      <w:r w:rsidR="0005454D" w:rsidRPr="00A74466">
        <w:rPr>
          <w:i/>
          <w:vertAlign w:val="subscript"/>
          <w:lang w:val="en-US"/>
        </w:rPr>
        <w:t>n</w:t>
      </w:r>
      <w:r w:rsidR="0005454D" w:rsidRPr="00A74466">
        <w:t>)</w:t>
      </w:r>
      <w:r w:rsidR="0005454D">
        <w:sym w:font="Symbol" w:char="F0AE"/>
      </w:r>
      <w:r w:rsidR="0005454D" w:rsidRPr="00A74466">
        <w:rPr>
          <w:i/>
          <w:lang w:val="en-US"/>
        </w:rPr>
        <w:t>Q</w:t>
      </w:r>
      <w:r w:rsidR="0005454D" w:rsidRPr="00A74466">
        <w:t>(</w:t>
      </w:r>
      <w:r w:rsidR="0005454D" w:rsidRPr="00A74466">
        <w:rPr>
          <w:i/>
          <w:lang w:val="en-US"/>
        </w:rPr>
        <w:t>b</w:t>
      </w:r>
      <w:r w:rsidR="0005454D" w:rsidRPr="00A74466">
        <w:rPr>
          <w:i/>
          <w:vertAlign w:val="subscript"/>
        </w:rPr>
        <w:t>1</w:t>
      </w:r>
      <w:r w:rsidR="0005454D" w:rsidRPr="00A74466">
        <w:rPr>
          <w:i/>
        </w:rPr>
        <w:t>,</w:t>
      </w:r>
      <w:r w:rsidR="0005454D" w:rsidRPr="00A74466">
        <w:rPr>
          <w:i/>
          <w:lang w:val="en-US"/>
        </w:rPr>
        <w:t>b</w:t>
      </w:r>
      <w:r w:rsidR="0005454D" w:rsidRPr="00A74466">
        <w:rPr>
          <w:i/>
          <w:vertAlign w:val="subscript"/>
        </w:rPr>
        <w:t>2</w:t>
      </w:r>
      <w:r w:rsidR="0005454D" w:rsidRPr="00A74466">
        <w:rPr>
          <w:i/>
        </w:rPr>
        <w:t xml:space="preserve">, …, </w:t>
      </w:r>
      <w:r w:rsidR="0005454D" w:rsidRPr="00A74466">
        <w:rPr>
          <w:i/>
          <w:lang w:val="en-US"/>
        </w:rPr>
        <w:t>b</w:t>
      </w:r>
      <w:r w:rsidR="0005454D" w:rsidRPr="00A74466">
        <w:rPr>
          <w:i/>
          <w:vertAlign w:val="subscript"/>
          <w:lang w:val="en-US"/>
        </w:rPr>
        <w:t>m</w:t>
      </w:r>
      <w:r w:rsidR="0005454D" w:rsidRPr="00A74466">
        <w:t xml:space="preserve">) </w:t>
      </w:r>
      <w:r w:rsidRPr="00A74466">
        <w:t xml:space="preserve">является импликацией высказываний </w:t>
      </w:r>
      <w:r w:rsidR="0005454D" w:rsidRPr="00A74466">
        <w:rPr>
          <w:i/>
        </w:rPr>
        <w:t>Р</w:t>
      </w:r>
      <w:r w:rsidR="0005454D" w:rsidRPr="00A74466">
        <w:t>(</w:t>
      </w:r>
      <w:r w:rsidR="0005454D" w:rsidRPr="00A74466">
        <w:rPr>
          <w:i/>
          <w:lang w:val="en-US"/>
        </w:rPr>
        <w:t>a</w:t>
      </w:r>
      <w:r w:rsidR="0005454D" w:rsidRPr="00A74466">
        <w:rPr>
          <w:i/>
          <w:vertAlign w:val="subscript"/>
        </w:rPr>
        <w:t>1</w:t>
      </w:r>
      <w:r w:rsidR="0005454D" w:rsidRPr="00A74466">
        <w:rPr>
          <w:i/>
        </w:rPr>
        <w:t xml:space="preserve">, </w:t>
      </w:r>
      <w:r w:rsidR="0005454D" w:rsidRPr="00A74466">
        <w:rPr>
          <w:i/>
          <w:lang w:val="en-US"/>
        </w:rPr>
        <w:t>a</w:t>
      </w:r>
      <w:r w:rsidR="0005454D" w:rsidRPr="00A74466">
        <w:rPr>
          <w:i/>
          <w:vertAlign w:val="subscript"/>
        </w:rPr>
        <w:t>2</w:t>
      </w:r>
      <w:r w:rsidR="0005454D" w:rsidRPr="00A74466">
        <w:rPr>
          <w:i/>
        </w:rPr>
        <w:t xml:space="preserve">, …, </w:t>
      </w:r>
      <w:r w:rsidR="0005454D" w:rsidRPr="00A74466">
        <w:rPr>
          <w:i/>
          <w:lang w:val="en-US"/>
        </w:rPr>
        <w:t>a</w:t>
      </w:r>
      <w:r w:rsidR="0005454D" w:rsidRPr="00A74466">
        <w:rPr>
          <w:i/>
          <w:vertAlign w:val="subscript"/>
          <w:lang w:val="en-US"/>
        </w:rPr>
        <w:t>n</w:t>
      </w:r>
      <w:r w:rsidR="0005454D" w:rsidRPr="00A74466">
        <w:t>)</w:t>
      </w:r>
      <w:r w:rsidRPr="00A74466">
        <w:t xml:space="preserve"> и </w:t>
      </w:r>
      <w:r w:rsidR="0005454D" w:rsidRPr="00A74466">
        <w:rPr>
          <w:i/>
          <w:lang w:val="en-US"/>
        </w:rPr>
        <w:t>Q</w:t>
      </w:r>
      <w:r w:rsidR="0005454D" w:rsidRPr="00A74466">
        <w:t>(</w:t>
      </w:r>
      <w:r w:rsidR="0005454D" w:rsidRPr="00A74466">
        <w:rPr>
          <w:i/>
          <w:lang w:val="en-US"/>
        </w:rPr>
        <w:t>b</w:t>
      </w:r>
      <w:r w:rsidR="0005454D" w:rsidRPr="00A74466">
        <w:rPr>
          <w:i/>
          <w:vertAlign w:val="subscript"/>
        </w:rPr>
        <w:t>1</w:t>
      </w:r>
      <w:r w:rsidR="0005454D" w:rsidRPr="00A74466">
        <w:rPr>
          <w:i/>
        </w:rPr>
        <w:t>,</w:t>
      </w:r>
      <w:r w:rsidR="0005454D" w:rsidRPr="00A74466">
        <w:rPr>
          <w:i/>
          <w:lang w:val="en-US"/>
        </w:rPr>
        <w:t>b</w:t>
      </w:r>
      <w:r w:rsidR="0005454D" w:rsidRPr="00A74466">
        <w:rPr>
          <w:i/>
          <w:vertAlign w:val="subscript"/>
        </w:rPr>
        <w:t>2</w:t>
      </w:r>
      <w:r w:rsidR="0005454D" w:rsidRPr="00A74466">
        <w:rPr>
          <w:i/>
        </w:rPr>
        <w:t xml:space="preserve">, …, </w:t>
      </w:r>
      <w:r w:rsidR="0005454D" w:rsidRPr="00A74466">
        <w:rPr>
          <w:i/>
          <w:lang w:val="en-US"/>
        </w:rPr>
        <w:t>b</w:t>
      </w:r>
      <w:r w:rsidR="0005454D" w:rsidRPr="00A74466">
        <w:rPr>
          <w:i/>
          <w:vertAlign w:val="subscript"/>
          <w:lang w:val="en-US"/>
        </w:rPr>
        <w:t>m</w:t>
      </w:r>
      <w:r w:rsidR="0005454D" w:rsidRPr="00A74466">
        <w:t>).</w:t>
      </w:r>
    </w:p>
    <w:p w:rsidR="005D46ED" w:rsidRDefault="005D46ED" w:rsidP="005D46ED">
      <w:pPr>
        <w:ind w:firstLine="397"/>
        <w:contextualSpacing/>
        <w:rPr>
          <w:szCs w:val="28"/>
        </w:rPr>
      </w:pPr>
      <w:r w:rsidRPr="005D46ED">
        <w:rPr>
          <w:szCs w:val="28"/>
        </w:rPr>
        <w:t xml:space="preserve">Аналогично определяется </w:t>
      </w:r>
      <w:r w:rsidR="0005454D">
        <w:rPr>
          <w:szCs w:val="28"/>
        </w:rPr>
        <w:t>отрицание предиката, конъюнкция, диз</w:t>
      </w:r>
      <w:r w:rsidR="0005454D">
        <w:rPr>
          <w:szCs w:val="28"/>
        </w:rPr>
        <w:t>ъ</w:t>
      </w:r>
      <w:r w:rsidR="0005454D">
        <w:rPr>
          <w:szCs w:val="28"/>
        </w:rPr>
        <w:t xml:space="preserve">юнкция, </w:t>
      </w:r>
      <w:r w:rsidRPr="005D46ED">
        <w:rPr>
          <w:szCs w:val="28"/>
        </w:rPr>
        <w:t>эквивалентность двух предикатов.</w:t>
      </w:r>
    </w:p>
    <w:p w:rsidR="00AC737E" w:rsidRPr="00AC737E" w:rsidRDefault="00AC737E" w:rsidP="00290006">
      <w:pPr>
        <w:pStyle w:val="23"/>
      </w:pPr>
      <w:bookmarkStart w:id="13" w:name="_Toc468446112"/>
      <w:bookmarkStart w:id="14" w:name="_Toc469401807"/>
      <w:r>
        <w:t xml:space="preserve">2.2. </w:t>
      </w:r>
      <w:r w:rsidRPr="00AC737E">
        <w:t>Кванторы общности и существования</w:t>
      </w:r>
      <w:bookmarkEnd w:id="13"/>
      <w:bookmarkEnd w:id="14"/>
    </w:p>
    <w:p w:rsidR="003622BE" w:rsidRDefault="009A1FB6" w:rsidP="005B026C">
      <w:pPr>
        <w:ind w:firstLine="397"/>
        <w:contextualSpacing/>
        <w:rPr>
          <w:szCs w:val="28"/>
        </w:rPr>
      </w:pPr>
      <w:r w:rsidRPr="00EF50F2">
        <w:rPr>
          <w:szCs w:val="28"/>
        </w:rPr>
        <w:t xml:space="preserve">Кроме того, для предикатов определяются еще две операции: </w:t>
      </w:r>
    </w:p>
    <w:p w:rsidR="003622BE" w:rsidRDefault="009A1FB6" w:rsidP="003622BE">
      <w:pPr>
        <w:ind w:left="426" w:hanging="426"/>
        <w:contextualSpacing/>
        <w:rPr>
          <w:szCs w:val="28"/>
        </w:rPr>
      </w:pPr>
      <w:r w:rsidRPr="00EF50F2">
        <w:rPr>
          <w:szCs w:val="28"/>
        </w:rPr>
        <w:t xml:space="preserve">1) </w:t>
      </w:r>
      <w:r w:rsidRPr="00EF50F2">
        <w:rPr>
          <w:i/>
          <w:szCs w:val="28"/>
        </w:rPr>
        <w:t xml:space="preserve">квантор общности </w:t>
      </w:r>
      <m:oMath>
        <m:r>
          <w:rPr>
            <w:rFonts w:ascii="Cambria Math"/>
            <w:szCs w:val="28"/>
          </w:rPr>
          <m:t>(</m:t>
        </m:r>
        <m:r>
          <w:rPr>
            <w:rFonts w:ascii="Cambria Math" w:hAnsi="Cambria Math"/>
            <w:szCs w:val="28"/>
          </w:rPr>
          <m:t>∀</m:t>
        </m:r>
        <m:r>
          <w:rPr>
            <w:rFonts w:ascii="Cambria Math" w:hAnsi="Cambria Math"/>
            <w:szCs w:val="28"/>
            <w:lang w:val="en-US"/>
          </w:rPr>
          <m:t>x</m:t>
        </m:r>
        <m:r>
          <w:rPr>
            <w:rFonts w:ascii="Cambria Math"/>
            <w:szCs w:val="28"/>
          </w:rPr>
          <m:t>)(</m:t>
        </m:r>
        <m:r>
          <w:rPr>
            <w:rFonts w:ascii="Cambria Math" w:hAnsi="Cambria Math"/>
            <w:szCs w:val="28"/>
            <w:lang w:val="en-US"/>
          </w:rPr>
          <m:t>P</m:t>
        </m:r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  <m:r>
          <w:rPr>
            <w:rFonts w:ascii="Cambria Math"/>
            <w:szCs w:val="28"/>
          </w:rPr>
          <m:t>)</m:t>
        </m:r>
      </m:oMath>
      <w:r w:rsidRPr="00EF50F2">
        <w:rPr>
          <w:szCs w:val="28"/>
        </w:rPr>
        <w:t xml:space="preserve"> (читается: «</w:t>
      </w:r>
      <w:r w:rsidR="00BA7706">
        <w:rPr>
          <w:szCs w:val="28"/>
        </w:rPr>
        <w:t>д</w:t>
      </w:r>
      <w:r w:rsidRPr="00EF50F2">
        <w:rPr>
          <w:szCs w:val="28"/>
        </w:rPr>
        <w:t xml:space="preserve">ля всех </w:t>
      </w:r>
      <w:r w:rsidRPr="00EF50F2">
        <w:rPr>
          <w:i/>
          <w:szCs w:val="28"/>
          <w:lang w:val="en-US"/>
        </w:rPr>
        <w:t>x</w:t>
      </w:r>
      <w:r w:rsidRPr="00EF50F2">
        <w:rPr>
          <w:szCs w:val="28"/>
        </w:rPr>
        <w:t xml:space="preserve"> имеет место </w:t>
      </w:r>
      <m:oMath>
        <m:r>
          <w:rPr>
            <w:rFonts w:ascii="Cambria Math" w:hAnsi="Cambria Math"/>
            <w:szCs w:val="28"/>
            <w:lang w:val="en-US"/>
          </w:rPr>
          <m:t>P</m:t>
        </m:r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</m:oMath>
      <w:r w:rsidRPr="00EF50F2">
        <w:rPr>
          <w:szCs w:val="28"/>
        </w:rPr>
        <w:t xml:space="preserve">»); </w:t>
      </w:r>
    </w:p>
    <w:p w:rsidR="00E6060E" w:rsidRDefault="009A1FB6" w:rsidP="003622BE">
      <w:pPr>
        <w:ind w:left="426" w:hanging="426"/>
        <w:contextualSpacing/>
        <w:rPr>
          <w:szCs w:val="28"/>
        </w:rPr>
      </w:pPr>
      <w:r w:rsidRPr="00EF50F2">
        <w:rPr>
          <w:szCs w:val="28"/>
        </w:rPr>
        <w:t xml:space="preserve">2) </w:t>
      </w:r>
      <w:r w:rsidRPr="00EF50F2">
        <w:rPr>
          <w:i/>
          <w:szCs w:val="28"/>
        </w:rPr>
        <w:t xml:space="preserve">квантор существования </w:t>
      </w:r>
      <m:oMath>
        <m:r>
          <w:rPr>
            <w:rFonts w:ascii="Cambria Math"/>
            <w:szCs w:val="28"/>
          </w:rPr>
          <m:t>(</m:t>
        </m:r>
        <m:r>
          <w:rPr>
            <w:rFonts w:ascii="Cambria Math" w:hAnsi="Cambria Math"/>
            <w:szCs w:val="28"/>
          </w:rPr>
          <m:t>∃</m:t>
        </m:r>
        <m:r>
          <w:rPr>
            <w:rFonts w:ascii="Cambria Math" w:hAnsi="Cambria Math"/>
            <w:szCs w:val="28"/>
            <w:lang w:val="en-US"/>
          </w:rPr>
          <m:t>x</m:t>
        </m:r>
        <m:r>
          <w:rPr>
            <w:rFonts w:ascii="Cambria Math"/>
            <w:szCs w:val="28"/>
          </w:rPr>
          <m:t>)(</m:t>
        </m:r>
        <m:r>
          <w:rPr>
            <w:rFonts w:ascii="Cambria Math" w:hAnsi="Cambria Math"/>
            <w:szCs w:val="28"/>
            <w:lang w:val="en-US"/>
          </w:rPr>
          <m:t>P</m:t>
        </m:r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  <m:r>
          <w:rPr>
            <w:rFonts w:ascii="Cambria Math"/>
            <w:szCs w:val="28"/>
          </w:rPr>
          <m:t>)</m:t>
        </m:r>
      </m:oMath>
      <w:r w:rsidRPr="00EF50F2">
        <w:rPr>
          <w:szCs w:val="28"/>
        </w:rPr>
        <w:t xml:space="preserve"> (читается: «</w:t>
      </w:r>
      <w:r w:rsidR="00BA7706">
        <w:rPr>
          <w:szCs w:val="28"/>
        </w:rPr>
        <w:t>с</w:t>
      </w:r>
      <w:r w:rsidRPr="00EF50F2">
        <w:rPr>
          <w:szCs w:val="28"/>
        </w:rPr>
        <w:t xml:space="preserve">уществует </w:t>
      </w:r>
      <w:r w:rsidRPr="00EF50F2">
        <w:rPr>
          <w:i/>
          <w:szCs w:val="28"/>
          <w:lang w:val="en-US"/>
        </w:rPr>
        <w:t>x</w:t>
      </w:r>
      <w:r w:rsidRPr="00EF50F2">
        <w:rPr>
          <w:szCs w:val="28"/>
        </w:rPr>
        <w:t>, для кот</w:t>
      </w:r>
      <w:r w:rsidRPr="00EF50F2">
        <w:rPr>
          <w:szCs w:val="28"/>
        </w:rPr>
        <w:t>о</w:t>
      </w:r>
      <w:r w:rsidRPr="00EF50F2">
        <w:rPr>
          <w:szCs w:val="28"/>
        </w:rPr>
        <w:t xml:space="preserve">рого имеет место </w:t>
      </w:r>
      <m:oMath>
        <m:r>
          <w:rPr>
            <w:rFonts w:ascii="Cambria Math" w:hAnsi="Cambria Math"/>
            <w:szCs w:val="28"/>
            <w:lang w:val="en-US"/>
          </w:rPr>
          <m:t>P</m:t>
        </m:r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</m:oMath>
      <w:r w:rsidRPr="00EF50F2">
        <w:rPr>
          <w:szCs w:val="28"/>
        </w:rPr>
        <w:t xml:space="preserve">»). </w:t>
      </w:r>
    </w:p>
    <w:p w:rsidR="009A1FB6" w:rsidRPr="008D6AD0" w:rsidRDefault="00E6060E" w:rsidP="003622BE">
      <w:pPr>
        <w:pStyle w:val="20"/>
        <w:ind w:left="0" w:firstLine="357"/>
      </w:pPr>
      <w:r w:rsidRPr="008D6AD0">
        <w:t xml:space="preserve">Если операции общности </w:t>
      </w:r>
      <m:oMath>
        <m:r>
          <w:rPr>
            <w:rFonts w:ascii="Cambria Math" w:hAnsi="Cambria Math"/>
          </w:rPr>
          <m:t>∀</m:t>
        </m:r>
      </m:oMath>
      <w:r w:rsidRPr="008D6AD0">
        <w:t xml:space="preserve">и существования </w:t>
      </w:r>
      <m:oMath>
        <m:r>
          <w:rPr>
            <w:rFonts w:ascii="Cambria Math" w:hAnsi="Cambria Math"/>
          </w:rPr>
          <m:t>∃</m:t>
        </m:r>
      </m:oMath>
      <w:r w:rsidRPr="008D6AD0">
        <w:t>пр</w:t>
      </w:r>
      <w:r w:rsidRPr="008D6AD0">
        <w:t>и</w:t>
      </w:r>
      <w:r w:rsidRPr="008D6AD0">
        <w:t>меняются к одноместному</w:t>
      </w:r>
      <w:r w:rsidR="009A1FB6" w:rsidRPr="008D6AD0">
        <w:t xml:space="preserve"> предикату</w:t>
      </w:r>
      <w:r w:rsidRPr="008D6AD0">
        <w:rPr>
          <w:i/>
        </w:rPr>
        <w:t>P</w:t>
      </w:r>
      <w:r w:rsidRPr="008D6AD0">
        <w:t>(</w:t>
      </w:r>
      <w:r w:rsidRPr="008D6AD0">
        <w:rPr>
          <w:i/>
          <w:lang w:val="en-US"/>
        </w:rPr>
        <w:t>x</w:t>
      </w:r>
      <w:r w:rsidRPr="008D6AD0">
        <w:t>),о</w:t>
      </w:r>
      <w:r w:rsidR="009A1FB6" w:rsidRPr="008D6AD0">
        <w:t xml:space="preserve">ни ставят в соответствие </w:t>
      </w:r>
      <w:r w:rsidRPr="008D6AD0">
        <w:t>этому</w:t>
      </w:r>
      <w:r w:rsidR="009A1FB6" w:rsidRPr="008D6AD0">
        <w:t xml:space="preserve"> предикату </w:t>
      </w:r>
      <m:oMath>
        <m:r>
          <w:rPr>
            <w:rFonts w:ascii="Cambria Math" w:hAnsi="Cambria Math"/>
            <w:lang w:val="en-US"/>
          </w:rPr>
          <m:t>P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x</m:t>
            </m:r>
          </m:e>
        </m:d>
      </m:oMath>
      <w:r w:rsidR="009A1FB6" w:rsidRPr="008D6AD0">
        <w:t xml:space="preserve"> высказывания </w:t>
      </w:r>
      <m:oMath>
        <m:r>
          <w:rPr>
            <w:rFonts w:ascii="Cambria Math"/>
          </w:rPr>
          <m:t>(</m:t>
        </m:r>
        <m:r>
          <w:rPr>
            <w:rFonts w:ascii="Cambria Math" w:hAnsi="Cambria Math"/>
          </w:rPr>
          <m:t>∀</m:t>
        </m:r>
        <m:r>
          <w:rPr>
            <w:rFonts w:ascii="Cambria Math" w:hAnsi="Cambria Math"/>
            <w:lang w:val="en-US"/>
          </w:rPr>
          <m:t>x</m:t>
        </m:r>
        <m:r>
          <w:rPr>
            <w:rFonts w:ascii="Cambria Math"/>
          </w:rPr>
          <m:t>)(</m:t>
        </m:r>
        <m:r>
          <w:rPr>
            <w:rFonts w:ascii="Cambria Math" w:hAnsi="Cambria Math"/>
            <w:lang w:val="en-US"/>
          </w:rPr>
          <m:t>P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x</m:t>
            </m:r>
          </m:e>
        </m:d>
        <m:r>
          <w:rPr>
            <w:rFonts w:ascii="Cambria Math"/>
          </w:rPr>
          <m:t>)</m:t>
        </m:r>
      </m:oMath>
      <w:r w:rsidR="009A1FB6" w:rsidRPr="008D6AD0">
        <w:t xml:space="preserve"> и </w:t>
      </w:r>
      <m:oMath>
        <m:r>
          <w:rPr>
            <w:rFonts w:ascii="Cambria Math"/>
          </w:rPr>
          <m:t>(</m:t>
        </m:r>
        <m:r>
          <w:rPr>
            <w:rFonts w:ascii="Cambria Math" w:hAnsi="Cambria Math"/>
          </w:rPr>
          <m:t>∃</m:t>
        </m:r>
        <m:r>
          <w:rPr>
            <w:rFonts w:ascii="Cambria Math" w:hAnsi="Cambria Math"/>
            <w:lang w:val="en-US"/>
          </w:rPr>
          <m:t>x</m:t>
        </m:r>
        <m:r>
          <w:rPr>
            <w:rFonts w:ascii="Cambria Math"/>
          </w:rPr>
          <m:t>)(</m:t>
        </m:r>
        <m:r>
          <w:rPr>
            <w:rFonts w:ascii="Cambria Math" w:hAnsi="Cambria Math"/>
            <w:lang w:val="en-US"/>
          </w:rPr>
          <m:t>P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x</m:t>
            </m:r>
          </m:e>
        </m:d>
        <m:r>
          <w:rPr>
            <w:rFonts w:ascii="Cambria Math"/>
          </w:rPr>
          <m:t>)</m:t>
        </m:r>
      </m:oMath>
      <w:r w:rsidR="009A1FB6" w:rsidRPr="008D6AD0">
        <w:t xml:space="preserve"> соответственно, логические значения которых определяются следующими </w:t>
      </w:r>
      <w:r w:rsidR="00AB2F78" w:rsidRPr="008D6AD0">
        <w:t>правилами</w:t>
      </w:r>
      <w:r w:rsidR="009A1FB6" w:rsidRPr="008D6AD0">
        <w:t>:</w:t>
      </w:r>
    </w:p>
    <w:p w:rsidR="009A1FB6" w:rsidRPr="005D46ED" w:rsidRDefault="00CE2D2D" w:rsidP="00AB2F78">
      <w:pPr>
        <w:ind w:left="426" w:firstLine="426"/>
        <w:contextualSpacing/>
        <w:rPr>
          <w:szCs w:val="28"/>
        </w:rPr>
      </w:pPr>
      <m:oMathPara>
        <m:oMathParaPr>
          <m:jc m:val="left"/>
        </m:oMathParaPr>
        <m:oMath>
          <m:d>
            <m:dPr>
              <m:ctrlPr>
                <w:rPr>
                  <w:rFonts w:ascii="Cambria Math" w:hAnsi="Cambria Math"/>
                  <w:i/>
                  <w:szCs w:val="28"/>
                </w:rPr>
              </m:ctrlPr>
            </m:dPr>
            <m:e>
              <m:r>
                <w:rPr>
                  <w:rFonts w:ascii="Cambria Math" w:hAnsi="Cambria Math"/>
                  <w:szCs w:val="28"/>
                </w:rPr>
                <m:t>∀</m:t>
              </m:r>
              <m:r>
                <w:rPr>
                  <w:rFonts w:ascii="Cambria Math" w:hAnsi="Cambria Math"/>
                  <w:szCs w:val="28"/>
                  <w:lang w:val="en-US"/>
                </w:rPr>
                <m:t>x</m:t>
              </m:r>
            </m:e>
          </m:d>
          <m:d>
            <m:dPr>
              <m:ctrlPr>
                <w:rPr>
                  <w:rFonts w:ascii="Cambria Math" w:hAnsi="Cambria Math"/>
                  <w:i/>
                  <w:szCs w:val="28"/>
                </w:rPr>
              </m:ctrlPr>
            </m:dPr>
            <m:e>
              <m:r>
                <w:rPr>
                  <w:rFonts w:ascii="Cambria Math" w:hAnsi="Cambria Math"/>
                  <w:szCs w:val="28"/>
                  <w:lang w:val="en-US"/>
                </w:rPr>
                <m:t>P</m:t>
              </m:r>
              <m:d>
                <m:dPr>
                  <m:ctrlPr>
                    <w:rPr>
                      <w:rFonts w:ascii="Cambria Math" w:hAnsi="Cambria Math"/>
                      <w:i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x</m:t>
                  </m:r>
                </m:e>
              </m:d>
            </m:e>
          </m:d>
          <m:r>
            <w:rPr>
              <w:rFonts w:ascii="Cambria Math"/>
              <w:szCs w:val="28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szCs w:val="28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mPr>
                <m:mr>
                  <m:e>
                    <m:r>
                      <w:rPr>
                        <w:rFonts w:ascii="Cambria Math"/>
                        <w:szCs w:val="28"/>
                      </w:rPr>
                      <m:t xml:space="preserve">1, </m:t>
                    </m:r>
                  </m:e>
                </m:mr>
                <m:mr>
                  <m:e>
                    <m:r>
                      <w:rPr>
                        <w:rFonts w:ascii="Cambria Math"/>
                        <w:szCs w:val="28"/>
                      </w:rPr>
                      <m:t xml:space="preserve">0 </m:t>
                    </m:r>
                  </m:e>
                </m:mr>
              </m:m>
            </m:e>
          </m:d>
          <m:m>
            <m:mPr>
              <m:mcs>
                <m:mc>
                  <m:mcPr>
                    <m:count m:val="1"/>
                    <m:mcJc m:val="center"/>
                  </m:mcPr>
                </m:mc>
              </m:mcs>
              <m:ctrlPr>
                <w:rPr>
                  <w:rFonts w:ascii="Cambria Math" w:hAnsi="Cambria Math"/>
                  <w:i/>
                  <w:szCs w:val="28"/>
                </w:rPr>
              </m:ctrlPr>
            </m:mPr>
            <m:mr>
              <m:e>
                <m:r>
                  <m:rPr>
                    <m:sty m:val="p"/>
                  </m:rPr>
                  <w:rPr>
                    <w:rFonts w:ascii="Cambria Math" w:hAnsi="Cambria Math"/>
                    <w:szCs w:val="28"/>
                  </w:rPr>
                  <m:t>если</m:t>
                </m:r>
                <m:r>
                  <w:rPr>
                    <w:rFonts w:ascii="Cambria Math" w:hAnsi="Cambria Math"/>
                    <w:szCs w:val="28"/>
                    <w:lang w:val="en-US"/>
                  </w:rPr>
                  <m:t>P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x</m:t>
                    </m:r>
                  </m:e>
                </m:d>
                <m:r>
                  <w:rPr>
                    <w:rFonts w:ascii="Cambria Math" w:hAnsi="Cambria Math"/>
                    <w:szCs w:val="28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hAnsi="Cambria Math"/>
                    <w:szCs w:val="28"/>
                  </w:rPr>
                  <m:t>тождественноистинныйпредикат</m:t>
                </m:r>
                <m:r>
                  <w:rPr>
                    <w:rFonts w:ascii="Cambria Math"/>
                    <w:szCs w:val="28"/>
                  </w:rPr>
                  <m:t>,</m:t>
                </m:r>
              </m:e>
            </m:mr>
            <m:mr>
              <m:e>
                <m:r>
                  <w:rPr>
                    <w:rFonts w:ascii="Cambria Math" w:hAnsi="Cambria Math"/>
                    <w:szCs w:val="28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hAnsi="Cambria Math"/>
                    <w:szCs w:val="28"/>
                  </w:rPr>
                  <m:t>впротивномслучае</m:t>
                </m:r>
                <m:r>
                  <m:rPr>
                    <m:sty m:val="p"/>
                  </m:rPr>
                  <w:rPr>
                    <w:rFonts w:ascii="Cambria Math"/>
                    <w:szCs w:val="28"/>
                  </w:rPr>
                  <m:t>;</m:t>
                </m:r>
              </m:e>
            </m:mr>
          </m:m>
        </m:oMath>
      </m:oMathPara>
    </w:p>
    <w:p w:rsidR="009A1FB6" w:rsidRPr="005D46ED" w:rsidRDefault="009A1FB6" w:rsidP="00AB2F78">
      <w:pPr>
        <w:ind w:left="426" w:firstLine="426"/>
        <w:contextualSpacing/>
        <w:rPr>
          <w:szCs w:val="28"/>
        </w:rPr>
      </w:pPr>
      <m:oMathPara>
        <m:oMathParaPr>
          <m:jc m:val="left"/>
        </m:oMathParaPr>
        <m:oMath>
          <m:r>
            <w:rPr>
              <w:rFonts w:ascii="Cambria Math"/>
              <w:szCs w:val="28"/>
            </w:rPr>
            <m:t>(</m:t>
          </m:r>
          <m:r>
            <w:rPr>
              <w:rFonts w:ascii="Cambria Math" w:hAnsi="Cambria Math"/>
              <w:szCs w:val="28"/>
            </w:rPr>
            <m:t>∃</m:t>
          </m:r>
          <m:r>
            <w:rPr>
              <w:rFonts w:ascii="Cambria Math" w:hAnsi="Cambria Math"/>
              <w:szCs w:val="28"/>
              <w:lang w:val="en-US"/>
            </w:rPr>
            <m:t>x</m:t>
          </m:r>
          <m:r>
            <w:rPr>
              <w:rFonts w:ascii="Cambria Math"/>
              <w:szCs w:val="28"/>
            </w:rPr>
            <m:t>)(</m:t>
          </m:r>
          <m:r>
            <w:rPr>
              <w:rFonts w:ascii="Cambria Math" w:hAnsi="Cambria Math"/>
              <w:szCs w:val="28"/>
              <w:lang w:val="en-US"/>
            </w:rPr>
            <m:t>P</m:t>
          </m:r>
          <m:d>
            <m:d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Cs w:val="28"/>
                  <w:lang w:val="en-US"/>
                </w:rPr>
                <m:t>x</m:t>
              </m:r>
            </m:e>
          </m:d>
          <m:r>
            <w:rPr>
              <w:rFonts w:ascii="Cambria Math"/>
              <w:szCs w:val="28"/>
            </w:rPr>
            <m:t>)=</m:t>
          </m:r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szCs w:val="28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mPr>
                <m:mr>
                  <m:e>
                    <m:r>
                      <w:rPr>
                        <w:rFonts w:ascii="Cambria Math"/>
                        <w:szCs w:val="28"/>
                      </w:rPr>
                      <m:t xml:space="preserve">0, </m:t>
                    </m:r>
                  </m:e>
                </m:mr>
                <m:mr>
                  <m:e>
                    <m:r>
                      <w:rPr>
                        <w:rFonts w:ascii="Cambria Math"/>
                        <w:szCs w:val="28"/>
                      </w:rPr>
                      <m:t xml:space="preserve">1 </m:t>
                    </m:r>
                  </m:e>
                </m:mr>
              </m:m>
            </m:e>
          </m:d>
          <m:m>
            <m:mPr>
              <m:mcs>
                <m:mc>
                  <m:mcPr>
                    <m:count m:val="1"/>
                    <m:mcJc m:val="center"/>
                  </m:mcPr>
                </m:mc>
              </m:mcs>
              <m:ctrlPr>
                <w:rPr>
                  <w:rFonts w:ascii="Cambria Math" w:hAnsi="Cambria Math"/>
                  <w:i/>
                  <w:szCs w:val="28"/>
                </w:rPr>
              </m:ctrlPr>
            </m:mPr>
            <m:mr>
              <m:e>
                <m:r>
                  <m:rPr>
                    <m:sty m:val="p"/>
                  </m:rPr>
                  <w:rPr>
                    <w:rFonts w:ascii="Cambria Math" w:hAnsi="Cambria Math"/>
                    <w:szCs w:val="28"/>
                  </w:rPr>
                  <m:t>если</m:t>
                </m:r>
                <m:r>
                  <w:rPr>
                    <w:rFonts w:ascii="Cambria Math" w:hAnsi="Cambria Math"/>
                    <w:szCs w:val="28"/>
                    <w:lang w:val="en-US"/>
                  </w:rPr>
                  <m:t>P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x</m:t>
                    </m:r>
                  </m:e>
                </m:d>
                <m:r>
                  <w:rPr>
                    <w:rFonts w:ascii="Cambria Math" w:hAnsi="Cambria Math"/>
                    <w:szCs w:val="28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hAnsi="Cambria Math"/>
                    <w:szCs w:val="28"/>
                  </w:rPr>
                  <m:t>тождественноложныйпредикат</m:t>
                </m:r>
                <m:r>
                  <w:rPr>
                    <w:rFonts w:ascii="Cambria Math"/>
                    <w:szCs w:val="28"/>
                  </w:rPr>
                  <m:t>,</m:t>
                </m:r>
              </m:e>
            </m:mr>
            <m:mr>
              <m:e>
                <m:r>
                  <w:rPr>
                    <w:rFonts w:ascii="Cambria Math" w:hAnsi="Cambria Math"/>
                    <w:szCs w:val="28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hAnsi="Cambria Math"/>
                    <w:szCs w:val="28"/>
                  </w:rPr>
                  <m:t>впротивномслучае</m:t>
                </m:r>
                <m:r>
                  <w:rPr>
                    <w:rFonts w:ascii="Cambria Math"/>
                    <w:szCs w:val="28"/>
                  </w:rPr>
                  <m:t>.</m:t>
                </m:r>
              </m:e>
            </m:mr>
          </m:m>
        </m:oMath>
      </m:oMathPara>
    </w:p>
    <w:p w:rsidR="00E815D5" w:rsidRPr="00E074FF" w:rsidRDefault="008D6AD0" w:rsidP="00EF50F2">
      <w:pPr>
        <w:ind w:firstLine="397"/>
        <w:contextualSpacing/>
        <w:rPr>
          <w:szCs w:val="28"/>
        </w:rPr>
      </w:pPr>
      <w:r>
        <w:rPr>
          <w:szCs w:val="28"/>
        </w:rPr>
        <w:t>Обратите внимание, что применение кванторов к одноместному пред</w:t>
      </w:r>
      <w:r>
        <w:rPr>
          <w:szCs w:val="28"/>
        </w:rPr>
        <w:t>и</w:t>
      </w:r>
      <w:r>
        <w:rPr>
          <w:szCs w:val="28"/>
        </w:rPr>
        <w:t xml:space="preserve">кату превращает его в </w:t>
      </w:r>
      <w:r w:rsidRPr="00DB5EDF">
        <w:rPr>
          <w:i/>
          <w:szCs w:val="28"/>
        </w:rPr>
        <w:t>высказывание</w:t>
      </w:r>
      <w:r>
        <w:rPr>
          <w:szCs w:val="28"/>
        </w:rPr>
        <w:t>, не зависящее от предметной пер</w:t>
      </w:r>
      <w:r>
        <w:rPr>
          <w:szCs w:val="28"/>
        </w:rPr>
        <w:t>е</w:t>
      </w:r>
      <w:r>
        <w:rPr>
          <w:szCs w:val="28"/>
        </w:rPr>
        <w:t xml:space="preserve">менной </w:t>
      </w:r>
      <w:r w:rsidRPr="008D6AD0">
        <w:rPr>
          <w:i/>
          <w:szCs w:val="28"/>
        </w:rPr>
        <w:t>x</w:t>
      </w:r>
      <w:r>
        <w:rPr>
          <w:szCs w:val="28"/>
        </w:rPr>
        <w:t>.</w:t>
      </w:r>
      <w:r w:rsidR="00E074FF">
        <w:rPr>
          <w:szCs w:val="28"/>
        </w:rPr>
        <w:t xml:space="preserve">Поэтому говорят, что квантор «связывает» переменную </w:t>
      </w:r>
      <w:r w:rsidR="00E074FF" w:rsidRPr="00E074FF">
        <w:rPr>
          <w:i/>
          <w:szCs w:val="28"/>
          <w:lang w:val="en-US"/>
        </w:rPr>
        <w:t>x</w:t>
      </w:r>
      <w:r w:rsidR="00E074FF" w:rsidRPr="00E074FF">
        <w:rPr>
          <w:szCs w:val="28"/>
        </w:rPr>
        <w:t>.</w:t>
      </w:r>
    </w:p>
    <w:p w:rsidR="008D6AD0" w:rsidRDefault="00E815D5" w:rsidP="00EF50F2">
      <w:pPr>
        <w:ind w:firstLine="397"/>
        <w:contextualSpacing/>
        <w:rPr>
          <w:i/>
          <w:szCs w:val="28"/>
        </w:rPr>
      </w:pPr>
      <w:r>
        <w:rPr>
          <w:szCs w:val="28"/>
        </w:rPr>
        <w:t>П</w:t>
      </w:r>
      <w:r w:rsidR="002D32AB">
        <w:rPr>
          <w:szCs w:val="28"/>
        </w:rPr>
        <w:t xml:space="preserve">еременная </w:t>
      </w:r>
      <w:r w:rsidR="002D32AB" w:rsidRPr="00E815D5">
        <w:rPr>
          <w:i/>
          <w:szCs w:val="28"/>
          <w:lang w:val="en-US"/>
        </w:rPr>
        <w:t>x</w:t>
      </w:r>
      <w:r w:rsidR="002D32AB" w:rsidRPr="002D32AB">
        <w:rPr>
          <w:szCs w:val="28"/>
        </w:rPr>
        <w:t xml:space="preserve"> в кванторах </w:t>
      </w:r>
      <m:oMath>
        <m:r>
          <w:rPr>
            <w:rFonts w:ascii="Cambria Math" w:hAnsi="Cambria Math"/>
            <w:szCs w:val="28"/>
          </w:rPr>
          <m:t>∀</m:t>
        </m:r>
        <m:r>
          <m:rPr>
            <m:sty m:val="bi"/>
          </m:rPr>
          <w:rPr>
            <w:rFonts w:ascii="Cambria Math" w:hAnsi="Cambria Math"/>
            <w:szCs w:val="28"/>
            <w:lang w:val="en-US"/>
          </w:rPr>
          <m:t>x</m:t>
        </m:r>
      </m:oMath>
      <w:r>
        <w:rPr>
          <w:szCs w:val="28"/>
        </w:rPr>
        <w:t xml:space="preserve"> и </w:t>
      </w:r>
      <m:oMath>
        <m:r>
          <w:rPr>
            <w:rFonts w:ascii="Cambria Math" w:hAnsi="Cambria Math"/>
            <w:szCs w:val="28"/>
          </w:rPr>
          <m:t>∃</m:t>
        </m:r>
        <m:r>
          <m:rPr>
            <m:sty m:val="bi"/>
          </m:rPr>
          <w:rPr>
            <w:rFonts w:ascii="Cambria Math" w:hAnsi="Cambria Math"/>
            <w:szCs w:val="28"/>
            <w:lang w:val="en-US"/>
          </w:rPr>
          <m:t>x</m:t>
        </m:r>
      </m:oMath>
      <w:r w:rsidR="002D32AB" w:rsidRPr="002D32AB">
        <w:rPr>
          <w:szCs w:val="28"/>
        </w:rPr>
        <w:t xml:space="preserve">называется </w:t>
      </w:r>
      <w:r w:rsidR="002D32AB" w:rsidRPr="00E815D5">
        <w:rPr>
          <w:i/>
          <w:szCs w:val="28"/>
        </w:rPr>
        <w:t>связанной</w:t>
      </w:r>
      <w:r>
        <w:rPr>
          <w:i/>
          <w:szCs w:val="28"/>
        </w:rPr>
        <w:t>.</w:t>
      </w:r>
    </w:p>
    <w:p w:rsidR="00E815D5" w:rsidRDefault="00E815D5" w:rsidP="00180379">
      <w:pPr>
        <w:pStyle w:val="22"/>
        <w:numPr>
          <w:ilvl w:val="0"/>
          <w:numId w:val="10"/>
        </w:numPr>
        <w:ind w:left="0" w:firstLine="357"/>
      </w:pPr>
      <w:bookmarkStart w:id="15" w:name="_Toc467252473"/>
      <w:bookmarkStart w:id="16" w:name="_Toc468446940"/>
      <w:r>
        <w:t>Рассмотрим одноместные предикаты, заданные на мн</w:t>
      </w:r>
      <w:r>
        <w:t>о</w:t>
      </w:r>
      <w:r>
        <w:t xml:space="preserve">жестве </w:t>
      </w:r>
      <w:r w:rsidRPr="00B03E2F">
        <w:rPr>
          <w:i/>
        </w:rPr>
        <w:t>N</w:t>
      </w:r>
      <w:r>
        <w:t xml:space="preserve"> натуральных чисел:</w:t>
      </w:r>
      <w:bookmarkEnd w:id="15"/>
      <w:bookmarkEnd w:id="16"/>
    </w:p>
    <w:p w:rsidR="00E815D5" w:rsidRPr="00445540" w:rsidRDefault="00E815D5" w:rsidP="003622BE">
      <w:pPr>
        <w:pStyle w:val="a0"/>
        <w:numPr>
          <w:ilvl w:val="0"/>
          <w:numId w:val="0"/>
        </w:numPr>
        <w:ind w:firstLine="357"/>
        <w:rPr>
          <w:lang w:val="ru-RU"/>
        </w:rPr>
      </w:pPr>
      <w:bookmarkStart w:id="17" w:name="_Toc467252474"/>
      <w:r w:rsidRPr="00445540">
        <w:rPr>
          <w:lang w:val="ru-RU"/>
        </w:rPr>
        <w:t xml:space="preserve">1) </w:t>
      </w:r>
      <w:r w:rsidRPr="00B03E2F">
        <w:rPr>
          <w:i/>
        </w:rPr>
        <w:t>P</w:t>
      </w:r>
      <w:r w:rsidRPr="00445540">
        <w:rPr>
          <w:vertAlign w:val="subscript"/>
          <w:lang w:val="ru-RU"/>
        </w:rPr>
        <w:t>1</w:t>
      </w:r>
      <w:r w:rsidRPr="00445540">
        <w:rPr>
          <w:lang w:val="ru-RU"/>
        </w:rPr>
        <w:t>(</w:t>
      </w:r>
      <w:r w:rsidRPr="00B03E2F">
        <w:rPr>
          <w:i/>
        </w:rPr>
        <w:t>x</w:t>
      </w:r>
      <w:r w:rsidRPr="00445540">
        <w:rPr>
          <w:lang w:val="ru-RU"/>
        </w:rPr>
        <w:t>)=«1</w:t>
      </w:r>
      <w:r>
        <w:sym w:font="Symbol" w:char="F0A3"/>
      </w:r>
      <w:r w:rsidRPr="00B03E2F">
        <w:rPr>
          <w:i/>
        </w:rPr>
        <w:t>x</w:t>
      </w:r>
      <w:r w:rsidRPr="00445540">
        <w:rPr>
          <w:lang w:val="ru-RU"/>
        </w:rPr>
        <w:t>» - тождественно-истинный предикат;</w:t>
      </w:r>
      <w:bookmarkEnd w:id="17"/>
    </w:p>
    <w:p w:rsidR="00E815D5" w:rsidRPr="00445540" w:rsidRDefault="00E815D5" w:rsidP="003622BE">
      <w:pPr>
        <w:pStyle w:val="a0"/>
        <w:numPr>
          <w:ilvl w:val="0"/>
          <w:numId w:val="0"/>
        </w:numPr>
        <w:ind w:firstLine="357"/>
        <w:rPr>
          <w:lang w:val="ru-RU"/>
        </w:rPr>
      </w:pPr>
      <w:bookmarkStart w:id="18" w:name="_Toc467252475"/>
      <w:r w:rsidRPr="00445540">
        <w:rPr>
          <w:lang w:val="ru-RU"/>
        </w:rPr>
        <w:t xml:space="preserve">2) </w:t>
      </w:r>
      <w:r w:rsidRPr="00B03E2F">
        <w:rPr>
          <w:i/>
        </w:rPr>
        <w:t>P</w:t>
      </w:r>
      <w:r w:rsidRPr="00445540">
        <w:rPr>
          <w:vertAlign w:val="subscript"/>
          <w:lang w:val="ru-RU"/>
        </w:rPr>
        <w:t>2</w:t>
      </w:r>
      <w:r w:rsidRPr="00445540">
        <w:rPr>
          <w:lang w:val="ru-RU"/>
        </w:rPr>
        <w:t>(</w:t>
      </w:r>
      <w:r w:rsidRPr="00B03E2F">
        <w:rPr>
          <w:i/>
        </w:rPr>
        <w:t>x</w:t>
      </w:r>
      <w:r w:rsidRPr="00445540">
        <w:rPr>
          <w:lang w:val="ru-RU"/>
        </w:rPr>
        <w:t>)= «</w:t>
      </w:r>
      <w:r w:rsidRPr="00B03E2F">
        <w:rPr>
          <w:i/>
        </w:rPr>
        <w:t>x</w:t>
      </w:r>
      <w:r w:rsidRPr="00445540">
        <w:rPr>
          <w:lang w:val="ru-RU"/>
        </w:rPr>
        <w:t>&lt;1» - тождественно-ложный предикат;</w:t>
      </w:r>
      <w:bookmarkEnd w:id="18"/>
    </w:p>
    <w:p w:rsidR="00E815D5" w:rsidRPr="00445540" w:rsidRDefault="00E815D5" w:rsidP="003622BE">
      <w:pPr>
        <w:pStyle w:val="a0"/>
        <w:numPr>
          <w:ilvl w:val="0"/>
          <w:numId w:val="0"/>
        </w:numPr>
        <w:ind w:firstLine="357"/>
        <w:rPr>
          <w:lang w:val="ru-RU"/>
        </w:rPr>
      </w:pPr>
      <w:bookmarkStart w:id="19" w:name="_Toc467252476"/>
      <w:r w:rsidRPr="00445540">
        <w:rPr>
          <w:lang w:val="ru-RU"/>
        </w:rPr>
        <w:t xml:space="preserve">3) </w:t>
      </w:r>
      <w:r w:rsidRPr="00B03E2F">
        <w:rPr>
          <w:i/>
        </w:rPr>
        <w:t>P</w:t>
      </w:r>
      <w:r w:rsidRPr="00445540">
        <w:rPr>
          <w:vertAlign w:val="subscript"/>
          <w:lang w:val="ru-RU"/>
        </w:rPr>
        <w:t>3</w:t>
      </w:r>
      <w:r w:rsidRPr="00445540">
        <w:rPr>
          <w:lang w:val="ru-RU"/>
        </w:rPr>
        <w:t>(</w:t>
      </w:r>
      <w:r w:rsidRPr="00B03E2F">
        <w:rPr>
          <w:i/>
        </w:rPr>
        <w:t>x</w:t>
      </w:r>
      <w:r w:rsidRPr="00445540">
        <w:rPr>
          <w:lang w:val="ru-RU"/>
        </w:rPr>
        <w:t>)= «</w:t>
      </w:r>
      <w:r w:rsidRPr="00B03E2F">
        <w:rPr>
          <w:i/>
        </w:rPr>
        <w:t>x</w:t>
      </w:r>
      <w:r w:rsidRPr="00445540">
        <w:rPr>
          <w:lang w:val="ru-RU"/>
        </w:rPr>
        <w:t>&gt;5» - опровержимый и выполнимый предикат.</w:t>
      </w:r>
      <w:bookmarkEnd w:id="19"/>
    </w:p>
    <w:p w:rsidR="00E815D5" w:rsidRPr="00445540" w:rsidRDefault="00E815D5" w:rsidP="003622BE">
      <w:pPr>
        <w:pStyle w:val="a0"/>
        <w:numPr>
          <w:ilvl w:val="0"/>
          <w:numId w:val="0"/>
        </w:numPr>
        <w:ind w:firstLine="357"/>
        <w:rPr>
          <w:lang w:val="ru-RU"/>
        </w:rPr>
      </w:pPr>
      <w:bookmarkStart w:id="20" w:name="_Toc467252477"/>
      <w:r w:rsidRPr="00445540">
        <w:rPr>
          <w:lang w:val="ru-RU"/>
        </w:rPr>
        <w:t>Применение кванторов к этим предикатам дает результат:</w:t>
      </w:r>
      <w:bookmarkEnd w:id="20"/>
    </w:p>
    <w:tbl>
      <w:tblPr>
        <w:tblStyle w:val="ab"/>
        <w:tblW w:w="92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95"/>
        <w:gridCol w:w="3095"/>
        <w:gridCol w:w="3095"/>
      </w:tblGrid>
      <w:tr w:rsidR="00E815D5" w:rsidRPr="00A83694" w:rsidTr="006330E2">
        <w:tc>
          <w:tcPr>
            <w:tcW w:w="3095" w:type="dxa"/>
          </w:tcPr>
          <w:p w:rsidR="00E815D5" w:rsidRPr="00A83694" w:rsidRDefault="00CE2D2D" w:rsidP="006330E2">
            <w:pPr>
              <w:pStyle w:val="a9"/>
              <w:tabs>
                <w:tab w:val="left" w:pos="2552"/>
              </w:tabs>
              <w:spacing w:before="60" w:after="0" w:line="240" w:lineRule="auto"/>
              <w:ind w:left="0"/>
              <w:contextualSpacing w:val="0"/>
              <w:rPr>
                <w:rFonts w:ascii="Times New Roman" w:hAnsi="Times New Roman" w:cs="Times New Roman"/>
                <w:sz w:val="26"/>
                <w:szCs w:val="26"/>
              </w:rPr>
            </w:pPr>
            <m:oMathPara>
              <m:oMath>
                <m:d>
                  <m:dPr>
                    <m:ctrlPr>
                      <w:rPr>
                        <w:rFonts w:ascii="Cambria Math" w:hAnsi="Times New Roman" w:cs="Times New Roman"/>
                        <w:i/>
                        <w:sz w:val="26"/>
                        <w:szCs w:val="26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6"/>
                        <w:szCs w:val="26"/>
                      </w:rPr>
                      <m:t>∀</m:t>
                    </m:r>
                    <m:r>
                      <w:rPr>
                        <w:rFonts w:ascii="Cambria Math" w:hAnsi="Cambria Math" w:cs="Times New Roman"/>
                        <w:sz w:val="26"/>
                        <w:szCs w:val="26"/>
                        <w:lang w:val="en-US"/>
                      </w:rPr>
                      <m:t>x</m:t>
                    </m:r>
                  </m:e>
                </m:d>
                <m:d>
                  <m:dPr>
                    <m:ctrlPr>
                      <w:rPr>
                        <w:rFonts w:ascii="Cambria Math" w:hAnsi="Times New Roman" w:cs="Times New Roman"/>
                        <w:i/>
                        <w:sz w:val="26"/>
                        <w:szCs w:val="26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Times New Roman" w:cs="Times New Roman"/>
                            <w:i/>
                            <w:sz w:val="26"/>
                            <w:szCs w:val="26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6"/>
                            <w:szCs w:val="26"/>
                            <w:lang w:val="en-US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Times New Roman" w:cs="Times New Roman"/>
                            <w:sz w:val="26"/>
                            <w:szCs w:val="26"/>
                            <w:lang w:val="en-US"/>
                          </w:rPr>
                          <m:t>1</m:t>
                        </m:r>
                      </m:sub>
                    </m:sSub>
                    <m:d>
                      <m:dPr>
                        <m:ctrlPr>
                          <w:rPr>
                            <w:rFonts w:ascii="Cambria Math" w:hAnsi="Times New Roman" w:cs="Times New Roman"/>
                            <w:i/>
                            <w:sz w:val="26"/>
                            <w:szCs w:val="26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6"/>
                            <w:szCs w:val="26"/>
                            <w:lang w:val="en-US"/>
                          </w:rPr>
                          <m:t>x</m:t>
                        </m:r>
                      </m:e>
                    </m:d>
                  </m:e>
                </m:d>
                <m:r>
                  <w:rPr>
                    <w:rFonts w:ascii="Cambria Math" w:hAnsi="Times New Roman" w:cs="Times New Roman"/>
                    <w:sz w:val="26"/>
                    <w:szCs w:val="26"/>
                  </w:rPr>
                  <m:t>=1;</m:t>
                </m:r>
              </m:oMath>
            </m:oMathPara>
          </w:p>
        </w:tc>
        <w:tc>
          <w:tcPr>
            <w:tcW w:w="3095" w:type="dxa"/>
          </w:tcPr>
          <w:p w:rsidR="00E815D5" w:rsidRPr="00A83694" w:rsidRDefault="00CE2D2D" w:rsidP="006330E2">
            <w:pPr>
              <w:pStyle w:val="a9"/>
              <w:tabs>
                <w:tab w:val="left" w:pos="2552"/>
              </w:tabs>
              <w:spacing w:before="60" w:after="0" w:line="240" w:lineRule="auto"/>
              <w:ind w:left="0"/>
              <w:contextualSpacing w:val="0"/>
              <w:rPr>
                <w:rFonts w:ascii="Times New Roman" w:hAnsi="Times New Roman" w:cs="Times New Roman"/>
                <w:sz w:val="26"/>
                <w:szCs w:val="26"/>
              </w:rPr>
            </w:pPr>
            <m:oMathPara>
              <m:oMath>
                <m:d>
                  <m:dPr>
                    <m:ctrlPr>
                      <w:rPr>
                        <w:rFonts w:ascii="Cambria Math" w:hAnsi="Times New Roman" w:cs="Times New Roman"/>
                        <w:i/>
                        <w:sz w:val="26"/>
                        <w:szCs w:val="26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6"/>
                        <w:szCs w:val="26"/>
                      </w:rPr>
                      <m:t>∀</m:t>
                    </m:r>
                    <m:r>
                      <w:rPr>
                        <w:rFonts w:ascii="Cambria Math" w:hAnsi="Cambria Math" w:cs="Times New Roman"/>
                        <w:sz w:val="26"/>
                        <w:szCs w:val="26"/>
                        <w:lang w:val="en-US"/>
                      </w:rPr>
                      <m:t>x</m:t>
                    </m:r>
                  </m:e>
                </m:d>
                <m:d>
                  <m:dPr>
                    <m:ctrlPr>
                      <w:rPr>
                        <w:rFonts w:ascii="Cambria Math" w:hAnsi="Times New Roman" w:cs="Times New Roman"/>
                        <w:i/>
                        <w:sz w:val="26"/>
                        <w:szCs w:val="26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Times New Roman" w:cs="Times New Roman"/>
                            <w:i/>
                            <w:sz w:val="26"/>
                            <w:szCs w:val="26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6"/>
                            <w:szCs w:val="26"/>
                            <w:lang w:val="en-US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Times New Roman" w:cs="Times New Roman"/>
                            <w:sz w:val="26"/>
                            <w:szCs w:val="26"/>
                            <w:lang w:val="en-US"/>
                          </w:rPr>
                          <m:t>2</m:t>
                        </m:r>
                      </m:sub>
                    </m:sSub>
                    <m:d>
                      <m:dPr>
                        <m:ctrlPr>
                          <w:rPr>
                            <w:rFonts w:ascii="Cambria Math" w:hAnsi="Times New Roman" w:cs="Times New Roman"/>
                            <w:i/>
                            <w:sz w:val="26"/>
                            <w:szCs w:val="26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6"/>
                            <w:szCs w:val="26"/>
                            <w:lang w:val="en-US"/>
                          </w:rPr>
                          <m:t>x</m:t>
                        </m:r>
                      </m:e>
                    </m:d>
                  </m:e>
                </m:d>
                <m:r>
                  <w:rPr>
                    <w:rFonts w:ascii="Cambria Math" w:hAnsi="Times New Roman" w:cs="Times New Roman"/>
                    <w:sz w:val="26"/>
                    <w:szCs w:val="26"/>
                  </w:rPr>
                  <m:t>=0;</m:t>
                </m:r>
              </m:oMath>
            </m:oMathPara>
          </w:p>
        </w:tc>
        <w:tc>
          <w:tcPr>
            <w:tcW w:w="3095" w:type="dxa"/>
          </w:tcPr>
          <w:p w:rsidR="00E815D5" w:rsidRPr="00A83694" w:rsidRDefault="00CE2D2D" w:rsidP="006330E2">
            <w:pPr>
              <w:pStyle w:val="a9"/>
              <w:tabs>
                <w:tab w:val="left" w:pos="2552"/>
              </w:tabs>
              <w:spacing w:before="60" w:after="0" w:line="240" w:lineRule="auto"/>
              <w:ind w:left="0"/>
              <w:contextualSpacing w:val="0"/>
              <w:rPr>
                <w:rFonts w:ascii="Times New Roman" w:hAnsi="Times New Roman" w:cs="Times New Roman"/>
                <w:sz w:val="26"/>
                <w:szCs w:val="26"/>
              </w:rPr>
            </w:pPr>
            <m:oMathPara>
              <m:oMath>
                <m:d>
                  <m:dPr>
                    <m:ctrlPr>
                      <w:rPr>
                        <w:rFonts w:ascii="Cambria Math" w:hAnsi="Times New Roman" w:cs="Times New Roman"/>
                        <w:i/>
                        <w:sz w:val="26"/>
                        <w:szCs w:val="26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6"/>
                        <w:szCs w:val="26"/>
                      </w:rPr>
                      <m:t>∀</m:t>
                    </m:r>
                    <m:r>
                      <w:rPr>
                        <w:rFonts w:ascii="Cambria Math" w:hAnsi="Cambria Math" w:cs="Times New Roman"/>
                        <w:sz w:val="26"/>
                        <w:szCs w:val="26"/>
                        <w:lang w:val="en-US"/>
                      </w:rPr>
                      <m:t>x</m:t>
                    </m:r>
                  </m:e>
                </m:d>
                <m:d>
                  <m:dPr>
                    <m:ctrlPr>
                      <w:rPr>
                        <w:rFonts w:ascii="Cambria Math" w:hAnsi="Times New Roman" w:cs="Times New Roman"/>
                        <w:i/>
                        <w:sz w:val="26"/>
                        <w:szCs w:val="26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Times New Roman" w:cs="Times New Roman"/>
                            <w:i/>
                            <w:sz w:val="26"/>
                            <w:szCs w:val="26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6"/>
                            <w:szCs w:val="26"/>
                            <w:lang w:val="en-US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Times New Roman" w:cs="Times New Roman"/>
                            <w:sz w:val="26"/>
                            <w:szCs w:val="26"/>
                            <w:lang w:val="en-US"/>
                          </w:rPr>
                          <m:t>3</m:t>
                        </m:r>
                      </m:sub>
                    </m:sSub>
                    <m:d>
                      <m:dPr>
                        <m:ctrlPr>
                          <w:rPr>
                            <w:rFonts w:ascii="Cambria Math" w:hAnsi="Times New Roman" w:cs="Times New Roman"/>
                            <w:i/>
                            <w:sz w:val="26"/>
                            <w:szCs w:val="26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6"/>
                            <w:szCs w:val="26"/>
                            <w:lang w:val="en-US"/>
                          </w:rPr>
                          <m:t>x</m:t>
                        </m:r>
                      </m:e>
                    </m:d>
                  </m:e>
                </m:d>
                <m:r>
                  <w:rPr>
                    <w:rFonts w:ascii="Cambria Math" w:hAnsi="Times New Roman" w:cs="Times New Roman"/>
                    <w:sz w:val="26"/>
                    <w:szCs w:val="26"/>
                  </w:rPr>
                  <m:t>=0;</m:t>
                </m:r>
              </m:oMath>
            </m:oMathPara>
          </w:p>
        </w:tc>
      </w:tr>
      <w:tr w:rsidR="00E815D5" w:rsidRPr="00A83694" w:rsidTr="006330E2">
        <w:tc>
          <w:tcPr>
            <w:tcW w:w="3095" w:type="dxa"/>
          </w:tcPr>
          <w:p w:rsidR="00E815D5" w:rsidRPr="00A83694" w:rsidRDefault="00CE2D2D" w:rsidP="006330E2">
            <w:pPr>
              <w:pStyle w:val="a9"/>
              <w:tabs>
                <w:tab w:val="left" w:pos="2552"/>
              </w:tabs>
              <w:spacing w:before="60" w:after="0" w:line="240" w:lineRule="auto"/>
              <w:ind w:left="0"/>
              <w:contextualSpacing w:val="0"/>
              <w:rPr>
                <w:rFonts w:ascii="Times New Roman" w:hAnsi="Times New Roman" w:cs="Times New Roman"/>
                <w:sz w:val="26"/>
                <w:szCs w:val="26"/>
              </w:rPr>
            </w:pPr>
            <m:oMathPara>
              <m:oMath>
                <m:d>
                  <m:dPr>
                    <m:ctrlPr>
                      <w:rPr>
                        <w:rFonts w:ascii="Cambria Math" w:hAnsi="Times New Roman" w:cs="Times New Roman"/>
                        <w:i/>
                        <w:sz w:val="26"/>
                        <w:szCs w:val="26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6"/>
                        <w:szCs w:val="26"/>
                      </w:rPr>
                      <m:t>∃</m:t>
                    </m:r>
                    <m:r>
                      <w:rPr>
                        <w:rFonts w:ascii="Cambria Math" w:hAnsi="Cambria Math" w:cs="Times New Roman"/>
                        <w:sz w:val="26"/>
                        <w:szCs w:val="26"/>
                        <w:lang w:val="en-US"/>
                      </w:rPr>
                      <m:t>x</m:t>
                    </m:r>
                  </m:e>
                </m:d>
                <m:d>
                  <m:dPr>
                    <m:ctrlPr>
                      <w:rPr>
                        <w:rFonts w:ascii="Cambria Math" w:hAnsi="Times New Roman" w:cs="Times New Roman"/>
                        <w:i/>
                        <w:sz w:val="26"/>
                        <w:szCs w:val="26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Times New Roman" w:cs="Times New Roman"/>
                            <w:i/>
                            <w:sz w:val="26"/>
                            <w:szCs w:val="26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6"/>
                            <w:szCs w:val="26"/>
                            <w:lang w:val="en-US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Times New Roman" w:cs="Times New Roman"/>
                            <w:sz w:val="26"/>
                            <w:szCs w:val="26"/>
                            <w:lang w:val="en-US"/>
                          </w:rPr>
                          <m:t>1</m:t>
                        </m:r>
                      </m:sub>
                    </m:sSub>
                    <m:d>
                      <m:dPr>
                        <m:ctrlPr>
                          <w:rPr>
                            <w:rFonts w:ascii="Cambria Math" w:hAnsi="Times New Roman" w:cs="Times New Roman"/>
                            <w:i/>
                            <w:sz w:val="26"/>
                            <w:szCs w:val="26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6"/>
                            <w:szCs w:val="26"/>
                            <w:lang w:val="en-US"/>
                          </w:rPr>
                          <m:t>x</m:t>
                        </m:r>
                      </m:e>
                    </m:d>
                  </m:e>
                </m:d>
                <m:r>
                  <w:rPr>
                    <w:rFonts w:ascii="Cambria Math" w:hAnsi="Times New Roman" w:cs="Times New Roman"/>
                    <w:sz w:val="26"/>
                    <w:szCs w:val="26"/>
                  </w:rPr>
                  <m:t>=1</m:t>
                </m:r>
                <m:r>
                  <w:rPr>
                    <w:rFonts w:ascii="Cambria Math" w:eastAsiaTheme="minorEastAsia" w:hAnsi="Times New Roman" w:cs="Times New Roman"/>
                    <w:sz w:val="26"/>
                    <w:szCs w:val="26"/>
                  </w:rPr>
                  <m:t>;</m:t>
                </m:r>
              </m:oMath>
            </m:oMathPara>
          </w:p>
        </w:tc>
        <w:tc>
          <w:tcPr>
            <w:tcW w:w="3095" w:type="dxa"/>
          </w:tcPr>
          <w:p w:rsidR="00E815D5" w:rsidRPr="00A83694" w:rsidRDefault="00CE2D2D" w:rsidP="006330E2">
            <w:pPr>
              <w:pStyle w:val="a9"/>
              <w:tabs>
                <w:tab w:val="left" w:pos="2552"/>
              </w:tabs>
              <w:spacing w:before="60" w:after="0" w:line="240" w:lineRule="auto"/>
              <w:ind w:left="0"/>
              <w:contextualSpacing w:val="0"/>
              <w:rPr>
                <w:rFonts w:ascii="Times New Roman" w:hAnsi="Times New Roman" w:cs="Times New Roman"/>
                <w:sz w:val="26"/>
                <w:szCs w:val="26"/>
              </w:rPr>
            </w:pPr>
            <m:oMathPara>
              <m:oMath>
                <m:d>
                  <m:dPr>
                    <m:ctrlPr>
                      <w:rPr>
                        <w:rFonts w:ascii="Cambria Math" w:hAnsi="Times New Roman" w:cs="Times New Roman"/>
                        <w:i/>
                        <w:sz w:val="26"/>
                        <w:szCs w:val="26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6"/>
                        <w:szCs w:val="26"/>
                      </w:rPr>
                      <m:t>∃</m:t>
                    </m:r>
                    <m:r>
                      <w:rPr>
                        <w:rFonts w:ascii="Cambria Math" w:hAnsi="Cambria Math" w:cs="Times New Roman"/>
                        <w:sz w:val="26"/>
                        <w:szCs w:val="26"/>
                        <w:lang w:val="en-US"/>
                      </w:rPr>
                      <m:t>x</m:t>
                    </m:r>
                  </m:e>
                </m:d>
                <m:d>
                  <m:dPr>
                    <m:ctrlPr>
                      <w:rPr>
                        <w:rFonts w:ascii="Cambria Math" w:hAnsi="Times New Roman" w:cs="Times New Roman"/>
                        <w:i/>
                        <w:sz w:val="26"/>
                        <w:szCs w:val="26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Times New Roman" w:cs="Times New Roman"/>
                            <w:i/>
                            <w:sz w:val="26"/>
                            <w:szCs w:val="26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6"/>
                            <w:szCs w:val="26"/>
                            <w:lang w:val="en-US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Times New Roman" w:cs="Times New Roman"/>
                            <w:sz w:val="26"/>
                            <w:szCs w:val="26"/>
                            <w:lang w:val="en-US"/>
                          </w:rPr>
                          <m:t>2</m:t>
                        </m:r>
                      </m:sub>
                    </m:sSub>
                    <m:d>
                      <m:dPr>
                        <m:ctrlPr>
                          <w:rPr>
                            <w:rFonts w:ascii="Cambria Math" w:hAnsi="Times New Roman" w:cs="Times New Roman"/>
                            <w:i/>
                            <w:sz w:val="26"/>
                            <w:szCs w:val="26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6"/>
                            <w:szCs w:val="26"/>
                            <w:lang w:val="en-US"/>
                          </w:rPr>
                          <m:t>x</m:t>
                        </m:r>
                      </m:e>
                    </m:d>
                  </m:e>
                </m:d>
                <m:r>
                  <w:rPr>
                    <w:rFonts w:ascii="Cambria Math" w:hAnsi="Times New Roman" w:cs="Times New Roman"/>
                    <w:sz w:val="26"/>
                    <w:szCs w:val="26"/>
                  </w:rPr>
                  <m:t>=0</m:t>
                </m:r>
                <m:r>
                  <w:rPr>
                    <w:rFonts w:ascii="Cambria Math" w:eastAsiaTheme="minorEastAsia" w:hAnsi="Times New Roman" w:cs="Times New Roman"/>
                    <w:sz w:val="26"/>
                    <w:szCs w:val="26"/>
                  </w:rPr>
                  <m:t>;</m:t>
                </m:r>
              </m:oMath>
            </m:oMathPara>
          </w:p>
        </w:tc>
        <w:tc>
          <w:tcPr>
            <w:tcW w:w="3095" w:type="dxa"/>
          </w:tcPr>
          <w:p w:rsidR="00E815D5" w:rsidRPr="00A83694" w:rsidRDefault="00CE2D2D" w:rsidP="006330E2">
            <w:pPr>
              <w:pStyle w:val="a9"/>
              <w:tabs>
                <w:tab w:val="left" w:pos="2552"/>
              </w:tabs>
              <w:spacing w:before="60" w:after="0" w:line="240" w:lineRule="auto"/>
              <w:ind w:left="0"/>
              <w:contextualSpacing w:val="0"/>
              <w:rPr>
                <w:rFonts w:ascii="Times New Roman" w:hAnsi="Times New Roman" w:cs="Times New Roman"/>
                <w:sz w:val="26"/>
                <w:szCs w:val="26"/>
              </w:rPr>
            </w:pPr>
            <m:oMathPara>
              <m:oMath>
                <m:d>
                  <m:dPr>
                    <m:ctrlPr>
                      <w:rPr>
                        <w:rFonts w:ascii="Cambria Math" w:hAnsi="Times New Roman" w:cs="Times New Roman"/>
                        <w:i/>
                        <w:sz w:val="26"/>
                        <w:szCs w:val="26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6"/>
                        <w:szCs w:val="26"/>
                      </w:rPr>
                      <m:t>∃</m:t>
                    </m:r>
                    <m:r>
                      <w:rPr>
                        <w:rFonts w:ascii="Cambria Math" w:hAnsi="Cambria Math" w:cs="Times New Roman"/>
                        <w:sz w:val="26"/>
                        <w:szCs w:val="26"/>
                        <w:lang w:val="en-US"/>
                      </w:rPr>
                      <m:t>x</m:t>
                    </m:r>
                  </m:e>
                </m:d>
                <m:d>
                  <m:dPr>
                    <m:ctrlPr>
                      <w:rPr>
                        <w:rFonts w:ascii="Cambria Math" w:hAnsi="Times New Roman" w:cs="Times New Roman"/>
                        <w:i/>
                        <w:sz w:val="26"/>
                        <w:szCs w:val="26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Times New Roman" w:cs="Times New Roman"/>
                            <w:i/>
                            <w:sz w:val="26"/>
                            <w:szCs w:val="26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6"/>
                            <w:szCs w:val="26"/>
                            <w:lang w:val="en-US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Times New Roman" w:cs="Times New Roman"/>
                            <w:sz w:val="26"/>
                            <w:szCs w:val="26"/>
                            <w:lang w:val="en-US"/>
                          </w:rPr>
                          <m:t>3</m:t>
                        </m:r>
                      </m:sub>
                    </m:sSub>
                    <m:d>
                      <m:dPr>
                        <m:ctrlPr>
                          <w:rPr>
                            <w:rFonts w:ascii="Cambria Math" w:hAnsi="Times New Roman" w:cs="Times New Roman"/>
                            <w:i/>
                            <w:sz w:val="26"/>
                            <w:szCs w:val="26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6"/>
                            <w:szCs w:val="26"/>
                            <w:lang w:val="en-US"/>
                          </w:rPr>
                          <m:t>x</m:t>
                        </m:r>
                      </m:e>
                    </m:d>
                  </m:e>
                </m:d>
                <m:r>
                  <w:rPr>
                    <w:rFonts w:ascii="Cambria Math" w:hAnsi="Times New Roman" w:cs="Times New Roman"/>
                    <w:sz w:val="26"/>
                    <w:szCs w:val="26"/>
                  </w:rPr>
                  <m:t>=1</m:t>
                </m:r>
                <m:r>
                  <w:rPr>
                    <w:rFonts w:ascii="Cambria Math" w:eastAsiaTheme="minorEastAsia" w:hAnsi="Times New Roman" w:cs="Times New Roman"/>
                    <w:sz w:val="26"/>
                    <w:szCs w:val="26"/>
                  </w:rPr>
                  <m:t>;</m:t>
                </m:r>
              </m:oMath>
            </m:oMathPara>
          </w:p>
        </w:tc>
      </w:tr>
    </w:tbl>
    <w:p w:rsidR="00E6060E" w:rsidRPr="00613E79" w:rsidRDefault="009A1FB6" w:rsidP="00E074FF">
      <w:pPr>
        <w:spacing w:before="120"/>
        <w:ind w:firstLine="397"/>
        <w:rPr>
          <w:szCs w:val="28"/>
        </w:rPr>
      </w:pPr>
      <w:r w:rsidRPr="00EF50F2">
        <w:rPr>
          <w:szCs w:val="28"/>
        </w:rPr>
        <w:t>Квантор</w:t>
      </w:r>
      <w:r w:rsidR="00CD55DE">
        <w:rPr>
          <w:szCs w:val="28"/>
        </w:rPr>
        <w:t>ы</w:t>
      </w:r>
      <m:oMath>
        <m:r>
          <w:rPr>
            <w:rFonts w:ascii="Cambria Math" w:hAnsi="Cambria Math"/>
            <w:szCs w:val="28"/>
          </w:rPr>
          <m:t>∀</m:t>
        </m:r>
      </m:oMath>
      <w:r w:rsidR="00CD55DE">
        <w:rPr>
          <w:szCs w:val="28"/>
        </w:rPr>
        <w:t xml:space="preserve">и </w:t>
      </w:r>
      <m:oMath>
        <m:r>
          <w:rPr>
            <w:rFonts w:ascii="Cambria Math" w:hAnsi="Cambria Math"/>
            <w:szCs w:val="28"/>
          </w:rPr>
          <m:t>∃</m:t>
        </m:r>
      </m:oMath>
      <w:r w:rsidRPr="00EF50F2">
        <w:rPr>
          <w:szCs w:val="28"/>
        </w:rPr>
        <w:t xml:space="preserve">можно применять также к </w:t>
      </w:r>
      <w:r w:rsidRPr="00EF50F2">
        <w:rPr>
          <w:i/>
          <w:szCs w:val="28"/>
          <w:lang w:val="en-US"/>
        </w:rPr>
        <w:t>n</w:t>
      </w:r>
      <w:r w:rsidRPr="00EF50F2">
        <w:rPr>
          <w:i/>
          <w:szCs w:val="28"/>
        </w:rPr>
        <w:t>-</w:t>
      </w:r>
      <w:r w:rsidRPr="00EF50F2">
        <w:rPr>
          <w:szCs w:val="28"/>
        </w:rPr>
        <w:t>местному предикату; в р</w:t>
      </w:r>
      <w:r w:rsidRPr="00EF50F2">
        <w:rPr>
          <w:szCs w:val="28"/>
        </w:rPr>
        <w:t>е</w:t>
      </w:r>
      <w:r w:rsidRPr="00EF50F2">
        <w:rPr>
          <w:szCs w:val="28"/>
        </w:rPr>
        <w:t>зультате получается (</w:t>
      </w:r>
      <w:r w:rsidRPr="00EF50F2">
        <w:rPr>
          <w:i/>
          <w:szCs w:val="28"/>
          <w:lang w:val="en-US"/>
        </w:rPr>
        <w:t>n</w:t>
      </w:r>
      <w:r w:rsidRPr="00EF50F2">
        <w:rPr>
          <w:szCs w:val="28"/>
        </w:rPr>
        <w:t>–1)</w:t>
      </w:r>
      <w:r w:rsidRPr="00EF50F2">
        <w:rPr>
          <w:i/>
          <w:szCs w:val="28"/>
        </w:rPr>
        <w:t>-</w:t>
      </w:r>
      <w:r w:rsidRPr="00EF50F2">
        <w:rPr>
          <w:szCs w:val="28"/>
        </w:rPr>
        <w:t xml:space="preserve">местный предикат. </w:t>
      </w:r>
    </w:p>
    <w:p w:rsidR="002D697F" w:rsidRPr="002E0189" w:rsidRDefault="0076592C" w:rsidP="003622BE">
      <w:pPr>
        <w:pStyle w:val="20"/>
        <w:ind w:left="0" w:firstLine="357"/>
      </w:pPr>
      <w:r w:rsidRPr="00BA7706">
        <w:rPr>
          <w:i/>
        </w:rPr>
        <w:lastRenderedPageBreak/>
        <w:t>Операцией связывания квантором общности</w:t>
      </w:r>
      <m:oMath>
        <m:r>
          <w:rPr>
            <w:rFonts w:ascii="Cambria Math" w:hAnsi="Cambria Math"/>
          </w:rPr>
          <m:t>∀</m:t>
        </m:r>
      </m:oMath>
      <w:r w:rsidRPr="00BA7706">
        <w:t xml:space="preserve"> по переменной </w:t>
      </w:r>
      <w:r w:rsidRPr="00BA7706">
        <w:rPr>
          <w:i/>
        </w:rPr>
        <w:t>x</w:t>
      </w:r>
      <w:r w:rsidRPr="00BA7706">
        <w:rPr>
          <w:vertAlign w:val="subscript"/>
        </w:rPr>
        <w:t>1</w:t>
      </w:r>
      <w:r w:rsidRPr="00BA7706">
        <w:t xml:space="preserve"> называется правило, по которому каждому </w:t>
      </w:r>
      <w:r w:rsidRPr="00BA7706">
        <w:rPr>
          <w:i/>
        </w:rPr>
        <w:t>n</w:t>
      </w:r>
      <w:r w:rsidRPr="00BA7706">
        <w:t>-местному (</w:t>
      </w:r>
      <w:r w:rsidRPr="00BA7706">
        <w:rPr>
          <w:lang w:val="en-US"/>
        </w:rPr>
        <w:t>n</w:t>
      </w:r>
      <w:r>
        <w:rPr>
          <w:lang w:val="en-US"/>
        </w:rPr>
        <w:sym w:font="Symbol" w:char="F0B3"/>
      </w:r>
      <w:r w:rsidRPr="00BA7706">
        <w:t xml:space="preserve">2) предикату </w:t>
      </w:r>
      <w:r w:rsidRPr="00BA7706">
        <w:rPr>
          <w:i/>
        </w:rPr>
        <w:t>Р</w:t>
      </w:r>
      <w:r w:rsidRPr="00BA7706">
        <w:t>(</w:t>
      </w:r>
      <w:r w:rsidRPr="00BA7706">
        <w:rPr>
          <w:i/>
          <w:lang w:val="en-US"/>
        </w:rPr>
        <w:t>x</w:t>
      </w:r>
      <w:r w:rsidRPr="00BA7706">
        <w:rPr>
          <w:i/>
          <w:vertAlign w:val="subscript"/>
        </w:rPr>
        <w:t>1</w:t>
      </w:r>
      <w:r w:rsidRPr="00BA7706">
        <w:rPr>
          <w:i/>
        </w:rPr>
        <w:t xml:space="preserve">, </w:t>
      </w:r>
      <w:r w:rsidRPr="00BA7706">
        <w:rPr>
          <w:i/>
          <w:lang w:val="en-US"/>
        </w:rPr>
        <w:t>x</w:t>
      </w:r>
      <w:r w:rsidRPr="00BA7706">
        <w:rPr>
          <w:i/>
          <w:vertAlign w:val="subscript"/>
        </w:rPr>
        <w:t>2</w:t>
      </w:r>
      <w:r w:rsidRPr="00BA7706">
        <w:rPr>
          <w:i/>
        </w:rPr>
        <w:t xml:space="preserve">, …, </w:t>
      </w:r>
      <w:r w:rsidRPr="00BA7706">
        <w:rPr>
          <w:i/>
          <w:lang w:val="en-US"/>
        </w:rPr>
        <w:t>x</w:t>
      </w:r>
      <w:r w:rsidRPr="00BA7706">
        <w:rPr>
          <w:i/>
          <w:vertAlign w:val="subscript"/>
          <w:lang w:val="en-US"/>
        </w:rPr>
        <w:t>n</w:t>
      </w:r>
      <w:r w:rsidRPr="00BA7706">
        <w:t xml:space="preserve">), определенному на множествах </w:t>
      </w:r>
      <w:r w:rsidRPr="00BA7706">
        <w:rPr>
          <w:i/>
          <w:lang w:val="en-US"/>
        </w:rPr>
        <w:t>M</w:t>
      </w:r>
      <w:r w:rsidRPr="00BA7706">
        <w:rPr>
          <w:i/>
          <w:vertAlign w:val="subscript"/>
        </w:rPr>
        <w:t>1</w:t>
      </w:r>
      <w:r w:rsidRPr="00BA7706">
        <w:t xml:space="preserve">, </w:t>
      </w:r>
      <w:r w:rsidRPr="00BA7706">
        <w:rPr>
          <w:i/>
          <w:lang w:val="en-US"/>
        </w:rPr>
        <w:t>M</w:t>
      </w:r>
      <w:r w:rsidRPr="00BA7706">
        <w:rPr>
          <w:i/>
          <w:vertAlign w:val="subscript"/>
        </w:rPr>
        <w:t>2</w:t>
      </w:r>
      <w:r w:rsidRPr="00BA7706">
        <w:t xml:space="preserve">, …, </w:t>
      </w:r>
      <w:r w:rsidRPr="00BA7706">
        <w:rPr>
          <w:i/>
          <w:lang w:val="en-US"/>
        </w:rPr>
        <w:t>M</w:t>
      </w:r>
      <w:r w:rsidRPr="00BA7706">
        <w:rPr>
          <w:i/>
          <w:vertAlign w:val="subscript"/>
          <w:lang w:val="en-US"/>
        </w:rPr>
        <w:t>n</w:t>
      </w:r>
      <w:r w:rsidRPr="00BA7706">
        <w:t>, ставится в соответствие новый (</w:t>
      </w:r>
      <w:r w:rsidRPr="00BA7706">
        <w:rPr>
          <w:i/>
        </w:rPr>
        <w:t>n</w:t>
      </w:r>
      <w:r w:rsidRPr="00BA7706">
        <w:t>-1)-местный предикат</w:t>
      </w:r>
      <w:r w:rsidR="002E0189">
        <w:t>, обозначаемый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∀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</m:e>
        </m:d>
      </m:oMath>
      <w:r w:rsidRPr="00BA7706">
        <w:rPr>
          <w:rFonts w:eastAsiaTheme="minorEastAsia"/>
        </w:rPr>
        <w:t>(</w:t>
      </w:r>
      <w:r w:rsidRPr="00BA7706">
        <w:rPr>
          <w:i/>
        </w:rPr>
        <w:t>Р</w:t>
      </w:r>
      <w:r w:rsidRPr="00BA7706">
        <w:t>(</w:t>
      </w:r>
      <w:r w:rsidRPr="00BA7706">
        <w:rPr>
          <w:i/>
          <w:lang w:val="en-US"/>
        </w:rPr>
        <w:t>x</w:t>
      </w:r>
      <w:r w:rsidRPr="00BA7706">
        <w:rPr>
          <w:i/>
          <w:vertAlign w:val="subscript"/>
        </w:rPr>
        <w:t>1</w:t>
      </w:r>
      <w:r w:rsidRPr="00BA7706">
        <w:rPr>
          <w:i/>
        </w:rPr>
        <w:t xml:space="preserve">, </w:t>
      </w:r>
      <w:r w:rsidRPr="00BA7706">
        <w:rPr>
          <w:i/>
          <w:lang w:val="en-US"/>
        </w:rPr>
        <w:t>x</w:t>
      </w:r>
      <w:r w:rsidRPr="00BA7706">
        <w:rPr>
          <w:i/>
          <w:vertAlign w:val="subscript"/>
        </w:rPr>
        <w:t>2</w:t>
      </w:r>
      <w:r w:rsidRPr="00BA7706">
        <w:rPr>
          <w:i/>
        </w:rPr>
        <w:t xml:space="preserve">, …, </w:t>
      </w:r>
      <w:r w:rsidRPr="00BA7706">
        <w:rPr>
          <w:i/>
          <w:lang w:val="en-US"/>
        </w:rPr>
        <w:t>x</w:t>
      </w:r>
      <w:r w:rsidRPr="00BA7706">
        <w:rPr>
          <w:i/>
          <w:vertAlign w:val="subscript"/>
          <w:lang w:val="en-US"/>
        </w:rPr>
        <w:t>n</w:t>
      </w:r>
      <w:r w:rsidRPr="00BA7706">
        <w:t>)</w:t>
      </w:r>
      <w:r w:rsidRPr="00BA7706">
        <w:rPr>
          <w:rFonts w:eastAsiaTheme="minorEastAsia"/>
        </w:rPr>
        <w:t>)</w:t>
      </w:r>
      <w:r w:rsidRPr="00BA7706">
        <w:t xml:space="preserve">, </w:t>
      </w:r>
      <w:r w:rsidR="00BA7706">
        <w:t xml:space="preserve"> который </w:t>
      </w:r>
      <w:r w:rsidR="00BA7706" w:rsidRPr="00D217C7">
        <w:t>для любых предметов</w:t>
      </w:r>
      <w:r w:rsidR="00BA7706" w:rsidRPr="005B026C">
        <w:rPr>
          <w:i/>
          <w:lang w:val="en-US"/>
        </w:rPr>
        <w:t>a</w:t>
      </w:r>
      <w:r w:rsidR="00BA7706" w:rsidRPr="005B026C">
        <w:rPr>
          <w:i/>
          <w:vertAlign w:val="subscript"/>
        </w:rPr>
        <w:t>2</w:t>
      </w:r>
      <w:r w:rsidR="00BA7706">
        <w:sym w:font="Symbol" w:char="F0CE"/>
      </w:r>
      <w:r w:rsidR="00BA7706" w:rsidRPr="0005454D">
        <w:rPr>
          <w:i/>
          <w:lang w:val="en-US"/>
        </w:rPr>
        <w:t>M</w:t>
      </w:r>
      <w:r w:rsidR="00BA7706" w:rsidRPr="0005454D">
        <w:rPr>
          <w:i/>
          <w:vertAlign w:val="subscript"/>
        </w:rPr>
        <w:t>2</w:t>
      </w:r>
      <w:r w:rsidR="00BA7706" w:rsidRPr="005B026C">
        <w:rPr>
          <w:i/>
        </w:rPr>
        <w:t xml:space="preserve">, …, </w:t>
      </w:r>
      <w:r w:rsidR="00BA7706" w:rsidRPr="005B026C">
        <w:rPr>
          <w:i/>
          <w:lang w:val="en-US"/>
        </w:rPr>
        <w:t>a</w:t>
      </w:r>
      <w:r w:rsidR="00BA7706" w:rsidRPr="005B026C">
        <w:rPr>
          <w:i/>
          <w:vertAlign w:val="subscript"/>
          <w:lang w:val="en-US"/>
        </w:rPr>
        <w:t>n</w:t>
      </w:r>
      <w:r w:rsidR="00BA7706">
        <w:sym w:font="Symbol" w:char="F0CE"/>
      </w:r>
      <w:r w:rsidR="00BA7706" w:rsidRPr="00BA7706">
        <w:rPr>
          <w:i/>
          <w:lang w:val="en-US"/>
        </w:rPr>
        <w:t>M</w:t>
      </w:r>
      <w:r w:rsidR="00BA7706" w:rsidRPr="00BA7706">
        <w:rPr>
          <w:i/>
          <w:vertAlign w:val="subscript"/>
          <w:lang w:val="en-US"/>
        </w:rPr>
        <w:t>n</w:t>
      </w:r>
      <w:r w:rsidR="00BA7706" w:rsidRPr="00BA7706">
        <w:t xml:space="preserve">  превращается в </w:t>
      </w:r>
      <w:r w:rsidR="00D217C7">
        <w:t xml:space="preserve">высказывание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∀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</m:e>
        </m:d>
      </m:oMath>
      <w:r w:rsidR="00D217C7" w:rsidRPr="00BA7706">
        <w:rPr>
          <w:rFonts w:eastAsiaTheme="minorEastAsia"/>
        </w:rPr>
        <w:t>(</w:t>
      </w:r>
      <w:r w:rsidR="00D217C7" w:rsidRPr="00BA7706">
        <w:rPr>
          <w:i/>
        </w:rPr>
        <w:t>Р</w:t>
      </w:r>
      <w:r w:rsidR="00D217C7" w:rsidRPr="00BA7706">
        <w:t>(</w:t>
      </w:r>
      <w:r w:rsidR="00D217C7" w:rsidRPr="00BA7706">
        <w:rPr>
          <w:i/>
          <w:lang w:val="en-US"/>
        </w:rPr>
        <w:t>x</w:t>
      </w:r>
      <w:r w:rsidR="00D217C7" w:rsidRPr="00BA7706">
        <w:rPr>
          <w:i/>
          <w:vertAlign w:val="subscript"/>
        </w:rPr>
        <w:t>1</w:t>
      </w:r>
      <w:r w:rsidR="00D217C7" w:rsidRPr="00BA7706">
        <w:rPr>
          <w:i/>
        </w:rPr>
        <w:t xml:space="preserve">, </w:t>
      </w:r>
      <w:r w:rsidR="00D217C7">
        <w:rPr>
          <w:i/>
        </w:rPr>
        <w:t>а</w:t>
      </w:r>
      <w:r w:rsidR="00D217C7" w:rsidRPr="00BA7706">
        <w:rPr>
          <w:i/>
          <w:vertAlign w:val="subscript"/>
        </w:rPr>
        <w:t>2</w:t>
      </w:r>
      <w:r w:rsidR="00D217C7" w:rsidRPr="00BA7706">
        <w:rPr>
          <w:i/>
        </w:rPr>
        <w:t xml:space="preserve">, …, </w:t>
      </w:r>
      <w:r w:rsidR="00D217C7">
        <w:rPr>
          <w:i/>
        </w:rPr>
        <w:t>а</w:t>
      </w:r>
      <w:r w:rsidR="00D217C7" w:rsidRPr="00BA7706">
        <w:rPr>
          <w:i/>
          <w:vertAlign w:val="subscript"/>
          <w:lang w:val="en-US"/>
        </w:rPr>
        <w:t>n</w:t>
      </w:r>
      <w:r w:rsidR="00D217C7" w:rsidRPr="00BA7706">
        <w:t>)</w:t>
      </w:r>
      <w:r w:rsidR="00D217C7" w:rsidRPr="00BA7706">
        <w:rPr>
          <w:rFonts w:eastAsiaTheme="minorEastAsia"/>
        </w:rPr>
        <w:t>)</w:t>
      </w:r>
      <w:r w:rsidR="00D217C7">
        <w:rPr>
          <w:rFonts w:eastAsiaTheme="minorEastAsia"/>
        </w:rPr>
        <w:t xml:space="preserve">, </w:t>
      </w:r>
      <w:r w:rsidR="00F05F5A">
        <w:rPr>
          <w:rFonts w:eastAsiaTheme="minorEastAsia"/>
        </w:rPr>
        <w:t>принимающее знач</w:t>
      </w:r>
      <w:r w:rsidR="00F05F5A">
        <w:rPr>
          <w:rFonts w:eastAsiaTheme="minorEastAsia"/>
        </w:rPr>
        <w:t>е</w:t>
      </w:r>
      <w:r w:rsidR="00F05F5A">
        <w:rPr>
          <w:rFonts w:eastAsiaTheme="minorEastAsia"/>
        </w:rPr>
        <w:t>ния:</w:t>
      </w:r>
    </w:p>
    <w:p w:rsidR="002D697F" w:rsidRDefault="00CE2D2D" w:rsidP="002D697F">
      <w:pPr>
        <w:pStyle w:val="a9"/>
        <w:tabs>
          <w:tab w:val="left" w:pos="2552"/>
        </w:tabs>
        <w:spacing w:before="60" w:after="0" w:line="240" w:lineRule="auto"/>
        <w:ind w:left="397"/>
        <w:contextualSpacing w:val="0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d>
            <m:dPr>
              <m:ctrlPr>
                <w:rPr>
                  <w:rFonts w:ascii="Cambria Math" w:eastAsiaTheme="minorEastAsia" w:hAnsi="Times New Roman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∀</m:t>
              </m:r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</m:e>
                <m:sub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1</m:t>
                  </m:r>
                </m:sub>
              </m:sSub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e>
          </m:d>
          <m:d>
            <m:d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P</m:t>
              </m:r>
              <m:d>
                <m:d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1</m:t>
                      </m:r>
                    </m:sub>
                  </m:sSub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,</m:t>
                  </m:r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 xml:space="preserve">, </m:t>
                  </m:r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…</m:t>
                  </m:r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 xml:space="preserve"> , </m:t>
                  </m:r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n</m:t>
                      </m:r>
                    </m:sub>
                  </m:sSub>
                </m:e>
              </m:d>
            </m:e>
          </m:d>
          <m:r>
            <w:rPr>
              <w:rFonts w:ascii="Cambria Math" w:hAnsi="Times New Roman" w:cs="Times New Roman"/>
              <w:sz w:val="28"/>
              <w:szCs w:val="28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dPr>
            <m:e>
              <m:eqArr>
                <m:eqArr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eqArrPr>
                <m:e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 xml:space="preserve">1, </m:t>
                  </m:r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8"/>
                      <w:szCs w:val="28"/>
                    </w:rPr>
                    <m:t>если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P</m:t>
                  </m:r>
                  <m:d>
                    <m:dPr>
                      <m:ctrlPr>
                        <w:rPr>
                          <w:rFonts w:ascii="Cambria Math" w:hAnsi="Times New Roman" w:cs="Times New Roman"/>
                          <w:i/>
                          <w:sz w:val="28"/>
                          <w:szCs w:val="28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Times New Roman" w:cs="Times New Roman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Times New Roman" w:cs="Times New Roman"/>
                              <w:sz w:val="28"/>
                              <w:szCs w:val="28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,</m:t>
                      </m:r>
                      <m:sSub>
                        <m:sSubPr>
                          <m:ctrlPr>
                            <w:rPr>
                              <w:rFonts w:ascii="Cambria Math" w:hAnsi="Times New Roman" w:cs="Times New Roman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a</m:t>
                          </m:r>
                        </m:e>
                        <m:sub>
                          <m:r>
                            <w:rPr>
                              <w:rFonts w:ascii="Cambria Math" w:hAnsi="Times New Roman" w:cs="Times New Roman"/>
                              <w:sz w:val="28"/>
                              <w:szCs w:val="28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 xml:space="preserve">, </m:t>
                      </m:r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…</m:t>
                      </m:r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 xml:space="preserve"> , </m:t>
                      </m:r>
                      <m:sSub>
                        <m:sSubPr>
                          <m:ctrlPr>
                            <w:rPr>
                              <w:rFonts w:ascii="Cambria Math" w:hAnsi="Times New Roman" w:cs="Times New Roman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a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n</m:t>
                          </m:r>
                        </m:sub>
                      </m:sSub>
                    </m:e>
                  </m:d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–</m:t>
                  </m:r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8"/>
                      <w:szCs w:val="28"/>
                    </w:rPr>
                    <m:t>тождественно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8"/>
                      <w:szCs w:val="28"/>
                    </w:rPr>
                    <m:t>истинныйпредикатот</m:t>
                  </m:r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  <w:lang w:val="en-US"/>
                        </w:rPr>
                        <m:t>1</m:t>
                      </m:r>
                    </m:sub>
                  </m:sSub>
                  <m:ctrlPr>
                    <w:rPr>
                      <w:rFonts w:ascii="Cambria Math" w:eastAsia="Cambria Math" w:hAnsi="Times New Roman" w:cs="Times New Roman"/>
                      <w:i/>
                      <w:sz w:val="28"/>
                      <w:szCs w:val="28"/>
                      <w:lang w:val="en-US"/>
                    </w:rPr>
                  </m:ctrlPr>
                </m:e>
                <m:e>
                  <m:r>
                    <w:rPr>
                      <w:rFonts w:ascii="Cambria Math" w:eastAsia="Cambria Math" w:hAnsi="Times New Roman" w:cs="Times New Roman"/>
                      <w:sz w:val="28"/>
                      <w:szCs w:val="28"/>
                      <w:lang w:val="en-US"/>
                    </w:rPr>
                    <m:t xml:space="preserve">0, </m:t>
                  </m:r>
                  <m:r>
                    <m:rPr>
                      <m:sty m:val="p"/>
                    </m:rPr>
                    <w:rPr>
                      <w:rFonts w:ascii="Cambria Math" w:eastAsia="Cambria Math" w:hAnsi="Times New Roman" w:cs="Times New Roman"/>
                      <w:sz w:val="28"/>
                      <w:szCs w:val="28"/>
                      <w:lang w:val="en-US"/>
                    </w:rPr>
                    <m:t>е</m:t>
                  </m:r>
                  <m:r>
                    <m:rPr>
                      <m:sty m:val="p"/>
                    </m:rPr>
                    <w:rPr>
                      <w:rFonts w:ascii="Cambria Math" w:eastAsia="Cambria Math" w:hAnsi="Times New Roman" w:cs="Times New Roman"/>
                      <w:sz w:val="28"/>
                      <w:szCs w:val="28"/>
                    </w:rPr>
                    <m:t>сли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P</m:t>
                  </m:r>
                  <m:d>
                    <m:dPr>
                      <m:ctrlPr>
                        <w:rPr>
                          <w:rFonts w:ascii="Cambria Math" w:hAnsi="Times New Roman" w:cs="Times New Roman"/>
                          <w:i/>
                          <w:sz w:val="28"/>
                          <w:szCs w:val="28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Times New Roman" w:cs="Times New Roman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Times New Roman" w:cs="Times New Roman"/>
                              <w:sz w:val="28"/>
                              <w:szCs w:val="28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,</m:t>
                      </m:r>
                      <m:sSub>
                        <m:sSubPr>
                          <m:ctrlPr>
                            <w:rPr>
                              <w:rFonts w:ascii="Cambria Math" w:hAnsi="Times New Roman" w:cs="Times New Roman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a</m:t>
                          </m:r>
                        </m:e>
                        <m:sub>
                          <m:r>
                            <w:rPr>
                              <w:rFonts w:ascii="Cambria Math" w:hAnsi="Times New Roman" w:cs="Times New Roman"/>
                              <w:sz w:val="28"/>
                              <w:szCs w:val="28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 xml:space="preserve">, </m:t>
                      </m:r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…</m:t>
                      </m:r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 xml:space="preserve"> , </m:t>
                      </m:r>
                      <m:sSub>
                        <m:sSubPr>
                          <m:ctrlPr>
                            <w:rPr>
                              <w:rFonts w:ascii="Cambria Math" w:hAnsi="Times New Roman" w:cs="Times New Roman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a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n</m:t>
                          </m:r>
                        </m:sub>
                      </m:sSub>
                    </m:e>
                  </m:d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–</m:t>
                  </m:r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8"/>
                      <w:szCs w:val="28"/>
                    </w:rPr>
                    <m:t>опровержимый</m:t>
                  </m:r>
                  <m:ctrlPr>
                    <w:rPr>
                      <w:rFonts w:ascii="Cambria Math" w:eastAsia="Cambria Math" w:hAnsi="Times New Roman" w:cs="Times New Roman"/>
                      <w:i/>
                      <w:sz w:val="28"/>
                      <w:szCs w:val="28"/>
                    </w:rPr>
                  </m:ctrlPr>
                </m:e>
                <m:e>
                  <m:r>
                    <m:rPr>
                      <m:sty m:val="p"/>
                    </m:rPr>
                    <w:rPr>
                      <w:rFonts w:ascii="Cambria Math" w:eastAsia="Cambria Math" w:hAnsi="Times New Roman" w:cs="Times New Roman"/>
                      <w:sz w:val="28"/>
                      <w:szCs w:val="28"/>
                    </w:rPr>
                    <m:t>предикатот</m:t>
                  </m:r>
                  <m:sSub>
                    <m:sSubPr>
                      <m:ctrlPr>
                        <w:rPr>
                          <w:rFonts w:ascii="Cambria Math" w:eastAsia="Cambria Math" w:hAnsi="Times New Roman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="Cambria Math" w:hAnsi="Cambria Math" w:cs="Times New Roman"/>
                          <w:sz w:val="28"/>
                          <w:szCs w:val="2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="Cambria Math" w:hAnsi="Times New Roman" w:cs="Times New Roman"/>
                          <w:sz w:val="28"/>
                          <w:szCs w:val="28"/>
                        </w:rPr>
                        <m:t>1</m:t>
                      </m:r>
                    </m:sub>
                  </m:sSub>
                </m:e>
              </m:eqArr>
            </m:e>
          </m:d>
        </m:oMath>
      </m:oMathPara>
    </w:p>
    <w:p w:rsidR="00F05F5A" w:rsidRPr="002E0189" w:rsidRDefault="00F05F5A" w:rsidP="00F05F5A">
      <w:pPr>
        <w:pStyle w:val="20"/>
        <w:ind w:left="0" w:firstLine="357"/>
      </w:pPr>
      <w:r w:rsidRPr="00BA7706">
        <w:rPr>
          <w:i/>
        </w:rPr>
        <w:t>Операцией связывания существования</w:t>
      </w:r>
      <m:oMath>
        <m:r>
          <w:rPr>
            <w:rFonts w:ascii="Cambria Math" w:hAnsi="Cambria Math"/>
          </w:rPr>
          <m:t>∃</m:t>
        </m:r>
      </m:oMath>
      <w:r w:rsidRPr="00BA7706">
        <w:t xml:space="preserve"> по переме</w:t>
      </w:r>
      <w:r w:rsidRPr="00BA7706">
        <w:t>н</w:t>
      </w:r>
      <w:r w:rsidRPr="00BA7706">
        <w:t xml:space="preserve">ной </w:t>
      </w:r>
      <w:r w:rsidRPr="00BA7706">
        <w:rPr>
          <w:i/>
        </w:rPr>
        <w:t>x</w:t>
      </w:r>
      <w:r w:rsidRPr="00BA7706">
        <w:rPr>
          <w:vertAlign w:val="subscript"/>
        </w:rPr>
        <w:t>1</w:t>
      </w:r>
      <w:r w:rsidRPr="00BA7706">
        <w:t xml:space="preserve"> называется правило, по которому каждому </w:t>
      </w:r>
      <w:r w:rsidRPr="00BA7706">
        <w:rPr>
          <w:i/>
        </w:rPr>
        <w:t>n</w:t>
      </w:r>
      <w:r w:rsidRPr="00BA7706">
        <w:t>-местному (</w:t>
      </w:r>
      <w:r w:rsidRPr="00BA7706">
        <w:rPr>
          <w:lang w:val="en-US"/>
        </w:rPr>
        <w:t>n</w:t>
      </w:r>
      <w:r>
        <w:rPr>
          <w:lang w:val="en-US"/>
        </w:rPr>
        <w:sym w:font="Symbol" w:char="F0B3"/>
      </w:r>
      <w:r w:rsidRPr="00BA7706">
        <w:t>2) пред</w:t>
      </w:r>
      <w:r w:rsidRPr="00BA7706">
        <w:t>и</w:t>
      </w:r>
      <w:r w:rsidRPr="00BA7706">
        <w:t xml:space="preserve">кату </w:t>
      </w:r>
      <w:r w:rsidRPr="00BA7706">
        <w:rPr>
          <w:i/>
        </w:rPr>
        <w:t>Р</w:t>
      </w:r>
      <w:r w:rsidRPr="00BA7706">
        <w:t>(</w:t>
      </w:r>
      <w:r w:rsidRPr="00BA7706">
        <w:rPr>
          <w:i/>
          <w:lang w:val="en-US"/>
        </w:rPr>
        <w:t>x</w:t>
      </w:r>
      <w:r w:rsidRPr="00BA7706">
        <w:rPr>
          <w:i/>
          <w:vertAlign w:val="subscript"/>
        </w:rPr>
        <w:t>1</w:t>
      </w:r>
      <w:r w:rsidRPr="00BA7706">
        <w:rPr>
          <w:i/>
        </w:rPr>
        <w:t xml:space="preserve">, </w:t>
      </w:r>
      <w:r w:rsidRPr="00BA7706">
        <w:rPr>
          <w:i/>
          <w:lang w:val="en-US"/>
        </w:rPr>
        <w:t>x</w:t>
      </w:r>
      <w:r w:rsidRPr="00BA7706">
        <w:rPr>
          <w:i/>
          <w:vertAlign w:val="subscript"/>
        </w:rPr>
        <w:t>2</w:t>
      </w:r>
      <w:r w:rsidRPr="00BA7706">
        <w:rPr>
          <w:i/>
        </w:rPr>
        <w:t xml:space="preserve">, …, </w:t>
      </w:r>
      <w:r w:rsidRPr="00BA7706">
        <w:rPr>
          <w:i/>
          <w:lang w:val="en-US"/>
        </w:rPr>
        <w:t>x</w:t>
      </w:r>
      <w:r w:rsidRPr="00BA7706">
        <w:rPr>
          <w:i/>
          <w:vertAlign w:val="subscript"/>
          <w:lang w:val="en-US"/>
        </w:rPr>
        <w:t>n</w:t>
      </w:r>
      <w:r w:rsidRPr="00BA7706">
        <w:t xml:space="preserve">), определенному на множествах </w:t>
      </w:r>
      <w:r w:rsidRPr="00BA7706">
        <w:rPr>
          <w:i/>
          <w:lang w:val="en-US"/>
        </w:rPr>
        <w:t>M</w:t>
      </w:r>
      <w:r w:rsidRPr="00BA7706">
        <w:rPr>
          <w:i/>
          <w:vertAlign w:val="subscript"/>
        </w:rPr>
        <w:t>1</w:t>
      </w:r>
      <w:r w:rsidRPr="00BA7706">
        <w:t xml:space="preserve">, </w:t>
      </w:r>
      <w:r w:rsidRPr="00BA7706">
        <w:rPr>
          <w:i/>
          <w:lang w:val="en-US"/>
        </w:rPr>
        <w:t>M</w:t>
      </w:r>
      <w:r w:rsidRPr="00BA7706">
        <w:rPr>
          <w:i/>
          <w:vertAlign w:val="subscript"/>
        </w:rPr>
        <w:t>2</w:t>
      </w:r>
      <w:r w:rsidRPr="00BA7706">
        <w:t xml:space="preserve">, …, </w:t>
      </w:r>
      <w:r w:rsidRPr="00BA7706">
        <w:rPr>
          <w:i/>
          <w:lang w:val="en-US"/>
        </w:rPr>
        <w:t>M</w:t>
      </w:r>
      <w:r w:rsidRPr="00BA7706">
        <w:rPr>
          <w:i/>
          <w:vertAlign w:val="subscript"/>
          <w:lang w:val="en-US"/>
        </w:rPr>
        <w:t>n</w:t>
      </w:r>
      <w:r w:rsidRPr="00BA7706">
        <w:t>, ставится в соответствие новый (</w:t>
      </w:r>
      <w:r w:rsidRPr="00BA7706">
        <w:rPr>
          <w:i/>
        </w:rPr>
        <w:t>n</w:t>
      </w:r>
      <w:r w:rsidRPr="00BA7706">
        <w:t>-1)-местный предикат</w:t>
      </w:r>
      <w:r>
        <w:t>, обозначаемый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∃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</m:e>
        </m:d>
      </m:oMath>
      <w:r w:rsidRPr="00BA7706">
        <w:rPr>
          <w:rFonts w:eastAsiaTheme="minorEastAsia"/>
        </w:rPr>
        <w:t>(</w:t>
      </w:r>
      <w:r w:rsidRPr="00BA7706">
        <w:rPr>
          <w:i/>
        </w:rPr>
        <w:t>Р</w:t>
      </w:r>
      <w:r w:rsidRPr="00BA7706">
        <w:t>(</w:t>
      </w:r>
      <w:r w:rsidRPr="00BA7706">
        <w:rPr>
          <w:i/>
          <w:lang w:val="en-US"/>
        </w:rPr>
        <w:t>x</w:t>
      </w:r>
      <w:r w:rsidRPr="00BA7706">
        <w:rPr>
          <w:i/>
          <w:vertAlign w:val="subscript"/>
        </w:rPr>
        <w:t>1</w:t>
      </w:r>
      <w:r w:rsidRPr="00BA7706">
        <w:rPr>
          <w:i/>
        </w:rPr>
        <w:t xml:space="preserve">, </w:t>
      </w:r>
      <w:r w:rsidRPr="00BA7706">
        <w:rPr>
          <w:i/>
          <w:lang w:val="en-US"/>
        </w:rPr>
        <w:t>x</w:t>
      </w:r>
      <w:r w:rsidRPr="00BA7706">
        <w:rPr>
          <w:i/>
          <w:vertAlign w:val="subscript"/>
        </w:rPr>
        <w:t>2</w:t>
      </w:r>
      <w:r w:rsidRPr="00BA7706">
        <w:rPr>
          <w:i/>
        </w:rPr>
        <w:t xml:space="preserve">, …, </w:t>
      </w:r>
      <w:r w:rsidRPr="00BA7706">
        <w:rPr>
          <w:i/>
          <w:lang w:val="en-US"/>
        </w:rPr>
        <w:t>x</w:t>
      </w:r>
      <w:r w:rsidRPr="00BA7706">
        <w:rPr>
          <w:i/>
          <w:vertAlign w:val="subscript"/>
          <w:lang w:val="en-US"/>
        </w:rPr>
        <w:t>n</w:t>
      </w:r>
      <w:r w:rsidRPr="00BA7706">
        <w:t>)</w:t>
      </w:r>
      <w:r w:rsidRPr="00BA7706">
        <w:rPr>
          <w:rFonts w:eastAsiaTheme="minorEastAsia"/>
        </w:rPr>
        <w:t>)</w:t>
      </w:r>
      <w:r w:rsidRPr="00BA7706">
        <w:t xml:space="preserve">, </w:t>
      </w:r>
      <w:r>
        <w:t xml:space="preserve"> который  </w:t>
      </w:r>
      <w:r w:rsidRPr="00D217C7">
        <w:t>для любых предметов</w:t>
      </w:r>
      <w:r w:rsidRPr="005B026C">
        <w:rPr>
          <w:i/>
          <w:lang w:val="en-US"/>
        </w:rPr>
        <w:t>a</w:t>
      </w:r>
      <w:r w:rsidRPr="005B026C">
        <w:rPr>
          <w:i/>
          <w:vertAlign w:val="subscript"/>
        </w:rPr>
        <w:t>2</w:t>
      </w:r>
      <w:r>
        <w:sym w:font="Symbol" w:char="F0CE"/>
      </w:r>
      <w:r w:rsidRPr="0005454D">
        <w:rPr>
          <w:i/>
          <w:lang w:val="en-US"/>
        </w:rPr>
        <w:t>M</w:t>
      </w:r>
      <w:r w:rsidRPr="0005454D">
        <w:rPr>
          <w:i/>
          <w:vertAlign w:val="subscript"/>
        </w:rPr>
        <w:t>2</w:t>
      </w:r>
      <w:r w:rsidRPr="005B026C">
        <w:rPr>
          <w:i/>
        </w:rPr>
        <w:t xml:space="preserve">, …, </w:t>
      </w:r>
      <w:r w:rsidRPr="005B026C">
        <w:rPr>
          <w:i/>
          <w:lang w:val="en-US"/>
        </w:rPr>
        <w:t>a</w:t>
      </w:r>
      <w:r w:rsidRPr="005B026C">
        <w:rPr>
          <w:i/>
          <w:vertAlign w:val="subscript"/>
          <w:lang w:val="en-US"/>
        </w:rPr>
        <w:t>n</w:t>
      </w:r>
      <w:r>
        <w:sym w:font="Symbol" w:char="F0CE"/>
      </w:r>
      <w:r w:rsidRPr="00BA7706">
        <w:rPr>
          <w:i/>
          <w:lang w:val="en-US"/>
        </w:rPr>
        <w:t>M</w:t>
      </w:r>
      <w:r w:rsidRPr="00BA7706">
        <w:rPr>
          <w:i/>
          <w:vertAlign w:val="subscript"/>
          <w:lang w:val="en-US"/>
        </w:rPr>
        <w:t>n</w:t>
      </w:r>
      <w:r w:rsidRPr="00BA7706">
        <w:t xml:space="preserve">  превращается в </w:t>
      </w:r>
      <w:r>
        <w:t xml:space="preserve">высказывание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∃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</m:e>
        </m:d>
      </m:oMath>
      <w:r w:rsidRPr="00BA7706">
        <w:rPr>
          <w:rFonts w:eastAsiaTheme="minorEastAsia"/>
        </w:rPr>
        <w:t>(</w:t>
      </w:r>
      <w:r w:rsidRPr="00BA7706">
        <w:rPr>
          <w:i/>
        </w:rPr>
        <w:t>Р</w:t>
      </w:r>
      <w:r w:rsidRPr="00BA7706">
        <w:t>(</w:t>
      </w:r>
      <w:r w:rsidRPr="00BA7706">
        <w:rPr>
          <w:i/>
          <w:lang w:val="en-US"/>
        </w:rPr>
        <w:t>x</w:t>
      </w:r>
      <w:r w:rsidRPr="00BA7706">
        <w:rPr>
          <w:i/>
          <w:vertAlign w:val="subscript"/>
        </w:rPr>
        <w:t>1</w:t>
      </w:r>
      <w:r w:rsidRPr="00BA7706">
        <w:rPr>
          <w:i/>
        </w:rPr>
        <w:t xml:space="preserve">, </w:t>
      </w:r>
      <w:r>
        <w:rPr>
          <w:i/>
        </w:rPr>
        <w:t>а</w:t>
      </w:r>
      <w:r w:rsidRPr="00BA7706">
        <w:rPr>
          <w:i/>
          <w:vertAlign w:val="subscript"/>
        </w:rPr>
        <w:t>2</w:t>
      </w:r>
      <w:r w:rsidRPr="00BA7706">
        <w:rPr>
          <w:i/>
        </w:rPr>
        <w:t xml:space="preserve">, …, </w:t>
      </w:r>
      <w:r>
        <w:rPr>
          <w:i/>
        </w:rPr>
        <w:t>а</w:t>
      </w:r>
      <w:r w:rsidRPr="00BA7706">
        <w:rPr>
          <w:i/>
          <w:vertAlign w:val="subscript"/>
          <w:lang w:val="en-US"/>
        </w:rPr>
        <w:t>n</w:t>
      </w:r>
      <w:r w:rsidRPr="00BA7706">
        <w:t>)</w:t>
      </w:r>
      <w:r w:rsidRPr="00BA7706">
        <w:rPr>
          <w:rFonts w:eastAsiaTheme="minorEastAsia"/>
        </w:rPr>
        <w:t>)</w:t>
      </w:r>
      <w:r>
        <w:rPr>
          <w:rFonts w:eastAsiaTheme="minorEastAsia"/>
        </w:rPr>
        <w:t>, принимающее значения:</w:t>
      </w:r>
    </w:p>
    <w:p w:rsidR="0026696B" w:rsidRPr="009C2E4D" w:rsidRDefault="00CE2D2D" w:rsidP="0026696B">
      <w:pPr>
        <w:pStyle w:val="a9"/>
        <w:tabs>
          <w:tab w:val="left" w:pos="2552"/>
        </w:tabs>
        <w:spacing w:before="60" w:after="0" w:line="240" w:lineRule="auto"/>
        <w:ind w:left="397"/>
        <w:contextualSpacing w:val="0"/>
        <w:rPr>
          <w:rFonts w:ascii="Times New Roman" w:hAnsi="Times New Roman" w:cs="Times New Roman"/>
          <w:i/>
          <w:sz w:val="28"/>
          <w:szCs w:val="28"/>
          <w:lang w:val="en-US"/>
        </w:rPr>
      </w:pPr>
      <m:oMathPara>
        <m:oMath>
          <m:d>
            <m:dPr>
              <m:ctrlPr>
                <w:rPr>
                  <w:rFonts w:ascii="Cambria Math" w:eastAsiaTheme="minorEastAsia" w:hAnsi="Times New Roman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∃</m:t>
              </m:r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</m:e>
                <m:sub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1</m:t>
                  </m:r>
                </m:sub>
              </m:sSub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e>
          </m:d>
          <m:d>
            <m:d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P</m:t>
              </m:r>
              <m:d>
                <m:d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1</m:t>
                      </m:r>
                    </m:sub>
                  </m:sSub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,</m:t>
                  </m:r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 xml:space="preserve">, </m:t>
                  </m:r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…</m:t>
                  </m:r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 xml:space="preserve"> , </m:t>
                  </m:r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n</m:t>
                      </m:r>
                    </m:sub>
                  </m:sSub>
                </m:e>
              </m:d>
            </m:e>
          </m:d>
          <m:r>
            <w:rPr>
              <w:rFonts w:ascii="Cambria Math" w:hAnsi="Times New Roman" w:cs="Times New Roman"/>
              <w:sz w:val="28"/>
              <w:szCs w:val="28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dPr>
            <m:e>
              <m:eqArr>
                <m:eqArr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eqArrPr>
                <m:e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 xml:space="preserve">0, </m:t>
                  </m:r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8"/>
                      <w:szCs w:val="28"/>
                    </w:rPr>
                    <m:t>если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P</m:t>
                  </m:r>
                  <m:d>
                    <m:dPr>
                      <m:ctrlPr>
                        <w:rPr>
                          <w:rFonts w:ascii="Cambria Math" w:hAnsi="Times New Roman" w:cs="Times New Roman"/>
                          <w:i/>
                          <w:sz w:val="28"/>
                          <w:szCs w:val="28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Times New Roman" w:cs="Times New Roman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Times New Roman" w:cs="Times New Roman"/>
                              <w:sz w:val="28"/>
                              <w:szCs w:val="28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,</m:t>
                      </m:r>
                      <m:sSub>
                        <m:sSubPr>
                          <m:ctrlPr>
                            <w:rPr>
                              <w:rFonts w:ascii="Cambria Math" w:hAnsi="Times New Roman" w:cs="Times New Roman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a</m:t>
                          </m:r>
                        </m:e>
                        <m:sub>
                          <m:r>
                            <w:rPr>
                              <w:rFonts w:ascii="Cambria Math" w:hAnsi="Times New Roman" w:cs="Times New Roman"/>
                              <w:sz w:val="28"/>
                              <w:szCs w:val="28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 xml:space="preserve">, </m:t>
                      </m:r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…</m:t>
                      </m:r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 xml:space="preserve"> , </m:t>
                      </m:r>
                      <m:sSub>
                        <m:sSubPr>
                          <m:ctrlPr>
                            <w:rPr>
                              <w:rFonts w:ascii="Cambria Math" w:hAnsi="Times New Roman" w:cs="Times New Roman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a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n</m:t>
                          </m:r>
                        </m:sub>
                      </m:sSub>
                    </m:e>
                  </m:d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–</m:t>
                  </m:r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8"/>
                      <w:szCs w:val="28"/>
                    </w:rPr>
                    <m:t>тождественно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8"/>
                      <w:szCs w:val="28"/>
                    </w:rPr>
                    <m:t>ложныйпредикатот</m:t>
                  </m:r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  <w:lang w:val="en-US"/>
                        </w:rPr>
                        <m:t>1</m:t>
                      </m:r>
                    </m:sub>
                  </m:sSub>
                  <m:ctrlPr>
                    <w:rPr>
                      <w:rFonts w:ascii="Cambria Math" w:eastAsia="Cambria Math" w:hAnsi="Times New Roman" w:cs="Times New Roman"/>
                      <w:i/>
                      <w:sz w:val="28"/>
                      <w:szCs w:val="28"/>
                      <w:lang w:val="en-US"/>
                    </w:rPr>
                  </m:ctrlPr>
                </m:e>
                <m:e>
                  <m:r>
                    <w:rPr>
                      <w:rFonts w:ascii="Cambria Math" w:eastAsia="Cambria Math" w:hAnsi="Times New Roman" w:cs="Times New Roman"/>
                      <w:sz w:val="28"/>
                      <w:szCs w:val="28"/>
                      <w:lang w:val="en-US"/>
                    </w:rPr>
                    <m:t xml:space="preserve">1, </m:t>
                  </m:r>
                  <m:r>
                    <m:rPr>
                      <m:sty m:val="p"/>
                    </m:rPr>
                    <w:rPr>
                      <w:rFonts w:ascii="Cambria Math" w:eastAsia="Cambria Math" w:hAnsi="Times New Roman" w:cs="Times New Roman"/>
                      <w:sz w:val="28"/>
                      <w:szCs w:val="28"/>
                      <w:lang w:val="en-US"/>
                    </w:rPr>
                    <m:t>е</m:t>
                  </m:r>
                  <m:r>
                    <m:rPr>
                      <m:sty m:val="p"/>
                    </m:rPr>
                    <w:rPr>
                      <w:rFonts w:ascii="Cambria Math" w:eastAsia="Cambria Math" w:hAnsi="Times New Roman" w:cs="Times New Roman"/>
                      <w:sz w:val="28"/>
                      <w:szCs w:val="28"/>
                    </w:rPr>
                    <m:t>сли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P</m:t>
                  </m:r>
                  <m:d>
                    <m:dPr>
                      <m:ctrlPr>
                        <w:rPr>
                          <w:rFonts w:ascii="Cambria Math" w:hAnsi="Times New Roman" w:cs="Times New Roman"/>
                          <w:i/>
                          <w:sz w:val="28"/>
                          <w:szCs w:val="28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Times New Roman" w:cs="Times New Roman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Times New Roman" w:cs="Times New Roman"/>
                              <w:sz w:val="28"/>
                              <w:szCs w:val="28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,</m:t>
                      </m:r>
                      <m:sSub>
                        <m:sSubPr>
                          <m:ctrlPr>
                            <w:rPr>
                              <w:rFonts w:ascii="Cambria Math" w:hAnsi="Times New Roman" w:cs="Times New Roman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a</m:t>
                          </m:r>
                        </m:e>
                        <m:sub>
                          <m:r>
                            <w:rPr>
                              <w:rFonts w:ascii="Cambria Math" w:hAnsi="Times New Roman" w:cs="Times New Roman"/>
                              <w:sz w:val="28"/>
                              <w:szCs w:val="28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 xml:space="preserve">, </m:t>
                      </m:r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…</m:t>
                      </m:r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 xml:space="preserve"> , </m:t>
                      </m:r>
                      <m:sSub>
                        <m:sSubPr>
                          <m:ctrlPr>
                            <w:rPr>
                              <w:rFonts w:ascii="Cambria Math" w:hAnsi="Times New Roman" w:cs="Times New Roman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a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n</m:t>
                          </m:r>
                        </m:sub>
                      </m:sSub>
                    </m:e>
                  </m:d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–</m:t>
                  </m:r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8"/>
                      <w:szCs w:val="28"/>
                    </w:rPr>
                    <m:t>выполнимый</m:t>
                  </m:r>
                  <m:ctrlPr>
                    <w:rPr>
                      <w:rFonts w:ascii="Cambria Math" w:eastAsia="Cambria Math" w:hAnsi="Times New Roman" w:cs="Times New Roman"/>
                      <w:i/>
                      <w:sz w:val="28"/>
                      <w:szCs w:val="28"/>
                    </w:rPr>
                  </m:ctrlPr>
                </m:e>
                <m:e>
                  <m:r>
                    <m:rPr>
                      <m:sty m:val="p"/>
                    </m:rPr>
                    <w:rPr>
                      <w:rFonts w:ascii="Cambria Math" w:eastAsia="Cambria Math" w:hAnsi="Times New Roman" w:cs="Times New Roman"/>
                      <w:sz w:val="28"/>
                      <w:szCs w:val="28"/>
                    </w:rPr>
                    <m:t>предикатот</m:t>
                  </m:r>
                  <m:sSub>
                    <m:sSubPr>
                      <m:ctrlPr>
                        <w:rPr>
                          <w:rFonts w:ascii="Cambria Math" w:eastAsia="Cambria Math" w:hAnsi="Times New Roman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="Cambria Math" w:hAnsi="Cambria Math" w:cs="Times New Roman"/>
                          <w:sz w:val="28"/>
                          <w:szCs w:val="2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="Cambria Math" w:hAnsi="Times New Roman" w:cs="Times New Roman"/>
                          <w:sz w:val="28"/>
                          <w:szCs w:val="28"/>
                        </w:rPr>
                        <m:t>1</m:t>
                      </m:r>
                    </m:sub>
                  </m:sSub>
                </m:e>
              </m:eqArr>
            </m:e>
          </m:d>
        </m:oMath>
      </m:oMathPara>
    </w:p>
    <w:p w:rsidR="0076592C" w:rsidRPr="00613E79" w:rsidRDefault="009E3FA4" w:rsidP="009E3FA4">
      <w:pPr>
        <w:pStyle w:val="a9"/>
        <w:tabs>
          <w:tab w:val="left" w:pos="2552"/>
        </w:tabs>
        <w:spacing w:before="60" w:after="0" w:line="240" w:lineRule="auto"/>
        <w:ind w:left="0" w:firstLine="426"/>
        <w:contextualSpacing w:val="0"/>
        <w:rPr>
          <w:rFonts w:ascii="Times New Roman" w:hAnsi="Times New Roman" w:cs="Times New Roman"/>
          <w:i/>
          <w:sz w:val="28"/>
          <w:szCs w:val="28"/>
        </w:rPr>
      </w:pPr>
      <w:r w:rsidRPr="009E3FA4">
        <w:rPr>
          <w:rFonts w:ascii="Times New Roman" w:hAnsi="Times New Roman" w:cs="Times New Roman"/>
          <w:sz w:val="28"/>
          <w:szCs w:val="28"/>
        </w:rPr>
        <w:t>Хотя значения предикатов</w:t>
      </w:r>
      <m:oMath>
        <m:d>
          <m:d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∀</m:t>
            </m:r>
            <m:sSub>
              <m:sSub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1</m:t>
                </m:r>
              </m:sub>
            </m:sSub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e>
        </m:d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P</m:t>
            </m:r>
            <m:d>
              <m:d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,</m:t>
                </m:r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 xml:space="preserve">, </m:t>
                </m:r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…</m:t>
                </m:r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 xml:space="preserve"> , </m:t>
                </m:r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n</m:t>
                    </m:r>
                  </m:sub>
                </m:sSub>
              </m:e>
            </m:d>
          </m:e>
        </m:d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и </w:t>
      </w:r>
      <m:oMath>
        <m:d>
          <m:d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∃</m:t>
            </m:r>
            <m:sSub>
              <m:sSub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1</m:t>
                </m:r>
              </m:sub>
            </m:sSub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e>
        </m:d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P</m:t>
            </m:r>
            <m:d>
              <m:d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,</m:t>
                </m:r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 xml:space="preserve">, </m:t>
                </m:r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…</m:t>
                </m:r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 xml:space="preserve"> , </m:t>
                </m:r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n</m:t>
                    </m:r>
                  </m:sub>
                </m:sSub>
              </m:e>
            </m:d>
          </m:e>
        </m:d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не зависят от </w:t>
      </w:r>
      <w:r w:rsidRPr="009E3FA4">
        <w:rPr>
          <w:rFonts w:ascii="Times New Roman" w:eastAsiaTheme="minorEastAsia" w:hAnsi="Times New Roman" w:cs="Times New Roman"/>
          <w:i/>
          <w:sz w:val="28"/>
          <w:szCs w:val="28"/>
        </w:rPr>
        <w:t>связанной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переменной </w:t>
      </w: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1</m:t>
            </m:r>
          </m:sub>
        </m:sSub>
      </m:oMath>
      <w:r>
        <w:rPr>
          <w:rFonts w:ascii="Times New Roman" w:eastAsiaTheme="minorEastAsia" w:hAnsi="Times New Roman" w:cs="Times New Roman"/>
          <w:sz w:val="28"/>
          <w:szCs w:val="28"/>
        </w:rPr>
        <w:t>, но они з</w:t>
      </w:r>
      <w:r>
        <w:rPr>
          <w:rFonts w:ascii="Times New Roman" w:eastAsiaTheme="minorEastAsia" w:hAnsi="Times New Roman" w:cs="Times New Roman"/>
          <w:sz w:val="28"/>
          <w:szCs w:val="28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висят от других переменных </w:t>
      </w:r>
      <w:r w:rsidRPr="00BA7706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BA7706">
        <w:rPr>
          <w:rFonts w:ascii="Times New Roman" w:hAnsi="Times New Roman" w:cs="Times New Roman"/>
          <w:i/>
          <w:sz w:val="28"/>
          <w:szCs w:val="28"/>
          <w:vertAlign w:val="subscript"/>
        </w:rPr>
        <w:t>2</w:t>
      </w:r>
      <w:r w:rsidRPr="00BA7706">
        <w:rPr>
          <w:rFonts w:ascii="Times New Roman" w:hAnsi="Times New Roman" w:cs="Times New Roman"/>
          <w:i/>
          <w:sz w:val="28"/>
          <w:szCs w:val="28"/>
        </w:rPr>
        <w:t xml:space="preserve">, …, </w:t>
      </w:r>
      <w:r w:rsidRPr="00BA7706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BA7706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n</w:t>
      </w:r>
      <w:r w:rsidR="000924D7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0924D7" w:rsidRPr="000924D7">
        <w:rPr>
          <w:rFonts w:ascii="Times New Roman" w:hAnsi="Times New Roman" w:cs="Times New Roman"/>
          <w:sz w:val="28"/>
          <w:szCs w:val="28"/>
        </w:rPr>
        <w:t>которые называются</w:t>
      </w:r>
      <w:r w:rsidR="000924D7">
        <w:rPr>
          <w:rFonts w:ascii="Times New Roman" w:hAnsi="Times New Roman" w:cs="Times New Roman"/>
          <w:i/>
          <w:sz w:val="28"/>
          <w:szCs w:val="28"/>
        </w:rPr>
        <w:t xml:space="preserve"> свободными.</w:t>
      </w:r>
    </w:p>
    <w:p w:rsidR="006330E2" w:rsidRDefault="006330E2" w:rsidP="003622BE">
      <w:pPr>
        <w:pStyle w:val="22"/>
        <w:numPr>
          <w:ilvl w:val="0"/>
          <w:numId w:val="0"/>
        </w:numPr>
        <w:spacing w:before="0"/>
        <w:ind w:firstLine="357"/>
      </w:pPr>
      <w:bookmarkStart w:id="21" w:name="_Toc467252478"/>
      <w:bookmarkStart w:id="22" w:name="_Toc468446941"/>
      <w:r>
        <w:rPr>
          <w:noProof/>
          <w:lang w:eastAsia="ru-RU"/>
        </w:rPr>
        <w:t>К</w:t>
      </w:r>
      <w:r>
        <w:t xml:space="preserve"> (</w:t>
      </w:r>
      <w:r w:rsidRPr="00712F50">
        <w:rPr>
          <w:i/>
        </w:rPr>
        <w:t>n</w:t>
      </w:r>
      <w:r>
        <w:t>-1)-местному предикату</w:t>
      </w:r>
      <m:oMath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∀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/>
                  </w:rPr>
                  <m:t>1</m:t>
                </m:r>
              </m:sub>
            </m:sSub>
            <m:ctrlPr>
              <w:rPr>
                <w:rFonts w:ascii="Cambria Math" w:hAnsi="Cambria Math"/>
                <w:i/>
              </w:rPr>
            </m:ctrlPr>
          </m:e>
        </m:d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P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/>
                      </w:rPr>
                      <m:t>1</m:t>
                    </m:r>
                  </m:sub>
                </m:sSub>
                <m:r>
                  <w:rPr>
                    <w:rFonts w:ascii="Cambria Math"/>
                  </w:rPr>
                  <m:t>,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/>
                      </w:rPr>
                      <m:t>2</m:t>
                    </m:r>
                  </m:sub>
                </m:sSub>
                <m:r>
                  <w:rPr>
                    <w:rFonts w:ascii="Cambria Math"/>
                  </w:rPr>
                  <m:t xml:space="preserve">, </m:t>
                </m:r>
                <m:r>
                  <w:rPr>
                    <w:rFonts w:ascii="Cambria Math"/>
                  </w:rPr>
                  <m:t>…</m:t>
                </m:r>
                <m:r>
                  <w:rPr>
                    <w:rFonts w:ascii="Cambria Math"/>
                  </w:rPr>
                  <m:t xml:space="preserve"> ,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n</m:t>
                    </m:r>
                  </m:sub>
                </m:sSub>
              </m:e>
            </m:d>
          </m:e>
        </m:d>
      </m:oMath>
      <w:r w:rsidRPr="006330E2">
        <w:rPr>
          <w:rFonts w:eastAsiaTheme="minorEastAsia"/>
        </w:rPr>
        <w:t xml:space="preserve"> (или </w:t>
      </w:r>
      <m:oMath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∃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/>
                  </w:rPr>
                  <m:t>1</m:t>
                </m:r>
              </m:sub>
            </m:sSub>
            <m:ctrlPr>
              <w:rPr>
                <w:rFonts w:ascii="Cambria Math" w:hAnsi="Cambria Math"/>
                <w:i/>
              </w:rPr>
            </m:ctrlPr>
          </m:e>
        </m:d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P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/>
                      </w:rPr>
                      <m:t>1</m:t>
                    </m:r>
                  </m:sub>
                </m:sSub>
                <m:r>
                  <w:rPr>
                    <w:rFonts w:ascii="Cambria Math"/>
                  </w:rPr>
                  <m:t>,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/>
                      </w:rPr>
                      <m:t>2</m:t>
                    </m:r>
                  </m:sub>
                </m:sSub>
                <m:r>
                  <w:rPr>
                    <w:rFonts w:ascii="Cambria Math"/>
                  </w:rPr>
                  <m:t xml:space="preserve">, </m:t>
                </m:r>
                <m:r>
                  <w:rPr>
                    <w:rFonts w:ascii="Cambria Math"/>
                  </w:rPr>
                  <m:t>…</m:t>
                </m:r>
                <m:r>
                  <w:rPr>
                    <w:rFonts w:ascii="Cambria Math"/>
                  </w:rPr>
                  <m:t xml:space="preserve"> ,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n</m:t>
                    </m:r>
                  </m:sub>
                </m:sSub>
              </m:e>
            </m:d>
          </m:e>
        </m:d>
      </m:oMath>
      <w:r w:rsidR="00712F50">
        <w:rPr>
          <w:rFonts w:eastAsiaTheme="minorEastAsia"/>
        </w:rPr>
        <w:t xml:space="preserve">), зависящему от переменных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/>
              </w:rPr>
              <m:t>2</m:t>
            </m:r>
          </m:sub>
        </m:sSub>
        <m:r>
          <w:rPr>
            <w:rFonts w:ascii="Cambria Math"/>
          </w:rPr>
          <m:t xml:space="preserve">, </m:t>
        </m:r>
        <m:r>
          <w:rPr>
            <w:rFonts w:ascii="Cambria Math"/>
          </w:rPr>
          <m:t>…</m:t>
        </m:r>
        <m:r>
          <w:rPr>
            <w:rFonts w:ascii="Cambria Math"/>
          </w:rPr>
          <m:t xml:space="preserve"> ,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</m:oMath>
      <w:r w:rsidR="00712F50">
        <w:rPr>
          <w:rFonts w:eastAsiaTheme="minorEastAsia"/>
        </w:rPr>
        <w:t xml:space="preserve">, </w:t>
      </w:r>
      <w:r>
        <w:t>можно сн</w:t>
      </w:r>
      <w:r>
        <w:t>о</w:t>
      </w:r>
      <w:r>
        <w:t xml:space="preserve">ва применить операцию связывания квантором </w:t>
      </w:r>
      <w:r w:rsidR="00712F50">
        <w:t>(</w:t>
      </w:r>
      <w:r>
        <w:t xml:space="preserve">общности </w:t>
      </w:r>
      <w:r w:rsidR="00712F50">
        <w:t>или существ</w:t>
      </w:r>
      <w:r w:rsidR="00712F50">
        <w:t>о</w:t>
      </w:r>
      <w:r w:rsidR="00712F50">
        <w:t xml:space="preserve">вания) </w:t>
      </w:r>
      <w:r>
        <w:t>поодной из свободных переменных. В результате получится (</w:t>
      </w:r>
      <w:r w:rsidR="00712F50" w:rsidRPr="00712F50">
        <w:rPr>
          <w:i/>
        </w:rPr>
        <w:t>n</w:t>
      </w:r>
      <w:r>
        <w:t xml:space="preserve"> - 2)-местный предикат и т. д.</w:t>
      </w:r>
      <w:bookmarkEnd w:id="21"/>
      <w:bookmarkEnd w:id="22"/>
    </w:p>
    <w:p w:rsidR="0026696B" w:rsidRDefault="000924D7" w:rsidP="00180379">
      <w:pPr>
        <w:pStyle w:val="22"/>
        <w:numPr>
          <w:ilvl w:val="0"/>
          <w:numId w:val="10"/>
        </w:numPr>
        <w:ind w:left="0" w:firstLine="357"/>
      </w:pPr>
      <w:bookmarkStart w:id="23" w:name="_Toc467252479"/>
      <w:bookmarkStart w:id="24" w:name="_Toc468446942"/>
      <w:r>
        <w:t>Рассмотрим двухместный предикат «</w:t>
      </w:r>
      <w:r w:rsidRPr="000924D7">
        <w:rPr>
          <w:i/>
        </w:rPr>
        <w:t>y</w:t>
      </w:r>
      <w:r>
        <w:sym w:font="Symbol" w:char="F0A3"/>
      </w:r>
      <w:r w:rsidRPr="000924D7">
        <w:rPr>
          <w:i/>
        </w:rPr>
        <w:t>x</w:t>
      </w:r>
      <w:r>
        <w:t xml:space="preserve">», определенный на множестве </w:t>
      </w:r>
      <w:r w:rsidRPr="000924D7">
        <w:rPr>
          <w:i/>
        </w:rPr>
        <w:t>N</w:t>
      </w:r>
      <w:r w:rsidRPr="000924D7">
        <w:rPr>
          <w:vertAlign w:val="superscript"/>
        </w:rPr>
        <w:t>2</w:t>
      </w:r>
      <w:r>
        <w:t>.</w:t>
      </w:r>
      <w:r w:rsidRPr="000924D7">
        <w:t xml:space="preserve"> П</w:t>
      </w:r>
      <w:r>
        <w:t xml:space="preserve">рименим к нему кванторы общности и существования по переменной </w:t>
      </w:r>
      <w:r w:rsidRPr="000924D7">
        <w:rPr>
          <w:i/>
        </w:rPr>
        <w:t>x</w:t>
      </w:r>
      <w:r>
        <w:t xml:space="preserve">. Получим одноместные предикаты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y</m:t>
            </m:r>
          </m:e>
        </m:d>
        <m:r>
          <w:rPr>
            <w:rFonts w:ascii="Cambria Math" w:hAnsi="Cambria Math"/>
          </w:rPr>
          <m:t>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∀x</m:t>
            </m:r>
          </m:e>
        </m:d>
        <m:r>
          <w:rPr>
            <w:rFonts w:ascii="Cambria Math" w:hAnsi="Cambria Math"/>
          </w:rPr>
          <m:t>(y≤x)</m:t>
        </m:r>
      </m:oMath>
      <w:r w:rsidRPr="000924D7">
        <w:rPr>
          <w:rFonts w:eastAsiaTheme="minorEastAsia"/>
        </w:rPr>
        <w:t xml:space="preserve"> и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P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y</m:t>
            </m:r>
          </m:e>
        </m:d>
        <m:r>
          <w:rPr>
            <w:rFonts w:ascii="Cambria Math" w:eastAsiaTheme="minorEastAsia" w:hAnsi="Cambria Math"/>
          </w:rPr>
          <m:t>=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∃x</m:t>
            </m:r>
          </m:e>
        </m:d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y≤x</m:t>
            </m:r>
          </m:e>
        </m:d>
        <m:r>
          <w:rPr>
            <w:rFonts w:ascii="Cambria Math" w:eastAsiaTheme="minorEastAsia" w:hAnsi="Cambria Math"/>
          </w:rPr>
          <m:t>.</m:t>
        </m:r>
      </m:oMath>
      <w:r w:rsidR="006330E2" w:rsidRPr="006330E2">
        <w:rPr>
          <w:rFonts w:eastAsiaTheme="minorEastAsia"/>
        </w:rPr>
        <w:t xml:space="preserve"> П</w:t>
      </w:r>
      <w:r w:rsidR="006330E2">
        <w:rPr>
          <w:rFonts w:eastAsiaTheme="minorEastAsia"/>
        </w:rPr>
        <w:t xml:space="preserve">ри </w:t>
      </w:r>
      <w:r w:rsidR="006330E2" w:rsidRPr="006330E2">
        <w:rPr>
          <w:rFonts w:eastAsiaTheme="minorEastAsia"/>
          <w:i/>
        </w:rPr>
        <w:t>y</w:t>
      </w:r>
      <w:r w:rsidR="006330E2">
        <w:rPr>
          <w:rFonts w:eastAsiaTheme="minorEastAsia"/>
        </w:rPr>
        <w:t xml:space="preserve">=1 предикат </w:t>
      </w:r>
      <w:r w:rsidR="006330E2" w:rsidRPr="006330E2">
        <w:rPr>
          <w:rFonts w:eastAsiaTheme="minorEastAsia"/>
          <w:i/>
        </w:rPr>
        <w:t>P</w:t>
      </w:r>
      <w:r w:rsidR="006330E2" w:rsidRPr="006330E2">
        <w:rPr>
          <w:rFonts w:eastAsiaTheme="minorEastAsia"/>
          <w:vertAlign w:val="subscript"/>
        </w:rPr>
        <w:t>1</w:t>
      </w:r>
      <w:r w:rsidR="006330E2">
        <w:rPr>
          <w:rFonts w:eastAsiaTheme="minorEastAsia"/>
        </w:rPr>
        <w:t xml:space="preserve"> превращается в истинное в</w:t>
      </w:r>
      <w:r w:rsidR="006330E2">
        <w:rPr>
          <w:rFonts w:eastAsiaTheme="minorEastAsia"/>
        </w:rPr>
        <w:t>ы</w:t>
      </w:r>
      <w:r w:rsidR="006330E2">
        <w:rPr>
          <w:rFonts w:eastAsiaTheme="minorEastAsia"/>
        </w:rPr>
        <w:t>сказывание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∀x</m:t>
            </m:r>
          </m:e>
        </m:d>
        <m:r>
          <w:rPr>
            <w:rFonts w:ascii="Cambria Math" w:hAnsi="Cambria Math"/>
          </w:rPr>
          <m:t>(1≤x)</m:t>
        </m:r>
      </m:oMath>
      <w:r w:rsidR="006330E2">
        <w:rPr>
          <w:rFonts w:eastAsiaTheme="minorEastAsia"/>
        </w:rPr>
        <w:t xml:space="preserve">, при </w:t>
      </w:r>
      <w:r w:rsidR="006330E2" w:rsidRPr="006330E2">
        <w:rPr>
          <w:rFonts w:eastAsiaTheme="minorEastAsia"/>
          <w:i/>
        </w:rPr>
        <w:t>y</w:t>
      </w:r>
      <w:r w:rsidR="006330E2">
        <w:rPr>
          <w:rFonts w:eastAsiaTheme="minorEastAsia"/>
        </w:rPr>
        <w:sym w:font="Symbol" w:char="F0B3"/>
      </w:r>
      <w:r w:rsidR="006330E2">
        <w:rPr>
          <w:rFonts w:eastAsiaTheme="minorEastAsia"/>
        </w:rPr>
        <w:t>2 – в ложное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∀x</m:t>
            </m:r>
          </m:e>
        </m:d>
        <m:r>
          <w:rPr>
            <w:rFonts w:ascii="Cambria Math" w:hAnsi="Cambria Math"/>
          </w:rPr>
          <m:t>(2≤x)</m:t>
        </m:r>
      </m:oMath>
      <w:r w:rsidR="006330E2">
        <w:rPr>
          <w:rFonts w:eastAsiaTheme="minorEastAsia"/>
        </w:rPr>
        <w:t xml:space="preserve">. Предикат </w:t>
      </w:r>
      <w:r w:rsidR="006330E2" w:rsidRPr="006330E2">
        <w:rPr>
          <w:rFonts w:eastAsiaTheme="minorEastAsia"/>
          <w:i/>
        </w:rPr>
        <w:t>P</w:t>
      </w:r>
      <w:r w:rsidR="006330E2" w:rsidRPr="006330E2">
        <w:rPr>
          <w:rFonts w:eastAsiaTheme="minorEastAsia"/>
          <w:vertAlign w:val="subscript"/>
        </w:rPr>
        <w:t>2</w:t>
      </w:r>
      <w:r w:rsidR="006330E2">
        <w:rPr>
          <w:rFonts w:eastAsiaTheme="minorEastAsia"/>
        </w:rPr>
        <w:t xml:space="preserve"> то</w:t>
      </w:r>
      <w:r w:rsidR="006330E2">
        <w:rPr>
          <w:rFonts w:eastAsiaTheme="minorEastAsia"/>
        </w:rPr>
        <w:t>ж</w:t>
      </w:r>
      <w:r w:rsidR="006330E2">
        <w:rPr>
          <w:rFonts w:eastAsiaTheme="minorEastAsia"/>
        </w:rPr>
        <w:t>дественно истинен.</w:t>
      </w:r>
      <w:bookmarkEnd w:id="23"/>
      <w:bookmarkEnd w:id="24"/>
    </w:p>
    <w:p w:rsidR="009A1FB6" w:rsidRPr="00B85624" w:rsidRDefault="009A1FB6" w:rsidP="00583913">
      <w:pPr>
        <w:pStyle w:val="21"/>
      </w:pPr>
      <w:bookmarkStart w:id="25" w:name="_Toc469403393"/>
      <w:r w:rsidRPr="00B85624">
        <w:t>Определение предиката, операции с предикатами</w:t>
      </w:r>
      <w:bookmarkEnd w:id="25"/>
    </w:p>
    <w:p w:rsidR="009A1FB6" w:rsidRPr="00EF50F2" w:rsidRDefault="009A1FB6" w:rsidP="00EF50F2">
      <w:pPr>
        <w:ind w:firstLine="397"/>
        <w:contextualSpacing/>
        <w:rPr>
          <w:szCs w:val="28"/>
        </w:rPr>
      </w:pPr>
      <w:r w:rsidRPr="00B85624">
        <w:rPr>
          <w:szCs w:val="28"/>
        </w:rPr>
        <w:lastRenderedPageBreak/>
        <w:t>Прочитайте следующие высказывания и определите, какие из них и</w:t>
      </w:r>
      <w:r w:rsidRPr="00B85624">
        <w:rPr>
          <w:szCs w:val="28"/>
        </w:rPr>
        <w:t>с</w:t>
      </w:r>
      <w:r w:rsidRPr="00EF50F2">
        <w:rPr>
          <w:szCs w:val="28"/>
        </w:rPr>
        <w:t>тинные, а какие ложные, считая, что все переменные пробегают множество действительных чисел</w:t>
      </w:r>
      <w:r w:rsidR="00205C3B" w:rsidRPr="00EF50F2">
        <w:rPr>
          <w:i/>
          <w:szCs w:val="28"/>
          <w:lang w:val="en-US"/>
        </w:rPr>
        <w:t>R</w:t>
      </w:r>
      <w:r w:rsidRPr="00EF50F2">
        <w:rPr>
          <w:szCs w:val="28"/>
        </w:rPr>
        <w:t>:</w:t>
      </w:r>
    </w:p>
    <w:p w:rsidR="009A1FB6" w:rsidRPr="00EF50F2" w:rsidRDefault="00CE2D2D" w:rsidP="00180379">
      <w:pPr>
        <w:pStyle w:val="a9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397"/>
        <w:rPr>
          <w:rFonts w:ascii="Times New Roman" w:hAnsi="Times New Roman" w:cs="Times New Roman"/>
          <w:sz w:val="28"/>
          <w:szCs w:val="28"/>
        </w:rPr>
      </w:pPr>
      <m:oMath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∀x</m:t>
            </m: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e>
        </m:d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∃y</m:t>
            </m:r>
          </m:e>
        </m:d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  <m:r>
              <w:rPr>
                <w:rFonts w:ascii="Cambria Math" w:hAnsi="Times New Roman" w:cs="Times New Roman"/>
                <w:sz w:val="28"/>
                <w:szCs w:val="28"/>
                <w:lang w:val="en-US"/>
              </w:rPr>
              <m:t>+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  <m:r>
              <w:rPr>
                <w:rFonts w:ascii="Cambria Math" w:hAnsi="Times New Roman" w:cs="Times New Roman"/>
                <w:sz w:val="28"/>
                <w:szCs w:val="28"/>
                <w:lang w:val="en-US"/>
              </w:rPr>
              <m:t>=7</m:t>
            </m:r>
          </m:e>
        </m:d>
      </m:oMath>
      <w:r w:rsidR="009A1FB6" w:rsidRPr="00EF50F2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9A1FB6" w:rsidRPr="00EF50F2" w:rsidRDefault="00CE2D2D" w:rsidP="00180379">
      <w:pPr>
        <w:pStyle w:val="a9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397"/>
        <w:rPr>
          <w:rFonts w:ascii="Times New Roman" w:hAnsi="Times New Roman" w:cs="Times New Roman"/>
          <w:sz w:val="28"/>
          <w:szCs w:val="28"/>
        </w:rPr>
      </w:pPr>
      <m:oMath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∃y</m:t>
            </m: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e>
        </m:d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∀x</m:t>
            </m:r>
          </m:e>
        </m:d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  <m:r>
              <w:rPr>
                <w:rFonts w:ascii="Cambria Math" w:hAnsi="Times New Roman" w:cs="Times New Roman"/>
                <w:sz w:val="28"/>
                <w:szCs w:val="28"/>
                <w:lang w:val="en-US"/>
              </w:rPr>
              <m:t>+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  <m:r>
              <w:rPr>
                <w:rFonts w:ascii="Cambria Math" w:hAnsi="Times New Roman" w:cs="Times New Roman"/>
                <w:sz w:val="28"/>
                <w:szCs w:val="28"/>
                <w:lang w:val="en-US"/>
              </w:rPr>
              <m:t>=7</m:t>
            </m:r>
          </m:e>
        </m:d>
      </m:oMath>
      <w:r w:rsidR="009A1FB6" w:rsidRPr="00EF50F2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9A1FB6" w:rsidRPr="00EF50F2" w:rsidRDefault="00CE2D2D" w:rsidP="00180379">
      <w:pPr>
        <w:pStyle w:val="a9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397"/>
        <w:rPr>
          <w:rFonts w:ascii="Times New Roman" w:hAnsi="Times New Roman" w:cs="Times New Roman"/>
          <w:sz w:val="28"/>
          <w:szCs w:val="28"/>
        </w:rPr>
      </w:pPr>
      <m:oMath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∃x</m:t>
            </m: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e>
        </m:d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∀y</m:t>
            </m:r>
          </m:e>
        </m:d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  <m:r>
              <w:rPr>
                <w:rFonts w:ascii="Cambria Math" w:hAnsi="Times New Roman" w:cs="Times New Roman"/>
                <w:sz w:val="28"/>
                <w:szCs w:val="28"/>
                <w:lang w:val="en-US"/>
              </w:rPr>
              <m:t>+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  <m:r>
              <w:rPr>
                <w:rFonts w:ascii="Cambria Math" w:hAnsi="Times New Roman" w:cs="Times New Roman"/>
                <w:sz w:val="28"/>
                <w:szCs w:val="28"/>
                <w:lang w:val="en-US"/>
              </w:rPr>
              <m:t>=7</m:t>
            </m:r>
          </m:e>
        </m:d>
      </m:oMath>
      <w:r w:rsidR="009A1FB6" w:rsidRPr="00EF50F2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9A1FB6" w:rsidRPr="00EF50F2" w:rsidRDefault="00CE2D2D" w:rsidP="00180379">
      <w:pPr>
        <w:pStyle w:val="a9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397"/>
        <w:rPr>
          <w:rFonts w:ascii="Times New Roman" w:hAnsi="Times New Roman" w:cs="Times New Roman"/>
          <w:sz w:val="28"/>
          <w:szCs w:val="28"/>
        </w:rPr>
      </w:pPr>
      <m:oMath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∀x</m:t>
            </m: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e>
        </m:d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∀y</m:t>
            </m:r>
          </m:e>
        </m:d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  <m:r>
              <w:rPr>
                <w:rFonts w:ascii="Cambria Math" w:hAnsi="Times New Roman" w:cs="Times New Roman"/>
                <w:sz w:val="28"/>
                <w:szCs w:val="28"/>
                <w:lang w:val="en-US"/>
              </w:rPr>
              <m:t>+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  <m:r>
              <w:rPr>
                <w:rFonts w:ascii="Cambria Math" w:hAnsi="Times New Roman" w:cs="Times New Roman"/>
                <w:sz w:val="28"/>
                <w:szCs w:val="28"/>
                <w:lang w:val="en-US"/>
              </w:rPr>
              <m:t>=7</m:t>
            </m:r>
          </m:e>
        </m:d>
      </m:oMath>
      <w:r w:rsidR="009A1FB6" w:rsidRPr="00EF50F2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9A1FB6" w:rsidRPr="00EF50F2" w:rsidRDefault="00CE2D2D" w:rsidP="00180379">
      <w:pPr>
        <w:pStyle w:val="a9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397"/>
        <w:rPr>
          <w:rFonts w:ascii="Times New Roman" w:hAnsi="Times New Roman" w:cs="Times New Roman"/>
          <w:sz w:val="28"/>
          <w:szCs w:val="28"/>
        </w:rPr>
      </w:pPr>
      <m:oMath>
        <m:d>
          <m:dPr>
            <m:begChr m:val="["/>
            <m:endChr m:val="]"/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dPr>
          <m:e>
            <m:d>
              <m:d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∀x</m:t>
                </m: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  <w:lang w:val="en-US"/>
                  </w:rPr>
                </m:ctrlPr>
              </m:e>
            </m:d>
            <m:d>
              <m:d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∀y</m:t>
                </m:r>
              </m:e>
            </m:d>
            <m:d>
              <m:d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hAnsi="Times New Roman" w:cs="Times New Roman"/>
                    <w:sz w:val="28"/>
                    <w:szCs w:val="28"/>
                    <w:lang w:val="en-US"/>
                  </w:rPr>
                  <m:t>+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y</m:t>
                </m:r>
                <m:r>
                  <w:rPr>
                    <w:rFonts w:ascii="Cambria Math" w:hAnsi="Times New Roman" w:cs="Times New Roman"/>
                    <w:sz w:val="28"/>
                    <w:szCs w:val="28"/>
                    <w:lang w:val="en-US"/>
                  </w:rPr>
                  <m:t>=3</m:t>
                </m:r>
              </m:e>
            </m:d>
          </m:e>
        </m:d>
        <m:r>
          <w:rPr>
            <w:rFonts w:ascii="Cambria Math" w:hAnsi="Times New Roman" w:cs="Times New Roman"/>
            <w:sz w:val="28"/>
            <w:szCs w:val="28"/>
          </w:rPr>
          <m:t>→</m:t>
        </m:r>
        <m:r>
          <w:rPr>
            <w:rFonts w:ascii="Cambria Math" w:hAnsi="Times New Roman" w:cs="Times New Roman"/>
            <w:sz w:val="28"/>
            <w:szCs w:val="28"/>
          </w:rPr>
          <m:t>(3=4)</m:t>
        </m:r>
      </m:oMath>
      <w:r w:rsidR="009A1FB6" w:rsidRPr="00EF50F2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9A1FB6" w:rsidRPr="00EF50F2" w:rsidRDefault="00CE2D2D" w:rsidP="00180379">
      <w:pPr>
        <w:pStyle w:val="a9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397"/>
        <w:rPr>
          <w:rFonts w:ascii="Times New Roman" w:hAnsi="Times New Roman" w:cs="Times New Roman"/>
          <w:sz w:val="28"/>
          <w:szCs w:val="28"/>
        </w:rPr>
      </w:pPr>
      <m:oMath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∀x</m:t>
            </m: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e>
        </m:d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dPr>
          <m:e>
            <m:d>
              <m:d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Times New Roman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hAnsi="Times New Roman" w:cs="Times New Roman"/>
                    <w:sz w:val="28"/>
                    <w:szCs w:val="28"/>
                    <w:lang w:val="en-US"/>
                  </w:rPr>
                  <m:t>&gt;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</m:d>
            <m:r>
              <w:rPr>
                <w:rFonts w:ascii="Cambria Math" w:hAnsi="Times New Roman" w:cs="Times New Roman"/>
                <w:sz w:val="28"/>
                <w:szCs w:val="28"/>
                <w:lang w:val="en-US"/>
              </w:rPr>
              <m:t>↔</m:t>
            </m:r>
            <m:d>
              <m:d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d>
                  <m:d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  <m:r>
                      <w:rPr>
                        <w:rFonts w:ascii="Cambria Math" w:hAnsi="Times New Roman" w:cs="Times New Roman"/>
                        <w:sz w:val="28"/>
                        <w:szCs w:val="28"/>
                        <w:lang w:val="en-US"/>
                      </w:rPr>
                      <m:t>&gt;1</m:t>
                    </m:r>
                  </m:e>
                </m:d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∨</m:t>
                </m:r>
                <m:d>
                  <m:d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  <m:r>
                      <w:rPr>
                        <w:rFonts w:ascii="Cambria Math" w:hAnsi="Times New Roman" w:cs="Times New Roman"/>
                        <w:sz w:val="28"/>
                        <w:szCs w:val="28"/>
                        <w:lang w:val="en-US"/>
                      </w:rPr>
                      <m:t>&lt;0</m:t>
                    </m:r>
                  </m:e>
                </m:d>
              </m:e>
            </m:d>
          </m:e>
        </m:d>
      </m:oMath>
      <w:r w:rsidR="009A1FB6" w:rsidRPr="00EF50F2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9A1FB6" w:rsidRPr="00EF50F2" w:rsidRDefault="00CE2D2D" w:rsidP="00180379">
      <w:pPr>
        <w:pStyle w:val="a9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397"/>
        <w:rPr>
          <w:rFonts w:ascii="Times New Roman" w:hAnsi="Times New Roman" w:cs="Times New Roman"/>
          <w:sz w:val="28"/>
          <w:szCs w:val="28"/>
        </w:rPr>
      </w:pPr>
      <m:oMath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∀a</m:t>
            </m: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e>
        </m:d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dPr>
          <m:e>
            <m:d>
              <m:d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d>
                  <m:d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∃x</m:t>
                    </m: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  <w:lang w:val="en-US"/>
                      </w:rPr>
                    </m:ctrlPr>
                  </m:e>
                </m:d>
                <m:d>
                  <m:d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ax</m:t>
                    </m:r>
                    <m:r>
                      <w:rPr>
                        <w:rFonts w:ascii="Cambria Math" w:hAnsi="Times New Roman" w:cs="Times New Roman"/>
                        <w:sz w:val="28"/>
                        <w:szCs w:val="28"/>
                        <w:lang w:val="en-US"/>
                      </w:rPr>
                      <m:t>=6</m:t>
                    </m:r>
                  </m:e>
                </m:d>
              </m:e>
            </m:d>
            <m:r>
              <w:rPr>
                <w:rFonts w:ascii="Cambria Math" w:hAnsi="Times New Roman" w:cs="Times New Roman"/>
                <w:sz w:val="28"/>
                <w:szCs w:val="28"/>
                <w:lang w:val="en-US"/>
              </w:rPr>
              <m:t>↔</m:t>
            </m:r>
            <m:d>
              <m:d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a</m:t>
                </m:r>
                <m:r>
                  <w:rPr>
                    <w:rFonts w:ascii="Cambria Math" w:hAnsi="Times New Roman" w:cs="Times New Roman"/>
                    <w:sz w:val="28"/>
                    <w:szCs w:val="28"/>
                    <w:lang w:val="en-US"/>
                  </w:rPr>
                  <m:t>≠</m:t>
                </m:r>
                <m:r>
                  <w:rPr>
                    <w:rFonts w:ascii="Cambria Math" w:hAnsi="Times New Roman" w:cs="Times New Roman"/>
                    <w:sz w:val="28"/>
                    <w:szCs w:val="28"/>
                    <w:lang w:val="en-US"/>
                  </w:rPr>
                  <m:t>0</m:t>
                </m:r>
              </m:e>
            </m:d>
          </m:e>
        </m:d>
      </m:oMath>
      <w:r w:rsidR="009A1FB6" w:rsidRPr="00EF50F2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9A1FB6" w:rsidRPr="00EF50F2" w:rsidRDefault="00CE2D2D" w:rsidP="00180379">
      <w:pPr>
        <w:pStyle w:val="a9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397"/>
        <w:rPr>
          <w:rFonts w:ascii="Times New Roman" w:hAnsi="Times New Roman" w:cs="Times New Roman"/>
          <w:sz w:val="28"/>
          <w:szCs w:val="28"/>
        </w:rPr>
      </w:pPr>
      <m:oMath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∀b</m:t>
            </m: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e>
        </m:d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∃a</m:t>
            </m:r>
          </m:e>
        </m:d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∀x</m:t>
            </m: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e>
        </m:d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dPr>
          <m:e>
            <m:sSup>
              <m:s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Times New Roman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  <m:r>
              <w:rPr>
                <w:rFonts w:ascii="Cambria Math" w:hAnsi="Times New Roman" w:cs="Times New Roman"/>
                <w:sz w:val="28"/>
                <w:szCs w:val="28"/>
                <w:lang w:val="en-US"/>
              </w:rPr>
              <m:t>+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ax</m:t>
            </m:r>
            <m:r>
              <w:rPr>
                <w:rFonts w:ascii="Cambria Math" w:hAnsi="Times New Roman" w:cs="Times New Roman"/>
                <w:sz w:val="28"/>
                <w:szCs w:val="28"/>
                <w:lang w:val="en-US"/>
              </w:rPr>
              <m:t>+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b</m:t>
            </m:r>
            <m:r>
              <w:rPr>
                <w:rFonts w:ascii="Cambria Math" w:hAnsi="Times New Roman" w:cs="Times New Roman"/>
                <w:sz w:val="28"/>
                <w:szCs w:val="28"/>
                <w:lang w:val="en-US"/>
              </w:rPr>
              <m:t>&gt;0</m:t>
            </m:r>
          </m:e>
        </m:d>
      </m:oMath>
      <w:r w:rsidR="009A1FB6" w:rsidRPr="00EF50F2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CA56AC" w:rsidRPr="00EF50F2" w:rsidRDefault="00CE2D2D" w:rsidP="00180379">
      <w:pPr>
        <w:pStyle w:val="a9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397"/>
        <w:rPr>
          <w:rFonts w:ascii="Times New Roman" w:hAnsi="Times New Roman" w:cs="Times New Roman"/>
          <w:sz w:val="28"/>
          <w:szCs w:val="28"/>
        </w:rPr>
      </w:pP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∃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b</m:t>
            </m: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e>
        </m:d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∀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a</m:t>
            </m:r>
          </m:e>
        </m:d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∃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/>
                <w:sz w:val="28"/>
                <w:szCs w:val="28"/>
              </w:rPr>
              <m:t>+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ax</m:t>
            </m:r>
            <m:r>
              <w:rPr>
                <w:rFonts w:ascii="Cambria Math"/>
                <w:sz w:val="28"/>
                <w:szCs w:val="28"/>
              </w:rPr>
              <m:t>+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b</m:t>
            </m:r>
            <m:r>
              <w:rPr>
                <w:rFonts w:ascii="Cambria Math"/>
                <w:sz w:val="28"/>
                <w:szCs w:val="28"/>
              </w:rPr>
              <m:t>=0</m:t>
            </m:r>
          </m:e>
        </m:d>
      </m:oMath>
      <w:r w:rsidR="00CA56AC" w:rsidRPr="00EF50F2">
        <w:rPr>
          <w:sz w:val="28"/>
          <w:szCs w:val="28"/>
        </w:rPr>
        <w:t>;</w:t>
      </w:r>
    </w:p>
    <w:p w:rsidR="00CA56AC" w:rsidRPr="00EF50F2" w:rsidRDefault="00CE2D2D" w:rsidP="00180379">
      <w:pPr>
        <w:pStyle w:val="a9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397"/>
        <w:rPr>
          <w:rFonts w:ascii="Times New Roman" w:hAnsi="Times New Roman" w:cs="Times New Roman"/>
          <w:sz w:val="28"/>
          <w:szCs w:val="28"/>
        </w:rPr>
      </w:pP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∃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a</m:t>
            </m: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e>
        </m:d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∀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b</m:t>
            </m:r>
          </m:e>
        </m:d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∃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/>
                <w:sz w:val="28"/>
                <w:szCs w:val="28"/>
              </w:rPr>
              <m:t>+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ax</m:t>
            </m:r>
            <m:r>
              <w:rPr>
                <w:rFonts w:ascii="Cambria Math"/>
                <w:sz w:val="28"/>
                <w:szCs w:val="28"/>
              </w:rPr>
              <m:t>+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b</m:t>
            </m:r>
            <m:r>
              <w:rPr>
                <w:rFonts w:ascii="Cambria Math"/>
                <w:sz w:val="28"/>
                <w:szCs w:val="28"/>
              </w:rPr>
              <m:t>=0</m:t>
            </m:r>
          </m:e>
        </m:d>
      </m:oMath>
      <w:r w:rsidR="00CA56AC" w:rsidRPr="00EF50F2">
        <w:rPr>
          <w:sz w:val="28"/>
          <w:szCs w:val="28"/>
        </w:rPr>
        <w:t>.</w:t>
      </w:r>
    </w:p>
    <w:p w:rsidR="009A1FB6" w:rsidRPr="00EF50F2" w:rsidRDefault="009A1FB6" w:rsidP="00EF50F2">
      <w:pPr>
        <w:ind w:firstLine="397"/>
        <w:contextualSpacing/>
        <w:rPr>
          <w:szCs w:val="28"/>
        </w:rPr>
      </w:pPr>
      <w:r w:rsidRPr="00EF50F2">
        <w:rPr>
          <w:szCs w:val="28"/>
        </w:rPr>
        <w:t>Установить, какие из следующих высказываний истинны, а какие ло</w:t>
      </w:r>
      <w:r w:rsidRPr="00EF50F2">
        <w:rPr>
          <w:szCs w:val="28"/>
        </w:rPr>
        <w:t>ж</w:t>
      </w:r>
      <w:r w:rsidRPr="00EF50F2">
        <w:rPr>
          <w:szCs w:val="28"/>
        </w:rPr>
        <w:t xml:space="preserve">ны, при условии, что область определения предикатов </w:t>
      </w:r>
      <w:r w:rsidRPr="00EF50F2">
        <w:rPr>
          <w:i/>
          <w:szCs w:val="28"/>
          <w:lang w:val="en-US"/>
        </w:rPr>
        <w:t>M</w:t>
      </w:r>
      <w:r w:rsidRPr="00EF50F2">
        <w:rPr>
          <w:szCs w:val="28"/>
        </w:rPr>
        <w:t xml:space="preserve">совпадает с </w:t>
      </w:r>
      <w:r w:rsidRPr="00EF50F2">
        <w:rPr>
          <w:i/>
          <w:szCs w:val="28"/>
          <w:lang w:val="en-US"/>
        </w:rPr>
        <w:t>R</w:t>
      </w:r>
      <w:r w:rsidRPr="00EF50F2">
        <w:rPr>
          <w:szCs w:val="28"/>
        </w:rPr>
        <w:t>:</w:t>
      </w:r>
    </w:p>
    <w:p w:rsidR="009A1FB6" w:rsidRPr="00EF50F2" w:rsidRDefault="009A1FB6" w:rsidP="00B177C4">
      <w:pPr>
        <w:tabs>
          <w:tab w:val="left" w:pos="993"/>
        </w:tabs>
        <w:ind w:firstLine="397"/>
        <w:contextualSpacing/>
        <w:rPr>
          <w:szCs w:val="28"/>
        </w:rPr>
      </w:pPr>
      <w:r w:rsidRPr="00EF50F2">
        <w:rPr>
          <w:szCs w:val="28"/>
        </w:rPr>
        <w:t xml:space="preserve">11) </w:t>
      </w:r>
      <w:r w:rsidR="00B177C4">
        <w:rPr>
          <w:szCs w:val="28"/>
        </w:rPr>
        <w:tab/>
      </w:r>
      <m:oMath>
        <m:r>
          <w:rPr>
            <w:rFonts w:ascii="Cambria Math" w:hAnsi="Cambria Math"/>
            <w:szCs w:val="28"/>
          </w:rPr>
          <m:t>∀</m:t>
        </m:r>
        <m:r>
          <w:rPr>
            <w:rFonts w:ascii="Cambria Math" w:hAnsi="Cambria Math"/>
            <w:szCs w:val="28"/>
            <w:lang w:val="en-US"/>
          </w:rPr>
          <m:t>x</m:t>
        </m:r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d>
              <m:dPr>
                <m:ctrlPr>
                  <w:rPr>
                    <w:rFonts w:ascii="Cambria Math" w:hAnsi="Cambria Math"/>
                    <w:i/>
                    <w:szCs w:val="28"/>
                    <w:lang w:val="en-US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Cs w:val="28"/>
                  </w:rPr>
                  <m:t>-</m:t>
                </m:r>
                <m:r>
                  <w:rPr>
                    <w:rFonts w:ascii="Cambria Math"/>
                    <w:szCs w:val="28"/>
                  </w:rPr>
                  <m:t>6</m:t>
                </m:r>
                <m:r>
                  <w:rPr>
                    <w:rFonts w:ascii="Cambria Math" w:hAnsi="Cambria Math"/>
                    <w:szCs w:val="28"/>
                    <w:lang w:val="en-US"/>
                  </w:rPr>
                  <m:t>x</m:t>
                </m:r>
                <m:r>
                  <w:rPr>
                    <w:rFonts w:ascii="Cambria Math"/>
                    <w:szCs w:val="28"/>
                  </w:rPr>
                  <m:t>+8</m:t>
                </m:r>
                <m:r>
                  <w:rPr>
                    <w:rFonts w:ascii="Cambria Math" w:hAnsi="Cambria Math"/>
                    <w:szCs w:val="28"/>
                  </w:rPr>
                  <m:t>≥</m:t>
                </m:r>
                <m:r>
                  <w:rPr>
                    <w:rFonts w:ascii="Cambria Math"/>
                    <w:szCs w:val="28"/>
                  </w:rPr>
                  <m:t>0</m:t>
                </m:r>
              </m:e>
            </m:d>
            <m:r>
              <w:rPr>
                <w:rFonts w:ascii="Cambria Math" w:hAnsi="Cambria Math"/>
                <w:szCs w:val="28"/>
              </w:rPr>
              <m:t>∨</m:t>
            </m:r>
            <m:d>
              <m:dPr>
                <m:ctrlPr>
                  <w:rPr>
                    <w:rFonts w:ascii="Cambria Math" w:hAnsi="Cambria Math"/>
                    <w:i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x</m:t>
                </m:r>
                <m:r>
                  <w:rPr>
                    <w:rFonts w:ascii="Cambria Math" w:hAnsi="Cambria Math"/>
                    <w:szCs w:val="28"/>
                  </w:rPr>
                  <m:t>&gt;1</m:t>
                </m:r>
              </m:e>
            </m:d>
          </m:e>
        </m:d>
      </m:oMath>
      <w:r w:rsidRPr="00EF50F2">
        <w:rPr>
          <w:szCs w:val="28"/>
        </w:rPr>
        <w:t>;</w:t>
      </w:r>
    </w:p>
    <w:p w:rsidR="009A1FB6" w:rsidRPr="00EF50F2" w:rsidRDefault="009A1FB6" w:rsidP="00B177C4">
      <w:pPr>
        <w:tabs>
          <w:tab w:val="left" w:pos="993"/>
        </w:tabs>
        <w:ind w:firstLine="397"/>
        <w:contextualSpacing/>
        <w:rPr>
          <w:szCs w:val="28"/>
        </w:rPr>
      </w:pPr>
      <w:r w:rsidRPr="00EF50F2">
        <w:rPr>
          <w:szCs w:val="28"/>
        </w:rPr>
        <w:t xml:space="preserve">12) </w:t>
      </w:r>
      <w:r w:rsidR="00B177C4">
        <w:rPr>
          <w:szCs w:val="28"/>
        </w:rPr>
        <w:tab/>
      </w:r>
      <m:oMath>
        <m:r>
          <w:rPr>
            <w:rFonts w:ascii="Cambria Math" w:hAnsi="Cambria Math"/>
            <w:szCs w:val="28"/>
          </w:rPr>
          <m:t>∃</m:t>
        </m:r>
        <m:r>
          <w:rPr>
            <w:rFonts w:ascii="Cambria Math" w:hAnsi="Cambria Math"/>
            <w:szCs w:val="28"/>
            <w:lang w:val="en-US"/>
          </w:rPr>
          <m:t>x</m:t>
        </m:r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/>
                    <w:szCs w:val="28"/>
                  </w:rPr>
                  <m:t>2</m:t>
                </m:r>
              </m:sup>
            </m:sSup>
            <m:r>
              <w:rPr>
                <w:rFonts w:ascii="Cambria Math"/>
                <w:szCs w:val="28"/>
              </w:rPr>
              <m:t>+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/>
                <w:szCs w:val="28"/>
              </w:rPr>
              <m:t>+0.5=0</m:t>
            </m:r>
          </m:e>
        </m:d>
      </m:oMath>
      <w:r w:rsidRPr="00EF50F2">
        <w:rPr>
          <w:szCs w:val="28"/>
        </w:rPr>
        <w:t>;</w:t>
      </w:r>
    </w:p>
    <w:p w:rsidR="009A1FB6" w:rsidRPr="00EF50F2" w:rsidRDefault="009A1FB6" w:rsidP="00B177C4">
      <w:pPr>
        <w:tabs>
          <w:tab w:val="left" w:pos="993"/>
        </w:tabs>
        <w:ind w:firstLine="397"/>
        <w:contextualSpacing/>
        <w:rPr>
          <w:szCs w:val="28"/>
        </w:rPr>
      </w:pPr>
      <w:r w:rsidRPr="00EF50F2">
        <w:rPr>
          <w:szCs w:val="28"/>
        </w:rPr>
        <w:t xml:space="preserve">13) </w:t>
      </w:r>
      <w:r w:rsidR="00B177C4">
        <w:rPr>
          <w:szCs w:val="28"/>
        </w:rPr>
        <w:tab/>
      </w:r>
      <m:oMath>
        <m:r>
          <w:rPr>
            <w:rFonts w:ascii="Cambria Math" w:hAnsi="Cambria Math"/>
            <w:szCs w:val="28"/>
          </w:rPr>
          <m:t>∀</m:t>
        </m:r>
        <m:r>
          <w:rPr>
            <w:rFonts w:ascii="Cambria Math" w:hAnsi="Cambria Math"/>
            <w:szCs w:val="28"/>
            <w:lang w:val="en-US"/>
          </w:rPr>
          <m:t>x</m:t>
        </m:r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Cs w:val="28"/>
              </w:rPr>
              <m:t>-</m:t>
            </m:r>
            <m:r>
              <w:rPr>
                <w:rFonts w:ascii="Cambria Math"/>
                <w:szCs w:val="28"/>
              </w:rPr>
              <m:t>5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/>
                <w:szCs w:val="28"/>
              </w:rPr>
              <m:t>+6</m:t>
            </m:r>
            <m:r>
              <w:rPr>
                <w:rFonts w:ascii="Cambria Math"/>
                <w:szCs w:val="28"/>
              </w:rPr>
              <m:t>≥</m:t>
            </m:r>
            <m:r>
              <w:rPr>
                <w:rFonts w:ascii="Cambria Math"/>
                <w:szCs w:val="28"/>
              </w:rPr>
              <m:t>0</m:t>
            </m:r>
          </m:e>
        </m:d>
      </m:oMath>
      <w:r w:rsidRPr="00EF50F2">
        <w:rPr>
          <w:szCs w:val="28"/>
        </w:rPr>
        <w:t>;</w:t>
      </w:r>
    </w:p>
    <w:p w:rsidR="009A1FB6" w:rsidRPr="00EF50F2" w:rsidRDefault="009A1FB6" w:rsidP="00B177C4">
      <w:pPr>
        <w:tabs>
          <w:tab w:val="left" w:pos="993"/>
        </w:tabs>
        <w:ind w:firstLine="397"/>
        <w:contextualSpacing/>
        <w:rPr>
          <w:szCs w:val="28"/>
        </w:rPr>
      </w:pPr>
      <w:r w:rsidRPr="00EF50F2">
        <w:rPr>
          <w:szCs w:val="28"/>
        </w:rPr>
        <w:t xml:space="preserve">14) </w:t>
      </w:r>
      <w:r w:rsidR="00B177C4">
        <w:rPr>
          <w:szCs w:val="28"/>
        </w:rPr>
        <w:tab/>
      </w:r>
      <m:oMath>
        <m:r>
          <w:rPr>
            <w:rFonts w:ascii="Cambria Math" w:hAnsi="Cambria Math"/>
            <w:szCs w:val="28"/>
          </w:rPr>
          <m:t>∃</m:t>
        </m:r>
        <m:r>
          <w:rPr>
            <w:rFonts w:ascii="Cambria Math" w:hAnsi="Cambria Math"/>
            <w:szCs w:val="28"/>
            <w:lang w:val="en-US"/>
          </w:rPr>
          <m:t>x</m:t>
        </m:r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d>
              <m:dPr>
                <m:ctrlPr>
                  <w:rPr>
                    <w:rFonts w:ascii="Cambria Math" w:hAnsi="Cambria Math"/>
                    <w:i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x</m:t>
                </m:r>
                <m:r>
                  <w:rPr>
                    <w:rFonts w:ascii="Cambria Math" w:hAnsi="Cambria Math"/>
                    <w:szCs w:val="28"/>
                  </w:rPr>
                  <m:t>∈</m:t>
                </m:r>
                <m:d>
                  <m:dPr>
                    <m:begChr m:val="{"/>
                    <m:endChr m:val="}"/>
                    <m:ctrlPr>
                      <w:rPr>
                        <w:rFonts w:ascii="Cambria Math" w:hAnsi="Cambria Math"/>
                        <w:i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/>
                        <w:szCs w:val="28"/>
                      </w:rPr>
                      <m:t>2,5</m:t>
                    </m:r>
                  </m:e>
                </m:d>
              </m:e>
            </m:d>
            <m:r>
              <w:rPr>
                <w:rFonts w:ascii="Cambria Math"/>
                <w:szCs w:val="28"/>
              </w:rPr>
              <m:t>→</m:t>
            </m:r>
            <m:d>
              <m:dPr>
                <m:ctrlPr>
                  <w:rPr>
                    <w:rFonts w:ascii="Cambria Math" w:hAnsi="Cambria Math"/>
                    <w:i/>
                    <w:szCs w:val="28"/>
                    <w:lang w:val="en-US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Cs w:val="28"/>
                  </w:rPr>
                  <m:t>-</m:t>
                </m:r>
                <m:r>
                  <w:rPr>
                    <w:rFonts w:ascii="Cambria Math"/>
                    <w:szCs w:val="28"/>
                  </w:rPr>
                  <m:t>6</m:t>
                </m:r>
                <m:r>
                  <w:rPr>
                    <w:rFonts w:ascii="Cambria Math" w:hAnsi="Cambria Math"/>
                    <w:szCs w:val="28"/>
                    <w:lang w:val="en-US"/>
                  </w:rPr>
                  <m:t>x</m:t>
                </m:r>
                <m:r>
                  <w:rPr>
                    <w:rFonts w:ascii="Cambria Math"/>
                    <w:szCs w:val="28"/>
                  </w:rPr>
                  <m:t>+8=0</m:t>
                </m:r>
              </m:e>
            </m:d>
          </m:e>
        </m:d>
      </m:oMath>
      <w:r w:rsidRPr="00EF50F2">
        <w:rPr>
          <w:szCs w:val="28"/>
        </w:rPr>
        <w:t>.</w:t>
      </w:r>
    </w:p>
    <w:p w:rsidR="009A1FB6" w:rsidRPr="00EF50F2" w:rsidRDefault="00B177C4" w:rsidP="00B177C4">
      <w:pPr>
        <w:tabs>
          <w:tab w:val="left" w:pos="993"/>
        </w:tabs>
        <w:ind w:firstLine="397"/>
        <w:contextualSpacing/>
        <w:rPr>
          <w:szCs w:val="28"/>
        </w:rPr>
      </w:pPr>
      <w:r>
        <w:rPr>
          <w:szCs w:val="28"/>
        </w:rPr>
        <w:t>15)</w:t>
      </w:r>
      <w:r>
        <w:rPr>
          <w:szCs w:val="28"/>
        </w:rPr>
        <w:tab/>
      </w:r>
      <w:r w:rsidR="009A1FB6" w:rsidRPr="00EF50F2">
        <w:rPr>
          <w:szCs w:val="28"/>
        </w:rPr>
        <w:t xml:space="preserve">Пусть переменная </w:t>
      </w:r>
      <w:r w:rsidR="009A1FB6" w:rsidRPr="00EF50F2">
        <w:rPr>
          <w:i/>
          <w:szCs w:val="28"/>
          <w:lang w:val="en-US"/>
        </w:rPr>
        <w:t>x</w:t>
      </w:r>
      <w:r w:rsidR="009A1FB6" w:rsidRPr="00EF50F2">
        <w:rPr>
          <w:szCs w:val="28"/>
        </w:rPr>
        <w:t xml:space="preserve"> пробегает конечное множество </w:t>
      </w:r>
      <m:oMath>
        <m:r>
          <w:rPr>
            <w:rFonts w:ascii="Cambria Math" w:hAnsi="Cambria Math"/>
            <w:szCs w:val="28"/>
          </w:rPr>
          <m:t>M</m:t>
        </m:r>
        <m:r>
          <w:rPr>
            <w:rFonts w:ascii="Cambria Math"/>
            <w:szCs w:val="28"/>
          </w:rPr>
          <m:t>=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Cs w:val="28"/>
                  </w:rPr>
                  <m:t>a</m:t>
                </m:r>
              </m:e>
              <m:sub>
                <m:r>
                  <w:rPr>
                    <w:rFonts w:ascii="Cambria Math"/>
                    <w:szCs w:val="28"/>
                  </w:rPr>
                  <m:t>1</m:t>
                </m:r>
              </m:sub>
            </m:sSub>
            <m:r>
              <w:rPr>
                <w:rFonts w:ascii="Cambria Math"/>
                <w:szCs w:val="28"/>
              </w:rPr>
              <m:t>,</m:t>
            </m:r>
            <m:sSub>
              <m:sSubPr>
                <m:ctrlPr>
                  <w:rPr>
                    <w:rFonts w:ascii="Cambria Math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Cs w:val="28"/>
                  </w:rPr>
                  <m:t>a</m:t>
                </m:r>
              </m:e>
              <m:sub>
                <m:r>
                  <w:rPr>
                    <w:rFonts w:ascii="Cambria Math"/>
                    <w:szCs w:val="28"/>
                  </w:rPr>
                  <m:t>2</m:t>
                </m:r>
              </m:sub>
            </m:sSub>
            <m:r>
              <w:rPr>
                <w:rFonts w:ascii="Cambria Math"/>
                <w:szCs w:val="28"/>
              </w:rPr>
              <m:t>,</m:t>
            </m:r>
            <m:r>
              <w:rPr>
                <w:rFonts w:ascii="Cambria Math"/>
                <w:szCs w:val="28"/>
              </w:rPr>
              <m:t>…</m:t>
            </m:r>
            <m:r>
              <w:rPr>
                <w:rFonts w:ascii="Cambria Math"/>
                <w:szCs w:val="28"/>
              </w:rPr>
              <m:t xml:space="preserve">, </m:t>
            </m:r>
            <m:sSub>
              <m:sSubPr>
                <m:ctrlPr>
                  <w:rPr>
                    <w:rFonts w:ascii="Cambria Math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Cs w:val="28"/>
                  </w:rPr>
                  <m:t>a</m:t>
                </m:r>
              </m:e>
              <m:sub>
                <m:r>
                  <w:rPr>
                    <w:rFonts w:ascii="Cambria Math" w:hAnsi="Cambria Math"/>
                    <w:szCs w:val="28"/>
                  </w:rPr>
                  <m:t>n</m:t>
                </m:r>
              </m:sub>
            </m:sSub>
          </m:e>
        </m:d>
      </m:oMath>
      <w:r w:rsidR="009A1FB6" w:rsidRPr="00EF50F2">
        <w:rPr>
          <w:szCs w:val="28"/>
        </w:rPr>
        <w:t xml:space="preserve">. Каким высказываниям без кванторов будут эквивалентны в этом случае высказывания </w:t>
      </w:r>
      <m:oMath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∀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P</m:t>
            </m:r>
            <m:d>
              <m:dPr>
                <m:ctrlPr>
                  <w:rPr>
                    <w:rFonts w:ascii="Cambria Math" w:hAnsi="Cambria Math"/>
                    <w:i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x</m:t>
                </m:r>
              </m:e>
            </m:d>
          </m:e>
        </m:d>
      </m:oMath>
      <w:r w:rsidR="009A1FB6" w:rsidRPr="00EF50F2">
        <w:rPr>
          <w:szCs w:val="28"/>
        </w:rPr>
        <w:t xml:space="preserve"> и </w:t>
      </w:r>
      <m:oMath>
        <m:r>
          <w:rPr>
            <w:rFonts w:ascii="Cambria Math"/>
            <w:szCs w:val="28"/>
          </w:rPr>
          <m:t>(</m:t>
        </m:r>
        <m:r>
          <w:rPr>
            <w:rFonts w:ascii="Cambria Math" w:hAnsi="Cambria Math"/>
            <w:szCs w:val="28"/>
          </w:rPr>
          <m:t>∃</m:t>
        </m:r>
        <m:r>
          <w:rPr>
            <w:rFonts w:ascii="Cambria Math" w:hAnsi="Cambria Math"/>
            <w:szCs w:val="28"/>
            <w:lang w:val="en-US"/>
          </w:rPr>
          <m:t>x</m:t>
        </m:r>
        <m:r>
          <w:rPr>
            <w:rFonts w:ascii="Cambria Math"/>
            <w:szCs w:val="28"/>
          </w:rPr>
          <m:t>)</m:t>
        </m:r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P</m:t>
            </m:r>
            <m:d>
              <m:dPr>
                <m:ctrlPr>
                  <w:rPr>
                    <w:rFonts w:ascii="Cambria Math" w:hAnsi="Cambria Math"/>
                    <w:i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x</m:t>
                </m:r>
              </m:e>
            </m:d>
          </m:e>
        </m:d>
      </m:oMath>
      <w:r w:rsidR="009A1FB6" w:rsidRPr="00EF50F2">
        <w:rPr>
          <w:szCs w:val="28"/>
        </w:rPr>
        <w:t>?</w:t>
      </w:r>
    </w:p>
    <w:p w:rsidR="009A1FB6" w:rsidRPr="000C2AC3" w:rsidRDefault="000C2AC3" w:rsidP="00180379">
      <w:pPr>
        <w:pStyle w:val="22"/>
        <w:numPr>
          <w:ilvl w:val="0"/>
          <w:numId w:val="10"/>
        </w:numPr>
        <w:ind w:left="0" w:firstLine="357"/>
        <w:rPr>
          <w:b/>
        </w:rPr>
      </w:pPr>
      <w:bookmarkStart w:id="26" w:name="_Toc467252480"/>
      <w:bookmarkStart w:id="27" w:name="_Toc468446943"/>
      <w:r w:rsidRPr="000C2AC3">
        <w:t xml:space="preserve">Дан предикат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</w:rPr>
              <m:t>∀</m:t>
            </m:r>
            <m:r>
              <w:rPr>
                <w:rFonts w:ascii="Cambria Math" w:hAnsi="Cambria Math"/>
              </w:rPr>
              <m:t>x</m:t>
            </m:r>
          </m:e>
        </m:d>
        <m:d>
          <m:dPr>
            <m:ctrlPr>
              <w:rPr>
                <w:rFonts w:ascii="Cambria Math" w:hAnsi="Cambria Math"/>
              </w:rPr>
            </m:ctrlPr>
          </m:dPr>
          <m:e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x</m:t>
                    </m:r>
                    <m:r>
                      <m:rPr>
                        <m:sty m:val="p"/>
                      </m:rPr>
                      <w:rPr>
                        <w:rFonts w:ascii="Cambria Math"/>
                      </w:rPr>
                      <m:t>&gt;</m:t>
                    </m:r>
                    <m:r>
                      <w:rPr>
                        <w:rFonts w:ascii="Cambria Math"/>
                      </w:rPr>
                      <m:t>1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</w:rPr>
                  <m:t>∨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x</m:t>
                    </m:r>
                    <m:r>
                      <m:rPr>
                        <m:sty m:val="p"/>
                      </m:rPr>
                      <w:rPr>
                        <w:rFonts w:ascii="Cambria Math"/>
                      </w:rPr>
                      <m:t>&lt;</m:t>
                    </m:r>
                    <m:r>
                      <w:rPr>
                        <w:rFonts w:ascii="Cambria Math"/>
                      </w:rPr>
                      <m:t>2</m:t>
                    </m:r>
                  </m:e>
                </m:d>
              </m:e>
            </m:d>
            <m:r>
              <m:rPr>
                <m:sty m:val="p"/>
              </m:rPr>
              <w:rPr>
                <w:rFonts w:ascii="Cambria Math"/>
              </w:rPr>
              <m:t>↔</m:t>
            </m:r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w:rPr>
                    <w:rFonts w:ascii="Cambria Math" w:hAnsi="Cambria Math"/>
                  </w:rPr>
                  <m:t>x</m:t>
                </m:r>
                <m:r>
                  <m:rPr>
                    <m:sty m:val="p"/>
                  </m:rPr>
                  <w:rPr>
                    <w:rFonts w:ascii="Cambria Math"/>
                  </w:rPr>
                  <m:t>=</m:t>
                </m:r>
                <m:r>
                  <w:rPr>
                    <w:rFonts w:ascii="Cambria Math" w:hAnsi="Cambria Math"/>
                  </w:rPr>
                  <m:t>x</m:t>
                </m:r>
              </m:e>
            </m:d>
          </m:e>
        </m:d>
        <w:bookmarkEnd w:id="26"/>
        <w:bookmarkEnd w:id="27"/>
      </m:oMath>
    </w:p>
    <w:p w:rsidR="009A1FB6" w:rsidRPr="00EF50F2" w:rsidRDefault="000C2AC3" w:rsidP="00EF50F2">
      <w:pPr>
        <w:ind w:firstLine="397"/>
        <w:contextualSpacing/>
        <w:rPr>
          <w:szCs w:val="28"/>
        </w:rPr>
      </w:pPr>
      <w:r w:rsidRPr="000C2AC3">
        <w:rPr>
          <w:rFonts w:eastAsiaTheme="minorEastAsia"/>
          <w:szCs w:val="28"/>
        </w:rPr>
        <w:t xml:space="preserve">Так как переменная </w:t>
      </w:r>
      <w:r w:rsidRPr="000C2AC3">
        <w:rPr>
          <w:rFonts w:eastAsiaTheme="minorEastAsia"/>
          <w:i/>
          <w:szCs w:val="28"/>
          <w:lang w:val="en-US"/>
        </w:rPr>
        <w:t>x</w:t>
      </w:r>
      <w:r w:rsidRPr="000C2AC3">
        <w:rPr>
          <w:rFonts w:eastAsiaTheme="minorEastAsia"/>
          <w:szCs w:val="28"/>
        </w:rPr>
        <w:t xml:space="preserve"> – связанная, то </w:t>
      </w:r>
      <w:r>
        <w:rPr>
          <w:rFonts w:eastAsiaTheme="minorEastAsia"/>
          <w:szCs w:val="28"/>
        </w:rPr>
        <w:t xml:space="preserve">это </w:t>
      </w:r>
      <w:r w:rsidRPr="000C2AC3">
        <w:rPr>
          <w:rFonts w:eastAsiaTheme="minorEastAsia"/>
          <w:szCs w:val="28"/>
        </w:rPr>
        <w:t xml:space="preserve">0-местный предикат, то есть высказывание. </w:t>
      </w:r>
      <w:r w:rsidR="009A1FB6" w:rsidRPr="00EF50F2">
        <w:rPr>
          <w:szCs w:val="28"/>
        </w:rPr>
        <w:t>Это высказывание читается так: «Любое действительное число равно самому себе тогда и только тогда, когда оно больше 1 или меньше 2». Чтобы выяснить, истинно или ложно данное высказывание, б</w:t>
      </w:r>
      <w:r w:rsidR="009A1FB6" w:rsidRPr="00EF50F2">
        <w:rPr>
          <w:szCs w:val="28"/>
        </w:rPr>
        <w:t>у</w:t>
      </w:r>
      <w:r w:rsidR="009A1FB6" w:rsidRPr="00EF50F2">
        <w:rPr>
          <w:szCs w:val="28"/>
        </w:rPr>
        <w:t xml:space="preserve">дем, например, искать такое действительное число </w:t>
      </w:r>
      <w:r w:rsidR="009A1FB6" w:rsidRPr="00EF50F2">
        <w:rPr>
          <w:i/>
          <w:szCs w:val="28"/>
          <w:lang w:val="en-US"/>
        </w:rPr>
        <w:t>x</w:t>
      </w:r>
      <w:r w:rsidR="009A1FB6" w:rsidRPr="00EF50F2">
        <w:rPr>
          <w:szCs w:val="28"/>
        </w:rPr>
        <w:t xml:space="preserve">, которое превратило бы одноместный предикат </w:t>
      </w:r>
      <m:oMath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</w:rPr>
                  <m:t>x</m:t>
                </m:r>
                <m:r>
                  <w:rPr>
                    <w:rFonts w:ascii="Cambria Math"/>
                    <w:szCs w:val="28"/>
                  </w:rPr>
                  <m:t>&gt;1</m:t>
                </m:r>
              </m:e>
            </m:d>
            <m:r>
              <w:rPr>
                <w:rFonts w:ascii="Cambria Math" w:hAnsi="Cambria Math"/>
                <w:szCs w:val="28"/>
              </w:rPr>
              <m:t>∨</m:t>
            </m:r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</w:rPr>
                  <m:t>x</m:t>
                </m:r>
                <m:r>
                  <w:rPr>
                    <w:rFonts w:ascii="Cambria Math"/>
                    <w:szCs w:val="28"/>
                  </w:rPr>
                  <m:t>&lt;2</m:t>
                </m:r>
              </m:e>
            </m:d>
          </m:e>
        </m:d>
        <m:r>
          <w:rPr>
            <w:rFonts w:ascii="Cambria Math"/>
            <w:szCs w:val="28"/>
          </w:rPr>
          <m:t>↔</m:t>
        </m:r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/>
                <w:szCs w:val="28"/>
              </w:rPr>
              <m:t>=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</m:oMath>
      <w:r w:rsidR="009A1FB6" w:rsidRPr="00EF50F2">
        <w:rPr>
          <w:szCs w:val="28"/>
        </w:rPr>
        <w:t xml:space="preserve"> в ложное выск</w:t>
      </w:r>
      <w:r w:rsidR="009A1FB6" w:rsidRPr="00EF50F2">
        <w:rPr>
          <w:szCs w:val="28"/>
        </w:rPr>
        <w:t>а</w:t>
      </w:r>
      <w:r w:rsidR="009A1FB6" w:rsidRPr="00EF50F2">
        <w:rPr>
          <w:szCs w:val="28"/>
        </w:rPr>
        <w:t>зывание. Если нам удастся найти такое число, то данное высказывание, получающееся из этого предиката «навешиванием» (т.е. применением оп</w:t>
      </w:r>
      <w:r w:rsidR="009A1FB6" w:rsidRPr="00EF50F2">
        <w:rPr>
          <w:szCs w:val="28"/>
        </w:rPr>
        <w:t>е</w:t>
      </w:r>
      <w:r w:rsidR="009A1FB6" w:rsidRPr="00EF50F2">
        <w:rPr>
          <w:szCs w:val="28"/>
        </w:rPr>
        <w:t>рации взятия) квантора общности, ложно. Если же мы придем к против</w:t>
      </w:r>
      <w:r w:rsidR="009A1FB6" w:rsidRPr="00EF50F2">
        <w:rPr>
          <w:szCs w:val="28"/>
        </w:rPr>
        <w:t>о</w:t>
      </w:r>
      <w:r w:rsidR="009A1FB6" w:rsidRPr="00EF50F2">
        <w:rPr>
          <w:szCs w:val="28"/>
        </w:rPr>
        <w:t xml:space="preserve">речию, предположив, что такое </w:t>
      </w:r>
      <w:r w:rsidR="009A1FB6" w:rsidRPr="00EF50F2">
        <w:rPr>
          <w:i/>
          <w:szCs w:val="28"/>
          <w:lang w:val="en-US"/>
        </w:rPr>
        <w:t>x</w:t>
      </w:r>
      <w:r w:rsidR="009A1FB6" w:rsidRPr="00EF50F2">
        <w:rPr>
          <w:szCs w:val="28"/>
        </w:rPr>
        <w:t xml:space="preserve"> существует, то данное высказывание и</w:t>
      </w:r>
      <w:r w:rsidR="009A1FB6" w:rsidRPr="00EF50F2">
        <w:rPr>
          <w:szCs w:val="28"/>
        </w:rPr>
        <w:t>с</w:t>
      </w:r>
      <w:r w:rsidR="009A1FB6" w:rsidRPr="00EF50F2">
        <w:rPr>
          <w:szCs w:val="28"/>
        </w:rPr>
        <w:t>тинно.</w:t>
      </w:r>
    </w:p>
    <w:p w:rsidR="00EC7CFA" w:rsidRPr="00EF50F2" w:rsidRDefault="009A1FB6" w:rsidP="00EF50F2">
      <w:pPr>
        <w:ind w:firstLine="397"/>
        <w:contextualSpacing/>
        <w:rPr>
          <w:szCs w:val="28"/>
        </w:rPr>
      </w:pPr>
      <w:r w:rsidRPr="00EF50F2">
        <w:rPr>
          <w:szCs w:val="28"/>
        </w:rPr>
        <w:t>Ясно, что предикат «</w:t>
      </w:r>
      <m:oMath>
        <m:r>
          <w:rPr>
            <w:rFonts w:ascii="Cambria Math" w:hAnsi="Cambria Math"/>
            <w:szCs w:val="28"/>
            <w:lang w:val="en-US"/>
          </w:rPr>
          <m:t>x</m:t>
        </m:r>
        <m:r>
          <w:rPr>
            <w:rFonts w:ascii="Cambria Math"/>
            <w:szCs w:val="28"/>
          </w:rPr>
          <m:t>=</m:t>
        </m:r>
        <m:r>
          <w:rPr>
            <w:rFonts w:ascii="Cambria Math" w:hAnsi="Cambria Math"/>
            <w:szCs w:val="28"/>
            <w:lang w:val="en-US"/>
          </w:rPr>
          <m:t>x</m:t>
        </m:r>
      </m:oMath>
      <w:r w:rsidRPr="00EF50F2">
        <w:rPr>
          <w:szCs w:val="28"/>
        </w:rPr>
        <w:t xml:space="preserve">» превращается в истинное высказывание при подстановке вместо </w:t>
      </w:r>
      <w:r w:rsidRPr="00EF50F2">
        <w:rPr>
          <w:i/>
          <w:szCs w:val="28"/>
          <w:lang w:val="en-US"/>
        </w:rPr>
        <w:t>x</w:t>
      </w:r>
      <w:r w:rsidRPr="00EF50F2">
        <w:rPr>
          <w:szCs w:val="28"/>
        </w:rPr>
        <w:t xml:space="preserve"> любого действительного числа, т.е. является т</w:t>
      </w:r>
      <w:r w:rsidRPr="00EF50F2">
        <w:rPr>
          <w:szCs w:val="28"/>
        </w:rPr>
        <w:t>о</w:t>
      </w:r>
      <w:r w:rsidRPr="00EF50F2">
        <w:rPr>
          <w:szCs w:val="28"/>
        </w:rPr>
        <w:t>ждественно истинным. Спрашивается, можно ли указать действительное число, которое превратило бы предикат «</w:t>
      </w:r>
      <m:oMath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x</m:t>
            </m:r>
            <m:r>
              <w:rPr>
                <w:rFonts w:ascii="Cambria Math"/>
                <w:szCs w:val="28"/>
              </w:rPr>
              <m:t>&gt;1</m:t>
            </m:r>
          </m:e>
        </m:d>
        <m:r>
          <w:rPr>
            <w:rFonts w:ascii="Cambria Math" w:hAnsi="Cambria Math"/>
            <w:szCs w:val="28"/>
          </w:rPr>
          <m:t>∨</m:t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x</m:t>
            </m:r>
            <m:r>
              <w:rPr>
                <w:rFonts w:ascii="Cambria Math"/>
                <w:szCs w:val="28"/>
              </w:rPr>
              <m:t>&lt;2</m:t>
            </m:r>
          </m:e>
        </m:d>
      </m:oMath>
      <w:r w:rsidRPr="00EF50F2">
        <w:rPr>
          <w:szCs w:val="28"/>
        </w:rPr>
        <w:t>» в ложное в</w:t>
      </w:r>
      <w:r w:rsidRPr="00EF50F2">
        <w:rPr>
          <w:szCs w:val="28"/>
        </w:rPr>
        <w:t>ы</w:t>
      </w:r>
      <w:r w:rsidRPr="00EF50F2">
        <w:rPr>
          <w:szCs w:val="28"/>
        </w:rPr>
        <w:lastRenderedPageBreak/>
        <w:t>сказывание? Нет, потому что какое бы действительное число мы ни взяли, оно либо больше 1, либо меньше 2 (либо одновременно и больше 1 и меньше 2, что вовсе не возбраняется в нашем случае). Следовательно, пр</w:t>
      </w:r>
      <w:r w:rsidRPr="00EF50F2">
        <w:rPr>
          <w:szCs w:val="28"/>
        </w:rPr>
        <w:t>е</w:t>
      </w:r>
      <w:r w:rsidRPr="00EF50F2">
        <w:rPr>
          <w:szCs w:val="28"/>
        </w:rPr>
        <w:t>дикат «</w:t>
      </w:r>
      <m:oMath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x</m:t>
            </m:r>
            <m:r>
              <w:rPr>
                <w:rFonts w:ascii="Cambria Math"/>
                <w:szCs w:val="28"/>
              </w:rPr>
              <m:t>&gt;1</m:t>
            </m:r>
          </m:e>
        </m:d>
        <m:r>
          <w:rPr>
            <w:rFonts w:ascii="Cambria Math" w:hAnsi="Cambria Math"/>
            <w:szCs w:val="28"/>
          </w:rPr>
          <m:t>∨</m:t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x</m:t>
            </m:r>
            <m:r>
              <w:rPr>
                <w:rFonts w:ascii="Cambria Math"/>
                <w:szCs w:val="28"/>
              </w:rPr>
              <m:t>&lt;2</m:t>
            </m:r>
          </m:e>
        </m:d>
      </m:oMath>
      <w:r w:rsidRPr="00EF50F2">
        <w:rPr>
          <w:szCs w:val="28"/>
        </w:rPr>
        <w:t>» тождественно истинен. Тогда тождественно и</w:t>
      </w:r>
      <w:r w:rsidRPr="00EF50F2">
        <w:rPr>
          <w:szCs w:val="28"/>
        </w:rPr>
        <w:t>с</w:t>
      </w:r>
      <w:r w:rsidRPr="00EF50F2">
        <w:rPr>
          <w:szCs w:val="28"/>
        </w:rPr>
        <w:t xml:space="preserve">тинным будет и предикат </w:t>
      </w:r>
      <m:oMath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</w:rPr>
                  <m:t>x</m:t>
                </m:r>
                <m:r>
                  <w:rPr>
                    <w:rFonts w:ascii="Cambria Math"/>
                    <w:szCs w:val="28"/>
                  </w:rPr>
                  <m:t>&gt;1</m:t>
                </m:r>
              </m:e>
            </m:d>
            <m:r>
              <w:rPr>
                <w:rFonts w:ascii="Cambria Math" w:hAnsi="Cambria Math"/>
                <w:szCs w:val="28"/>
              </w:rPr>
              <m:t>∨</m:t>
            </m:r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</w:rPr>
                  <m:t>x</m:t>
                </m:r>
                <m:r>
                  <w:rPr>
                    <w:rFonts w:ascii="Cambria Math"/>
                    <w:szCs w:val="28"/>
                  </w:rPr>
                  <m:t>&lt;2</m:t>
                </m:r>
              </m:e>
            </m:d>
          </m:e>
        </m:d>
        <m:r>
          <w:rPr>
            <w:rFonts w:ascii="Cambria Math"/>
            <w:szCs w:val="28"/>
          </w:rPr>
          <m:t>↔</m:t>
        </m:r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/>
                <w:szCs w:val="28"/>
              </w:rPr>
              <m:t>=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</m:oMath>
      <w:r w:rsidRPr="00EF50F2">
        <w:rPr>
          <w:szCs w:val="28"/>
        </w:rPr>
        <w:t xml:space="preserve">, а значит, данное высказывание </w:t>
      </w:r>
      <m:oMath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∀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e>
        </m:d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d>
                  <m:d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8"/>
                      </w:rPr>
                      <m:t>x</m:t>
                    </m:r>
                    <m:r>
                      <w:rPr>
                        <w:rFonts w:ascii="Cambria Math"/>
                        <w:szCs w:val="28"/>
                      </w:rPr>
                      <m:t>&gt;1</m:t>
                    </m:r>
                  </m:e>
                </m:d>
                <m:r>
                  <w:rPr>
                    <w:rFonts w:ascii="Cambria Math" w:hAnsi="Cambria Math"/>
                    <w:szCs w:val="28"/>
                  </w:rPr>
                  <m:t>∨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8"/>
                      </w:rPr>
                      <m:t>x</m:t>
                    </m:r>
                    <m:r>
                      <w:rPr>
                        <w:rFonts w:ascii="Cambria Math"/>
                        <w:szCs w:val="28"/>
                      </w:rPr>
                      <m:t>&lt;2</m:t>
                    </m:r>
                  </m:e>
                </m:d>
              </m:e>
            </m:d>
            <m:r>
              <w:rPr>
                <w:rFonts w:ascii="Cambria Math"/>
                <w:szCs w:val="28"/>
              </w:rPr>
              <m:t>↔</m:t>
            </m:r>
            <m:d>
              <m:dPr>
                <m:ctrlPr>
                  <w:rPr>
                    <w:rFonts w:ascii="Cambria Math" w:hAnsi="Cambria Math"/>
                    <w:i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x</m:t>
                </m:r>
                <m:r>
                  <w:rPr>
                    <w:rFonts w:ascii="Cambria Math"/>
                    <w:szCs w:val="28"/>
                  </w:rPr>
                  <m:t>=</m:t>
                </m:r>
                <m:r>
                  <w:rPr>
                    <w:rFonts w:ascii="Cambria Math" w:hAnsi="Cambria Math"/>
                    <w:szCs w:val="28"/>
                    <w:lang w:val="en-US"/>
                  </w:rPr>
                  <m:t>x</m:t>
                </m:r>
              </m:e>
            </m:d>
          </m:e>
        </m:d>
      </m:oMath>
      <w:r w:rsidRPr="00EF50F2">
        <w:rPr>
          <w:szCs w:val="28"/>
        </w:rPr>
        <w:t xml:space="preserve"> по определению оп</w:t>
      </w:r>
      <w:r w:rsidRPr="00EF50F2">
        <w:rPr>
          <w:szCs w:val="28"/>
        </w:rPr>
        <w:t>е</w:t>
      </w:r>
      <w:r w:rsidRPr="00EF50F2">
        <w:rPr>
          <w:szCs w:val="28"/>
        </w:rPr>
        <w:t>рации взятия квантора общности истинно.</w:t>
      </w:r>
    </w:p>
    <w:p w:rsidR="009A1FB6" w:rsidRPr="000F16DE" w:rsidRDefault="00792AD7" w:rsidP="00290006">
      <w:pPr>
        <w:pStyle w:val="23"/>
      </w:pPr>
      <w:bookmarkStart w:id="28" w:name="_Toc468446113"/>
      <w:bookmarkStart w:id="29" w:name="_Toc469401808"/>
      <w:r>
        <w:t>2.</w:t>
      </w:r>
      <w:r w:rsidR="00AC737E">
        <w:t>3</w:t>
      </w:r>
      <w:r>
        <w:t xml:space="preserve">. </w:t>
      </w:r>
      <w:r w:rsidR="009A1FB6" w:rsidRPr="000F16DE">
        <w:t>Множество истинности предиката</w:t>
      </w:r>
      <w:bookmarkEnd w:id="28"/>
      <w:bookmarkEnd w:id="29"/>
    </w:p>
    <w:p w:rsidR="009A1FB6" w:rsidRPr="00DE2DF0" w:rsidRDefault="009A1FB6" w:rsidP="00B85624">
      <w:pPr>
        <w:pStyle w:val="20"/>
        <w:ind w:left="0" w:firstLine="357"/>
      </w:pPr>
      <w:r w:rsidRPr="00DE2DF0">
        <w:rPr>
          <w:i/>
        </w:rPr>
        <w:t xml:space="preserve">Множеством истинности </w:t>
      </w:r>
      <w:r w:rsidRPr="00DE2DF0">
        <w:t xml:space="preserve">предиката </w:t>
      </w:r>
      <m:oMath>
        <m:r>
          <w:rPr>
            <w:rFonts w:ascii="Cambria Math" w:hAnsi="Cambria Math"/>
            <w:lang w:val="en-US"/>
          </w:rPr>
          <m:t>P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b>
                <m:r>
                  <w:rPr>
                    <w:rFonts w:ascii="Cambria Math"/>
                  </w:rPr>
                  <m:t>1</m:t>
                </m:r>
              </m:sub>
            </m:sSub>
            <m:r>
              <w:rPr>
                <w:rFonts w:ascii="Cambria Math"/>
              </w:rPr>
              <m:t xml:space="preserve">, 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b>
                <m:r>
                  <w:rPr>
                    <w:rFonts w:ascii="Cambria Math"/>
                  </w:rPr>
                  <m:t>2</m:t>
                </m:r>
              </m:sub>
            </m:sSub>
            <m:r>
              <w:rPr>
                <w:rFonts w:ascii="Cambria Math"/>
              </w:rPr>
              <m:t>,</m:t>
            </m:r>
            <m:r>
              <w:rPr>
                <w:rFonts w:ascii="Cambria Math"/>
              </w:rPr>
              <m:t>…</m:t>
            </m:r>
            <m:r>
              <w:rPr>
                <w:rFonts w:ascii="Cambria Math"/>
              </w:rPr>
              <m:t>,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n</m:t>
                </m:r>
              </m:sub>
            </m:sSub>
          </m:e>
        </m:d>
      </m:oMath>
      <w:r w:rsidRPr="00DE2DF0">
        <w:t xml:space="preserve">, заданного на множествах 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M</m:t>
            </m:r>
          </m:e>
          <m:sub>
            <m:r>
              <w:rPr>
                <w:rFonts w:ascii="Cambria Math"/>
              </w:rPr>
              <m:t>1</m:t>
            </m:r>
          </m:sub>
        </m:sSub>
        <m:r>
          <w:rPr>
            <w:rFonts w:ascii="Cambria Math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M</m:t>
            </m:r>
          </m:e>
          <m:sub>
            <m:r>
              <w:rPr>
                <w:rFonts w:ascii="Cambria Math"/>
              </w:rPr>
              <m:t>2</m:t>
            </m:r>
          </m:sub>
        </m:sSub>
        <m:r>
          <w:rPr>
            <w:rFonts w:ascii="Cambria Math"/>
          </w:rPr>
          <m:t>,</m:t>
        </m:r>
        <m:r>
          <w:rPr>
            <w:rFonts w:ascii="Cambria Math"/>
          </w:rPr>
          <m:t>…</m:t>
        </m:r>
        <m:r>
          <w:rPr>
            <w:rFonts w:ascii="Cambria Math"/>
          </w:rPr>
          <m:t>,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M</m:t>
            </m:r>
          </m:e>
          <m:sub>
            <m:r>
              <w:rPr>
                <w:rFonts w:ascii="Cambria Math" w:hAnsi="Cambria Math"/>
                <w:lang w:val="en-US"/>
              </w:rPr>
              <m:t>n</m:t>
            </m:r>
          </m:sub>
        </m:sSub>
      </m:oMath>
      <w:r w:rsidRPr="00DE2DF0">
        <w:t>, называется сов</w:t>
      </w:r>
      <w:r w:rsidRPr="00DE2DF0">
        <w:t>о</w:t>
      </w:r>
      <w:r w:rsidRPr="00DE2DF0">
        <w:t xml:space="preserve">купность всех </w:t>
      </w:r>
      <w:r w:rsidR="000C2AC3">
        <w:t>упорядоченных наборов предметных переменных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a</m:t>
                </m:r>
              </m:e>
              <m:sub>
                <m:r>
                  <w:rPr>
                    <w:rFonts w:ascii="Cambria Math"/>
                  </w:rPr>
                  <m:t>1</m:t>
                </m:r>
              </m:sub>
            </m:sSub>
            <m:r>
              <w:rPr>
                <w:rFonts w:ascii="Cambria Math"/>
              </w:rPr>
              <m:t>,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a</m:t>
                </m:r>
              </m:e>
              <m:sub>
                <m:r>
                  <w:rPr>
                    <w:rFonts w:ascii="Cambria Math"/>
                  </w:rPr>
                  <m:t>2</m:t>
                </m:r>
              </m:sub>
            </m:sSub>
            <m:r>
              <w:rPr>
                <w:rFonts w:ascii="Cambria Math"/>
              </w:rPr>
              <m:t>,</m:t>
            </m:r>
            <m:r>
              <w:rPr>
                <w:rFonts w:ascii="Cambria Math"/>
              </w:rPr>
              <m:t>…</m:t>
            </m:r>
            <m:r>
              <w:rPr>
                <w:rFonts w:ascii="Cambria Math"/>
              </w:rPr>
              <m:t xml:space="preserve">,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a</m:t>
                </m:r>
              </m:e>
              <m:sub>
                <m:r>
                  <w:rPr>
                    <w:rFonts w:ascii="Cambria Math" w:hAnsi="Cambria Math"/>
                  </w:rPr>
                  <m:t>n</m:t>
                </m:r>
              </m:sub>
            </m:sSub>
          </m:e>
        </m:d>
      </m:oMath>
      <w:r w:rsidRPr="00DE2DF0">
        <w:t xml:space="preserve">, в которых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/>
              </w:rPr>
              <m:t>1</m:t>
            </m:r>
          </m:sub>
        </m:sSub>
        <m:r>
          <w:rPr>
            <w:rFonts w:ascii="Cambria Math" w:hAnsi="Cambria Math"/>
          </w:rPr>
          <m:t>∈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M</m:t>
            </m:r>
          </m:e>
          <m:sub>
            <m:r>
              <w:rPr>
                <w:rFonts w:ascii="Cambria Math"/>
              </w:rPr>
              <m:t>1</m:t>
            </m:r>
          </m:sub>
        </m:sSub>
        <m:r>
          <w:rPr>
            <w:rFonts w:ascii="Cambria Math"/>
          </w:rPr>
          <m:t>,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/>
              </w:rPr>
              <m:t>2</m:t>
            </m:r>
          </m:sub>
        </m:sSub>
        <m:r>
          <w:rPr>
            <w:rFonts w:ascii="Cambria Math" w:hAnsi="Cambria Math"/>
          </w:rPr>
          <m:t>∈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M</m:t>
            </m:r>
          </m:e>
          <m:sub>
            <m:r>
              <w:rPr>
                <w:rFonts w:ascii="Cambria Math"/>
              </w:rPr>
              <m:t>2</m:t>
            </m:r>
          </m:sub>
        </m:sSub>
        <m:r>
          <w:rPr>
            <w:rFonts w:ascii="Cambria Math"/>
          </w:rPr>
          <m:t>,</m:t>
        </m:r>
        <m:r>
          <w:rPr>
            <w:rFonts w:ascii="Cambria Math"/>
          </w:rPr>
          <m:t>…</m:t>
        </m:r>
        <m:r>
          <w:rPr>
            <w:rFonts w:ascii="Cambria Math"/>
          </w:rPr>
          <m:t xml:space="preserve">,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  <m:r>
          <w:rPr>
            <w:rFonts w:ascii="Cambria Math" w:hAnsi="Cambria Math"/>
          </w:rPr>
          <m:t>∈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M</m:t>
            </m:r>
          </m:e>
          <m:sub>
            <m:r>
              <w:rPr>
                <w:rFonts w:ascii="Cambria Math" w:hAnsi="Cambria Math"/>
                <w:lang w:val="en-US"/>
              </w:rPr>
              <m:t>n</m:t>
            </m:r>
          </m:sub>
        </m:sSub>
      </m:oMath>
      <w:r w:rsidRPr="00DE2DF0">
        <w:t xml:space="preserve">, таких, что </w:t>
      </w:r>
      <m:oMath>
        <m:r>
          <w:rPr>
            <w:rFonts w:ascii="Cambria Math" w:hAnsi="Cambria Math"/>
            <w:lang w:val="en-US"/>
          </w:rPr>
          <m:t>P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a</m:t>
                </m:r>
              </m:e>
              <m:sub>
                <m:r>
                  <w:rPr>
                    <w:rFonts w:ascii="Cambria Math"/>
                  </w:rPr>
                  <m:t>1</m:t>
                </m:r>
              </m:sub>
            </m:sSub>
            <m:r>
              <w:rPr>
                <w:rFonts w:ascii="Cambria Math"/>
              </w:rPr>
              <m:t>,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a</m:t>
                </m:r>
              </m:e>
              <m:sub>
                <m:r>
                  <w:rPr>
                    <w:rFonts w:ascii="Cambria Math"/>
                  </w:rPr>
                  <m:t>2</m:t>
                </m:r>
              </m:sub>
            </m:sSub>
            <m:r>
              <w:rPr>
                <w:rFonts w:ascii="Cambria Math"/>
              </w:rPr>
              <m:t>,</m:t>
            </m:r>
            <m:r>
              <w:rPr>
                <w:rFonts w:ascii="Cambria Math"/>
              </w:rPr>
              <m:t>…</m:t>
            </m:r>
            <m:r>
              <w:rPr>
                <w:rFonts w:ascii="Cambria Math"/>
              </w:rPr>
              <m:t xml:space="preserve">,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a</m:t>
                </m:r>
              </m:e>
              <m:sub>
                <m:r>
                  <w:rPr>
                    <w:rFonts w:ascii="Cambria Math" w:hAnsi="Cambria Math"/>
                  </w:rPr>
                  <m:t>n</m:t>
                </m:r>
              </m:sub>
            </m:sSub>
          </m:e>
        </m:d>
      </m:oMath>
      <w:r w:rsidR="000C2AC3">
        <w:t>=1</w:t>
      </w:r>
      <w:r w:rsidRPr="00DE2DF0">
        <w:t xml:space="preserve">. Это множество будем обозначать </w:t>
      </w: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P</m:t>
            </m:r>
          </m:e>
          <m:sup>
            <m:r>
              <w:rPr>
                <w:rFonts w:ascii="Cambria Math"/>
              </w:rPr>
              <m:t>+</m:t>
            </m:r>
          </m:sup>
        </m:sSup>
      </m:oMath>
      <w:r w:rsidRPr="00DE2DF0">
        <w:t>. Таким образом,</w:t>
      </w:r>
    </w:p>
    <w:p w:rsidR="009A1FB6" w:rsidRPr="00DE2DF0" w:rsidRDefault="00CE2D2D" w:rsidP="00BE4F4D">
      <w:pPr>
        <w:ind w:right="-2"/>
        <w:contextualSpacing/>
        <w:rPr>
          <w:szCs w:val="28"/>
          <w:lang w:val="en-US"/>
        </w:rPr>
      </w:pPr>
      <m:oMathPara>
        <m:oMath>
          <m:sSup>
            <m:sSupPr>
              <m:ctrlPr>
                <w:rPr>
                  <w:rFonts w:ascii="Cambria Math" w:hAnsi="Cambria Math"/>
                  <w:i/>
                  <w:szCs w:val="28"/>
                  <w:bdr w:val="single" w:sz="4" w:space="0" w:color="auto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Cs w:val="28"/>
                  <w:bdr w:val="single" w:sz="4" w:space="0" w:color="auto"/>
                  <w:lang w:val="en-US"/>
                </w:rPr>
                <m:t xml:space="preserve">  P</m:t>
              </m:r>
            </m:e>
            <m:sup>
              <m:r>
                <w:rPr>
                  <w:rFonts w:ascii="Cambria Math"/>
                  <w:szCs w:val="28"/>
                  <w:bdr w:val="single" w:sz="4" w:space="0" w:color="auto"/>
                  <w:lang w:val="en-US"/>
                </w:rPr>
                <m:t>+</m:t>
              </m:r>
            </m:sup>
          </m:sSup>
          <m:r>
            <w:rPr>
              <w:rFonts w:ascii="Cambria Math"/>
              <w:szCs w:val="28"/>
              <w:bdr w:val="single" w:sz="4" w:space="0" w:color="auto"/>
              <w:lang w:val="en-US"/>
            </w:rPr>
            <m:t>=</m:t>
          </m:r>
          <m:d>
            <m:dPr>
              <m:begChr m:val="{"/>
              <m:endChr m:val="}"/>
              <m:ctrlPr>
                <w:rPr>
                  <w:rFonts w:ascii="Cambria Math" w:hAnsi="Cambria Math"/>
                  <w:i/>
                  <w:szCs w:val="28"/>
                  <w:bdr w:val="single" w:sz="4" w:space="0" w:color="auto"/>
                </w:rPr>
              </m:ctrlPr>
            </m:dPr>
            <m:e>
              <m:d>
                <m:dPr>
                  <m:ctrlPr>
                    <w:rPr>
                      <w:rFonts w:ascii="Cambria Math" w:hAnsi="Cambria Math"/>
                      <w:i/>
                      <w:szCs w:val="28"/>
                      <w:bdr w:val="single" w:sz="4" w:space="0" w:color="auto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8"/>
                          <w:bdr w:val="single" w:sz="4" w:space="0" w:color="auto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8"/>
                          <w:bdr w:val="single" w:sz="4" w:space="0" w:color="auto"/>
                        </w:rPr>
                        <m:t>a</m:t>
                      </m:r>
                    </m:e>
                    <m:sub>
                      <m:r>
                        <w:rPr>
                          <w:rFonts w:ascii="Cambria Math"/>
                          <w:szCs w:val="28"/>
                          <w:bdr w:val="single" w:sz="4" w:space="0" w:color="auto"/>
                        </w:rPr>
                        <m:t>1</m:t>
                      </m:r>
                    </m:sub>
                  </m:sSub>
                  <m:r>
                    <w:rPr>
                      <w:rFonts w:ascii="Cambria Math"/>
                      <w:szCs w:val="28"/>
                      <w:bdr w:val="single" w:sz="4" w:space="0" w:color="auto"/>
                    </w:rPr>
                    <m:t>,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8"/>
                          <w:bdr w:val="single" w:sz="4" w:space="0" w:color="auto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8"/>
                          <w:bdr w:val="single" w:sz="4" w:space="0" w:color="auto"/>
                        </w:rPr>
                        <m:t>a</m:t>
                      </m:r>
                    </m:e>
                    <m:sub>
                      <m:r>
                        <w:rPr>
                          <w:rFonts w:ascii="Cambria Math"/>
                          <w:szCs w:val="28"/>
                          <w:bdr w:val="single" w:sz="4" w:space="0" w:color="auto"/>
                        </w:rPr>
                        <m:t>2</m:t>
                      </m:r>
                    </m:sub>
                  </m:sSub>
                  <m:r>
                    <w:rPr>
                      <w:rFonts w:ascii="Cambria Math"/>
                      <w:szCs w:val="28"/>
                      <w:bdr w:val="single" w:sz="4" w:space="0" w:color="auto"/>
                    </w:rPr>
                    <m:t>,</m:t>
                  </m:r>
                  <m:r>
                    <w:rPr>
                      <w:rFonts w:ascii="Cambria Math"/>
                      <w:szCs w:val="28"/>
                      <w:bdr w:val="single" w:sz="4" w:space="0" w:color="auto"/>
                    </w:rPr>
                    <m:t>…</m:t>
                  </m:r>
                  <m:r>
                    <w:rPr>
                      <w:rFonts w:ascii="Cambria Math"/>
                      <w:szCs w:val="28"/>
                      <w:bdr w:val="single" w:sz="4" w:space="0" w:color="auto"/>
                    </w:rPr>
                    <m:t xml:space="preserve">, 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8"/>
                          <w:bdr w:val="single" w:sz="4" w:space="0" w:color="auto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8"/>
                          <w:bdr w:val="single" w:sz="4" w:space="0" w:color="auto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  <w:szCs w:val="28"/>
                          <w:bdr w:val="single" w:sz="4" w:space="0" w:color="auto"/>
                        </w:rPr>
                        <m:t>n</m:t>
                      </m:r>
                    </m:sub>
                  </m:sSub>
                </m:e>
              </m:d>
              <m:r>
                <w:rPr>
                  <w:rFonts w:ascii="Cambria Math"/>
                  <w:szCs w:val="28"/>
                  <w:bdr w:val="single" w:sz="4" w:space="0" w:color="auto"/>
                  <w:lang w:val="en-US"/>
                </w:rPr>
                <m:t xml:space="preserve"> :</m:t>
              </m:r>
              <m:r>
                <w:rPr>
                  <w:rFonts w:ascii="Cambria Math" w:hAnsi="Cambria Math"/>
                  <w:szCs w:val="28"/>
                  <w:bdr w:val="single" w:sz="4" w:space="0" w:color="auto"/>
                  <w:lang w:val="en-US"/>
                </w:rPr>
                <m:t>P</m:t>
              </m:r>
              <m:d>
                <m:dPr>
                  <m:ctrlPr>
                    <w:rPr>
                      <w:rFonts w:ascii="Cambria Math" w:hAnsi="Cambria Math"/>
                      <w:i/>
                      <w:szCs w:val="28"/>
                      <w:bdr w:val="single" w:sz="4" w:space="0" w:color="auto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8"/>
                          <w:bdr w:val="single" w:sz="4" w:space="0" w:color="auto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8"/>
                          <w:bdr w:val="single" w:sz="4" w:space="0" w:color="auto"/>
                        </w:rPr>
                        <m:t>a</m:t>
                      </m:r>
                    </m:e>
                    <m:sub>
                      <m:r>
                        <w:rPr>
                          <w:rFonts w:ascii="Cambria Math"/>
                          <w:szCs w:val="28"/>
                          <w:bdr w:val="single" w:sz="4" w:space="0" w:color="auto"/>
                        </w:rPr>
                        <m:t>1</m:t>
                      </m:r>
                    </m:sub>
                  </m:sSub>
                  <m:r>
                    <w:rPr>
                      <w:rFonts w:ascii="Cambria Math"/>
                      <w:szCs w:val="28"/>
                      <w:bdr w:val="single" w:sz="4" w:space="0" w:color="auto"/>
                    </w:rPr>
                    <m:t>,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8"/>
                          <w:bdr w:val="single" w:sz="4" w:space="0" w:color="auto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8"/>
                          <w:bdr w:val="single" w:sz="4" w:space="0" w:color="auto"/>
                        </w:rPr>
                        <m:t>a</m:t>
                      </m:r>
                    </m:e>
                    <m:sub>
                      <m:r>
                        <w:rPr>
                          <w:rFonts w:ascii="Cambria Math"/>
                          <w:szCs w:val="28"/>
                          <w:bdr w:val="single" w:sz="4" w:space="0" w:color="auto"/>
                        </w:rPr>
                        <m:t>2</m:t>
                      </m:r>
                    </m:sub>
                  </m:sSub>
                  <m:r>
                    <w:rPr>
                      <w:rFonts w:ascii="Cambria Math"/>
                      <w:szCs w:val="28"/>
                      <w:bdr w:val="single" w:sz="4" w:space="0" w:color="auto"/>
                    </w:rPr>
                    <m:t>,</m:t>
                  </m:r>
                  <m:r>
                    <w:rPr>
                      <w:rFonts w:ascii="Cambria Math"/>
                      <w:szCs w:val="28"/>
                      <w:bdr w:val="single" w:sz="4" w:space="0" w:color="auto"/>
                    </w:rPr>
                    <m:t>…</m:t>
                  </m:r>
                  <m:r>
                    <w:rPr>
                      <w:rFonts w:ascii="Cambria Math"/>
                      <w:szCs w:val="28"/>
                      <w:bdr w:val="single" w:sz="4" w:space="0" w:color="auto"/>
                    </w:rPr>
                    <m:t xml:space="preserve">, 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8"/>
                          <w:bdr w:val="single" w:sz="4" w:space="0" w:color="auto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8"/>
                          <w:bdr w:val="single" w:sz="4" w:space="0" w:color="auto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  <w:szCs w:val="28"/>
                          <w:bdr w:val="single" w:sz="4" w:space="0" w:color="auto"/>
                        </w:rPr>
                        <m:t>n</m:t>
                      </m:r>
                    </m:sub>
                  </m:sSub>
                </m:e>
              </m:d>
              <m:r>
                <w:rPr>
                  <w:rFonts w:ascii="Cambria Math"/>
                  <w:szCs w:val="28"/>
                  <w:bdr w:val="single" w:sz="4" w:space="0" w:color="auto"/>
                  <w:lang w:val="en-US"/>
                </w:rPr>
                <m:t>=1,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  <w:bdr w:val="single" w:sz="4" w:space="0" w:color="auto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bdr w:val="single" w:sz="4" w:space="0" w:color="auto"/>
                    </w:rPr>
                    <m:t>a</m:t>
                  </m:r>
                </m:e>
                <m:sub>
                  <m:r>
                    <w:rPr>
                      <w:rFonts w:ascii="Cambria Math"/>
                      <w:szCs w:val="28"/>
                      <w:bdr w:val="single" w:sz="4" w:space="0" w:color="auto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pacing w:val="-40"/>
                  <w:szCs w:val="28"/>
                  <w:bdr w:val="single" w:sz="4" w:space="0" w:color="auto"/>
                </w:rPr>
                <m:t>∈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  <w:bdr w:val="single" w:sz="4" w:space="0" w:color="auto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bdr w:val="single" w:sz="4" w:space="0" w:color="auto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/>
                      <w:szCs w:val="28"/>
                      <w:bdr w:val="single" w:sz="4" w:space="0" w:color="auto"/>
                    </w:rPr>
                    <m:t>1</m:t>
                  </m:r>
                </m:sub>
              </m:sSub>
              <m:r>
                <w:rPr>
                  <w:rFonts w:ascii="Cambria Math"/>
                  <w:szCs w:val="28"/>
                  <w:bdr w:val="single" w:sz="4" w:space="0" w:color="auto"/>
                </w:rPr>
                <m:t>,</m:t>
              </m:r>
              <m:r>
                <w:rPr>
                  <w:rFonts w:ascii="Cambria Math"/>
                  <w:szCs w:val="28"/>
                  <w:bdr w:val="single" w:sz="4" w:space="0" w:color="auto"/>
                </w:rPr>
                <m:t>…</m:t>
              </m:r>
              <m:r>
                <w:rPr>
                  <w:rFonts w:ascii="Cambria Math"/>
                  <w:szCs w:val="28"/>
                  <w:bdr w:val="single" w:sz="4" w:space="0" w:color="auto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  <w:bdr w:val="single" w:sz="4" w:space="0" w:color="auto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bdr w:val="single" w:sz="4" w:space="0" w:color="auto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Cs w:val="28"/>
                      <w:bdr w:val="single" w:sz="4" w:space="0" w:color="auto"/>
                    </w:rPr>
                    <m:t>n</m:t>
                  </m:r>
                </m:sub>
              </m:sSub>
              <m:r>
                <w:rPr>
                  <w:rFonts w:ascii="Cambria Math" w:hAnsi="Cambria Math"/>
                  <w:szCs w:val="28"/>
                  <w:bdr w:val="single" w:sz="4" w:space="0" w:color="auto"/>
                </w:rPr>
                <m:t>∈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  <w:bdr w:val="single" w:sz="4" w:space="0" w:color="auto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bdr w:val="single" w:sz="4" w:space="0" w:color="auto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zCs w:val="28"/>
                      <w:bdr w:val="single" w:sz="4" w:space="0" w:color="auto"/>
                      <w:lang w:val="en-US"/>
                    </w:rPr>
                    <m:t>n</m:t>
                  </m:r>
                </m:sub>
              </m:sSub>
            </m:e>
          </m:d>
          <m:r>
            <w:rPr>
              <w:rFonts w:ascii="Cambria Math"/>
              <w:szCs w:val="28"/>
              <w:bdr w:val="single" w:sz="4" w:space="0" w:color="auto"/>
            </w:rPr>
            <m:t xml:space="preserve">. </m:t>
          </m:r>
        </m:oMath>
      </m:oMathPara>
    </w:p>
    <w:p w:rsidR="007F7C92" w:rsidRPr="007F7C92" w:rsidRDefault="009A1FB6" w:rsidP="00EF50F2">
      <w:pPr>
        <w:ind w:firstLine="397"/>
        <w:contextualSpacing/>
        <w:rPr>
          <w:szCs w:val="28"/>
        </w:rPr>
      </w:pPr>
      <w:r w:rsidRPr="007F7C92">
        <w:rPr>
          <w:szCs w:val="28"/>
        </w:rPr>
        <w:t xml:space="preserve">Множество </w:t>
      </w:r>
      <m:oMath>
        <m:sSup>
          <m:sSup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Cs w:val="28"/>
                <w:lang w:val="en-US"/>
              </w:rPr>
              <m:t>P</m:t>
            </m:r>
          </m:e>
          <m:sup>
            <m:r>
              <w:rPr>
                <w:rFonts w:ascii="Cambria Math"/>
                <w:szCs w:val="28"/>
              </w:rPr>
              <m:t>+</m:t>
            </m:r>
          </m:sup>
        </m:sSup>
      </m:oMath>
      <w:r w:rsidRPr="007F7C92">
        <w:rPr>
          <w:szCs w:val="28"/>
        </w:rPr>
        <w:t xml:space="preserve"> истинности </w:t>
      </w:r>
      <w:r w:rsidRPr="007F7C92">
        <w:rPr>
          <w:i/>
          <w:szCs w:val="28"/>
          <w:lang w:val="en-US"/>
        </w:rPr>
        <w:t>n</w:t>
      </w:r>
      <w:r w:rsidRPr="007F7C92">
        <w:rPr>
          <w:i/>
          <w:szCs w:val="28"/>
        </w:rPr>
        <w:t>-</w:t>
      </w:r>
      <w:r w:rsidRPr="007F7C92">
        <w:rPr>
          <w:szCs w:val="28"/>
        </w:rPr>
        <w:t xml:space="preserve">местного предиката </w:t>
      </w:r>
      <m:oMath>
        <m:r>
          <w:rPr>
            <w:rFonts w:ascii="Cambria Math" w:hAnsi="Cambria Math"/>
            <w:szCs w:val="28"/>
            <w:lang w:val="en-US"/>
          </w:rPr>
          <m:t>P</m:t>
        </m:r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x</m:t>
                </m:r>
              </m:e>
              <m:sub>
                <m:r>
                  <w:rPr>
                    <w:rFonts w:ascii="Cambria Math"/>
                    <w:szCs w:val="28"/>
                  </w:rPr>
                  <m:t>1</m:t>
                </m:r>
              </m:sub>
            </m:sSub>
            <m:r>
              <w:rPr>
                <w:rFonts w:ascii="Cambria Math"/>
                <w:szCs w:val="28"/>
              </w:rPr>
              <m:t xml:space="preserve">, </m:t>
            </m:r>
            <m:sSub>
              <m:sSubPr>
                <m:ctrlPr>
                  <w:rPr>
                    <w:rFonts w:ascii="Cambria Math" w:hAnsi="Cambria Math"/>
                    <w:i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x</m:t>
                </m:r>
              </m:e>
              <m:sub>
                <m:r>
                  <w:rPr>
                    <w:rFonts w:ascii="Cambria Math"/>
                    <w:szCs w:val="28"/>
                  </w:rPr>
                  <m:t>2</m:t>
                </m:r>
              </m:sub>
            </m:sSub>
            <m:r>
              <w:rPr>
                <w:rFonts w:ascii="Cambria Math"/>
                <w:szCs w:val="28"/>
              </w:rPr>
              <m:t>,</m:t>
            </m:r>
            <m:r>
              <w:rPr>
                <w:rFonts w:ascii="Cambria Math"/>
                <w:szCs w:val="28"/>
              </w:rPr>
              <m:t>…</m:t>
            </m:r>
            <m:r>
              <w:rPr>
                <w:rFonts w:ascii="Cambria Math"/>
                <w:szCs w:val="28"/>
              </w:rPr>
              <m:t>,</m:t>
            </m:r>
            <m:sSub>
              <m:sSubPr>
                <m:ctrlPr>
                  <w:rPr>
                    <w:rFonts w:ascii="Cambria Math" w:hAnsi="Cambria Math"/>
                    <w:i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  <w:szCs w:val="28"/>
                    <w:lang w:val="en-US"/>
                  </w:rPr>
                  <m:t>n</m:t>
                </m:r>
              </m:sub>
            </m:sSub>
          </m:e>
        </m:d>
      </m:oMath>
      <w:r w:rsidR="006C1ECE" w:rsidRPr="007F7C92">
        <w:rPr>
          <w:szCs w:val="28"/>
        </w:rPr>
        <w:t>, з</w:t>
      </w:r>
      <w:r w:rsidR="006C1ECE" w:rsidRPr="007F7C92">
        <w:rPr>
          <w:szCs w:val="28"/>
        </w:rPr>
        <w:t>а</w:t>
      </w:r>
      <w:r w:rsidR="006C1ECE" w:rsidRPr="007F7C92">
        <w:rPr>
          <w:szCs w:val="28"/>
        </w:rPr>
        <w:t xml:space="preserve">данного на множествах </w:t>
      </w:r>
      <m:oMath>
        <m:sSub>
          <m:sSub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Cs w:val="28"/>
                <w:lang w:val="en-US"/>
              </w:rPr>
              <m:t>M</m:t>
            </m:r>
          </m:e>
          <m:sub>
            <m:r>
              <w:rPr>
                <w:rFonts w:ascii="Cambria Math"/>
                <w:szCs w:val="28"/>
              </w:rPr>
              <m:t>1</m:t>
            </m:r>
          </m:sub>
        </m:sSub>
        <m:r>
          <w:rPr>
            <w:rFonts w:ascii="Cambria Math"/>
            <w:szCs w:val="28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Cs w:val="28"/>
                <w:lang w:val="en-US"/>
              </w:rPr>
              <m:t>M</m:t>
            </m:r>
          </m:e>
          <m:sub>
            <m:r>
              <w:rPr>
                <w:rFonts w:ascii="Cambria Math"/>
                <w:szCs w:val="28"/>
              </w:rPr>
              <m:t>2</m:t>
            </m:r>
          </m:sub>
        </m:sSub>
        <m:r>
          <w:rPr>
            <w:rFonts w:ascii="Cambria Math"/>
            <w:szCs w:val="28"/>
          </w:rPr>
          <m:t>,</m:t>
        </m:r>
        <m:r>
          <w:rPr>
            <w:rFonts w:ascii="Cambria Math"/>
            <w:szCs w:val="28"/>
          </w:rPr>
          <m:t>…</m:t>
        </m:r>
        <m:r>
          <w:rPr>
            <w:rFonts w:ascii="Cambria Math"/>
            <w:szCs w:val="28"/>
          </w:rPr>
          <m:t>,</m:t>
        </m:r>
        <m:sSub>
          <m:sSub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Cs w:val="28"/>
                <w:lang w:val="en-US"/>
              </w:rPr>
              <m:t>M</m:t>
            </m:r>
          </m:e>
          <m:sub>
            <m:r>
              <w:rPr>
                <w:rFonts w:ascii="Cambria Math" w:hAnsi="Cambria Math"/>
                <w:szCs w:val="28"/>
                <w:lang w:val="en-US"/>
              </w:rPr>
              <m:t>n</m:t>
            </m:r>
          </m:sub>
        </m:sSub>
      </m:oMath>
      <w:r w:rsidR="007F7C92" w:rsidRPr="007F7C92">
        <w:rPr>
          <w:szCs w:val="28"/>
        </w:rPr>
        <w:t>,</w:t>
      </w:r>
      <w:r w:rsidR="006C1ECE" w:rsidRPr="007F7C92">
        <w:rPr>
          <w:szCs w:val="28"/>
        </w:rPr>
        <w:t xml:space="preserve">является подмножеством декартова произведения предметных множеств </w:t>
      </w:r>
      <m:oMath>
        <m:r>
          <w:rPr>
            <w:rFonts w:ascii="Cambria Math" w:hAnsi="Cambria Math"/>
            <w:szCs w:val="28"/>
          </w:rPr>
          <m:t>M=</m:t>
        </m:r>
        <m:sSub>
          <m:sSub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Cs w:val="28"/>
                <w:lang w:val="en-US"/>
              </w:rPr>
              <m:t>M</m:t>
            </m:r>
          </m:e>
          <m:sub>
            <m:r>
              <w:rPr>
                <w:rFonts w:ascii="Cambria Math"/>
                <w:szCs w:val="28"/>
              </w:rPr>
              <m:t>1</m:t>
            </m:r>
          </m:sub>
        </m:sSub>
        <m:r>
          <w:rPr>
            <w:rFonts w:ascii="Cambria Math"/>
            <w:i/>
            <w:szCs w:val="28"/>
          </w:rPr>
          <w:sym w:font="Symbol" w:char="F0B4"/>
        </m:r>
        <m:sSub>
          <m:sSub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Cs w:val="28"/>
                <w:lang w:val="en-US"/>
              </w:rPr>
              <m:t>M</m:t>
            </m:r>
          </m:e>
          <m:sub>
            <m:r>
              <w:rPr>
                <w:rFonts w:ascii="Cambria Math"/>
                <w:szCs w:val="28"/>
              </w:rPr>
              <m:t>2</m:t>
            </m:r>
          </m:sub>
        </m:sSub>
        <m:r>
          <w:rPr>
            <w:rFonts w:ascii="Cambria Math"/>
            <w:i/>
            <w:szCs w:val="28"/>
          </w:rPr>
          <w:sym w:font="Symbol" w:char="F0B4"/>
        </m:r>
        <m:r>
          <w:rPr>
            <w:rFonts w:ascii="Cambria Math"/>
            <w:szCs w:val="28"/>
          </w:rPr>
          <m:t>…</m:t>
        </m:r>
        <m:r>
          <w:rPr>
            <w:rFonts w:ascii="Cambria Math"/>
            <w:i/>
            <w:szCs w:val="28"/>
          </w:rPr>
          <w:sym w:font="Symbol" w:char="F0B4"/>
        </m:r>
        <m:sSub>
          <m:sSub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Cs w:val="28"/>
                <w:lang w:val="en-US"/>
              </w:rPr>
              <m:t>M</m:t>
            </m:r>
          </m:e>
          <m:sub>
            <m:r>
              <w:rPr>
                <w:rFonts w:ascii="Cambria Math" w:hAnsi="Cambria Math"/>
                <w:szCs w:val="28"/>
                <w:lang w:val="en-US"/>
              </w:rPr>
              <m:t>n</m:t>
            </m:r>
          </m:sub>
        </m:sSub>
      </m:oMath>
      <w:r w:rsidR="007F7C92" w:rsidRPr="007F7C92">
        <w:rPr>
          <w:szCs w:val="28"/>
        </w:rPr>
        <w:t>:</w:t>
      </w:r>
    </w:p>
    <w:p w:rsidR="009A1FB6" w:rsidRPr="00DE2DF0" w:rsidRDefault="00CE2D2D" w:rsidP="007F7C92">
      <w:pPr>
        <w:spacing w:before="60" w:after="60"/>
        <w:jc w:val="center"/>
        <w:rPr>
          <w:szCs w:val="28"/>
        </w:rPr>
      </w:pPr>
      <m:oMath>
        <m:sSup>
          <m:sSupPr>
            <m:ctrlPr>
              <w:rPr>
                <w:rFonts w:ascii="Cambria Math" w:hAnsi="Cambria Math"/>
                <w:i/>
                <w:sz w:val="30"/>
                <w:szCs w:val="30"/>
                <w:bdr w:val="single" w:sz="4" w:space="0" w:color="auto"/>
                <w:lang w:val="en-US"/>
              </w:rPr>
            </m:ctrlPr>
          </m:sSupPr>
          <m:e>
            <m:r>
              <w:rPr>
                <w:rFonts w:ascii="Cambria Math" w:hAnsi="Cambria Math"/>
                <w:sz w:val="30"/>
                <w:szCs w:val="30"/>
                <w:bdr w:val="single" w:sz="4" w:space="0" w:color="auto"/>
                <w:lang w:val="en-US"/>
              </w:rPr>
              <m:t>P</m:t>
            </m:r>
          </m:e>
          <m:sup>
            <m:r>
              <w:rPr>
                <w:rFonts w:ascii="Cambria Math"/>
                <w:sz w:val="30"/>
                <w:szCs w:val="30"/>
                <w:bdr w:val="single" w:sz="4" w:space="0" w:color="auto"/>
              </w:rPr>
              <m:t>+</m:t>
            </m:r>
          </m:sup>
        </m:sSup>
        <m:r>
          <w:rPr>
            <w:rFonts w:ascii="Cambria Math" w:hAnsi="Cambria Math"/>
            <w:sz w:val="30"/>
            <w:szCs w:val="30"/>
            <w:bdr w:val="single" w:sz="4" w:space="0" w:color="auto"/>
          </w:rPr>
          <m:t>⊆M</m:t>
        </m:r>
        <m:r>
          <w:rPr>
            <w:rFonts w:ascii="Cambria Math"/>
            <w:sz w:val="30"/>
            <w:szCs w:val="30"/>
            <w:bdr w:val="single" w:sz="4" w:space="0" w:color="auto"/>
          </w:rPr>
          <m:t>=</m:t>
        </m:r>
        <m:sSub>
          <m:sSubPr>
            <m:ctrlPr>
              <w:rPr>
                <w:rFonts w:ascii="Cambria Math" w:hAnsi="Cambria Math"/>
                <w:i/>
                <w:sz w:val="30"/>
                <w:szCs w:val="30"/>
                <w:bdr w:val="single" w:sz="4" w:space="0" w:color="auto"/>
                <w:lang w:val="en-US"/>
              </w:rPr>
            </m:ctrlPr>
          </m:sSubPr>
          <m:e>
            <m:r>
              <w:rPr>
                <w:rFonts w:ascii="Cambria Math" w:hAnsi="Cambria Math"/>
                <w:sz w:val="30"/>
                <w:szCs w:val="30"/>
                <w:bdr w:val="single" w:sz="4" w:space="0" w:color="auto"/>
                <w:lang w:val="en-US"/>
              </w:rPr>
              <m:t>M</m:t>
            </m:r>
          </m:e>
          <m:sub>
            <m:r>
              <w:rPr>
                <w:rFonts w:ascii="Cambria Math"/>
                <w:sz w:val="30"/>
                <w:szCs w:val="30"/>
                <w:bdr w:val="single" w:sz="4" w:space="0" w:color="auto"/>
              </w:rPr>
              <m:t>1</m:t>
            </m:r>
          </m:sub>
        </m:sSub>
        <m:r>
          <w:rPr>
            <w:rFonts w:ascii="Cambria Math"/>
            <w:i/>
            <w:sz w:val="30"/>
            <w:szCs w:val="30"/>
            <w:bdr w:val="single" w:sz="4" w:space="0" w:color="auto"/>
          </w:rPr>
          <w:sym w:font="Symbol" w:char="F0B4"/>
        </m:r>
        <m:sSub>
          <m:sSubPr>
            <m:ctrlPr>
              <w:rPr>
                <w:rFonts w:ascii="Cambria Math" w:hAnsi="Cambria Math"/>
                <w:i/>
                <w:sz w:val="30"/>
                <w:szCs w:val="30"/>
                <w:bdr w:val="single" w:sz="4" w:space="0" w:color="auto"/>
                <w:lang w:val="en-US"/>
              </w:rPr>
            </m:ctrlPr>
          </m:sSubPr>
          <m:e>
            <m:r>
              <w:rPr>
                <w:rFonts w:ascii="Cambria Math" w:hAnsi="Cambria Math"/>
                <w:sz w:val="30"/>
                <w:szCs w:val="30"/>
                <w:bdr w:val="single" w:sz="4" w:space="0" w:color="auto"/>
                <w:lang w:val="en-US"/>
              </w:rPr>
              <m:t>M</m:t>
            </m:r>
          </m:e>
          <m:sub>
            <m:r>
              <w:rPr>
                <w:rFonts w:ascii="Cambria Math"/>
                <w:sz w:val="30"/>
                <w:szCs w:val="30"/>
                <w:bdr w:val="single" w:sz="4" w:space="0" w:color="auto"/>
              </w:rPr>
              <m:t>2</m:t>
            </m:r>
          </m:sub>
        </m:sSub>
        <m:r>
          <w:rPr>
            <w:rFonts w:ascii="Cambria Math"/>
            <w:i/>
            <w:sz w:val="30"/>
            <w:szCs w:val="30"/>
            <w:bdr w:val="single" w:sz="4" w:space="0" w:color="auto"/>
          </w:rPr>
          <w:sym w:font="Symbol" w:char="F0B4"/>
        </m:r>
        <m:r>
          <w:rPr>
            <w:rFonts w:ascii="Cambria Math" w:hAnsi="Cambria Math"/>
            <w:sz w:val="30"/>
            <w:szCs w:val="30"/>
            <w:bdr w:val="single" w:sz="4" w:space="0" w:color="auto"/>
          </w:rPr>
          <m:t>…</m:t>
        </m:r>
        <m:r>
          <w:rPr>
            <w:rFonts w:ascii="Cambria Math"/>
            <w:i/>
            <w:sz w:val="30"/>
            <w:szCs w:val="30"/>
            <w:bdr w:val="single" w:sz="4" w:space="0" w:color="auto"/>
          </w:rPr>
          <w:sym w:font="Symbol" w:char="F0B4"/>
        </m:r>
        <m:sSub>
          <m:sSubPr>
            <m:ctrlPr>
              <w:rPr>
                <w:rFonts w:ascii="Cambria Math" w:hAnsi="Cambria Math"/>
                <w:i/>
                <w:sz w:val="30"/>
                <w:szCs w:val="30"/>
                <w:bdr w:val="single" w:sz="4" w:space="0" w:color="auto"/>
                <w:lang w:val="en-US"/>
              </w:rPr>
            </m:ctrlPr>
          </m:sSubPr>
          <m:e>
            <m:r>
              <w:rPr>
                <w:rFonts w:ascii="Cambria Math" w:hAnsi="Cambria Math"/>
                <w:sz w:val="30"/>
                <w:szCs w:val="30"/>
                <w:bdr w:val="single" w:sz="4" w:space="0" w:color="auto"/>
                <w:lang w:val="en-US"/>
              </w:rPr>
              <m:t>M</m:t>
            </m:r>
          </m:e>
          <m:sub>
            <m:r>
              <w:rPr>
                <w:rFonts w:ascii="Cambria Math" w:hAnsi="Cambria Math"/>
                <w:sz w:val="30"/>
                <w:szCs w:val="30"/>
                <w:bdr w:val="single" w:sz="4" w:space="0" w:color="auto"/>
                <w:lang w:val="en-US"/>
              </w:rPr>
              <m:t>n</m:t>
            </m:r>
          </m:sub>
        </m:sSub>
      </m:oMath>
      <w:r w:rsidR="009A1FB6" w:rsidRPr="007F7C92">
        <w:rPr>
          <w:szCs w:val="28"/>
        </w:rPr>
        <w:t>.</w:t>
      </w:r>
    </w:p>
    <w:p w:rsidR="009A1FB6" w:rsidRPr="007F7C92" w:rsidRDefault="007F7C92" w:rsidP="00EF50F2">
      <w:pPr>
        <w:ind w:firstLine="397"/>
        <w:contextualSpacing/>
        <w:rPr>
          <w:szCs w:val="28"/>
        </w:rPr>
      </w:pPr>
      <w:r>
        <w:rPr>
          <w:szCs w:val="28"/>
        </w:rPr>
        <w:t>В терминах множества истинности предиката легко представить пон</w:t>
      </w:r>
      <w:r>
        <w:rPr>
          <w:szCs w:val="28"/>
        </w:rPr>
        <w:t>я</w:t>
      </w:r>
      <w:r>
        <w:rPr>
          <w:szCs w:val="28"/>
        </w:rPr>
        <w:t>тия, связанные со свойствами и операциями на</w:t>
      </w:r>
      <w:r w:rsidR="00661AA9">
        <w:rPr>
          <w:szCs w:val="28"/>
        </w:rPr>
        <w:t>д</w:t>
      </w:r>
      <w:r>
        <w:rPr>
          <w:szCs w:val="28"/>
        </w:rPr>
        <w:t xml:space="preserve"> предикатами.</w:t>
      </w:r>
    </w:p>
    <w:p w:rsidR="009A1FB6" w:rsidRPr="00796C68" w:rsidRDefault="009A1FB6" w:rsidP="00EF50F2">
      <w:pPr>
        <w:ind w:firstLine="397"/>
        <w:contextualSpacing/>
        <w:rPr>
          <w:szCs w:val="28"/>
        </w:rPr>
      </w:pPr>
      <w:r w:rsidRPr="00DE2DF0">
        <w:rPr>
          <w:szCs w:val="28"/>
        </w:rPr>
        <w:t xml:space="preserve">Обозначим через </w:t>
      </w:r>
      <m:oMath>
        <m:r>
          <w:rPr>
            <w:rFonts w:ascii="Cambria Math" w:hAnsi="Cambria Math"/>
            <w:szCs w:val="28"/>
            <w:lang w:val="en-US"/>
          </w:rPr>
          <m:t>P</m:t>
        </m:r>
        <m:r>
          <w:rPr>
            <w:rFonts w:ascii="Cambria Math"/>
            <w:szCs w:val="28"/>
          </w:rPr>
          <m:t>,</m:t>
        </m:r>
        <m:r>
          <w:rPr>
            <w:rFonts w:ascii="Cambria Math" w:hAnsi="Cambria Math"/>
            <w:szCs w:val="28"/>
            <w:lang w:val="en-US"/>
          </w:rPr>
          <m:t>Q</m:t>
        </m:r>
      </m:oMath>
      <w:r w:rsidRPr="00DE2DF0">
        <w:rPr>
          <w:szCs w:val="28"/>
        </w:rPr>
        <w:t xml:space="preserve"> – предикаты от </w:t>
      </w:r>
      <w:r w:rsidRPr="00DE2DF0">
        <w:rPr>
          <w:i/>
          <w:szCs w:val="28"/>
          <w:lang w:val="en-US"/>
        </w:rPr>
        <w:t>n</w:t>
      </w:r>
      <w:r w:rsidRPr="00DE2DF0">
        <w:rPr>
          <w:szCs w:val="28"/>
        </w:rPr>
        <w:t xml:space="preserve"> переменных </w:t>
      </w:r>
      <m:oMath>
        <m:r>
          <w:rPr>
            <w:rFonts w:ascii="Cambria Math" w:hAnsi="Cambria Math"/>
            <w:szCs w:val="28"/>
            <w:lang w:val="en-US"/>
          </w:rPr>
          <m:t>P</m:t>
        </m:r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x</m:t>
                </m:r>
              </m:e>
              <m:sub>
                <m:r>
                  <w:rPr>
                    <w:rFonts w:ascii="Cambria Math"/>
                    <w:szCs w:val="28"/>
                  </w:rPr>
                  <m:t>1</m:t>
                </m:r>
              </m:sub>
            </m:sSub>
            <m:r>
              <w:rPr>
                <w:rFonts w:ascii="Cambria Math"/>
                <w:szCs w:val="28"/>
              </w:rPr>
              <m:t xml:space="preserve">, </m:t>
            </m:r>
            <m:sSub>
              <m:sSubPr>
                <m:ctrlPr>
                  <w:rPr>
                    <w:rFonts w:ascii="Cambria Math" w:hAnsi="Cambria Math"/>
                    <w:i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x</m:t>
                </m:r>
              </m:e>
              <m:sub>
                <m:r>
                  <w:rPr>
                    <w:rFonts w:ascii="Cambria Math"/>
                    <w:szCs w:val="28"/>
                  </w:rPr>
                  <m:t>2</m:t>
                </m:r>
              </m:sub>
            </m:sSub>
            <m:r>
              <w:rPr>
                <w:rFonts w:ascii="Cambria Math"/>
                <w:szCs w:val="28"/>
              </w:rPr>
              <m:t>,</m:t>
            </m:r>
            <m:r>
              <w:rPr>
                <w:rFonts w:ascii="Cambria Math"/>
                <w:szCs w:val="28"/>
              </w:rPr>
              <m:t>…</m:t>
            </m:r>
            <m:r>
              <w:rPr>
                <w:rFonts w:ascii="Cambria Math"/>
                <w:szCs w:val="28"/>
              </w:rPr>
              <m:t>,</m:t>
            </m:r>
            <m:sSub>
              <m:sSubPr>
                <m:ctrlPr>
                  <w:rPr>
                    <w:rFonts w:ascii="Cambria Math" w:hAnsi="Cambria Math"/>
                    <w:i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  <w:szCs w:val="28"/>
                    <w:lang w:val="en-US"/>
                  </w:rPr>
                  <m:t>n</m:t>
                </m:r>
              </m:sub>
            </m:sSub>
          </m:e>
        </m:d>
      </m:oMath>
      <w:r w:rsidRPr="00DE2DF0">
        <w:rPr>
          <w:szCs w:val="28"/>
        </w:rPr>
        <w:t xml:space="preserve">, </w:t>
      </w:r>
      <m:oMath>
        <m:r>
          <w:rPr>
            <w:rFonts w:ascii="Cambria Math" w:hAnsi="Cambria Math"/>
            <w:szCs w:val="28"/>
            <w:lang w:val="en-US"/>
          </w:rPr>
          <m:t>Q</m:t>
        </m:r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x</m:t>
                </m:r>
              </m:e>
              <m:sub>
                <m:r>
                  <w:rPr>
                    <w:rFonts w:ascii="Cambria Math"/>
                    <w:szCs w:val="28"/>
                  </w:rPr>
                  <m:t>1</m:t>
                </m:r>
              </m:sub>
            </m:sSub>
            <m:r>
              <w:rPr>
                <w:rFonts w:ascii="Cambria Math"/>
                <w:szCs w:val="28"/>
              </w:rPr>
              <m:t xml:space="preserve">, </m:t>
            </m:r>
            <m:sSub>
              <m:sSubPr>
                <m:ctrlPr>
                  <w:rPr>
                    <w:rFonts w:ascii="Cambria Math" w:hAnsi="Cambria Math"/>
                    <w:i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x</m:t>
                </m:r>
              </m:e>
              <m:sub>
                <m:r>
                  <w:rPr>
                    <w:rFonts w:ascii="Cambria Math"/>
                    <w:szCs w:val="28"/>
                  </w:rPr>
                  <m:t>2</m:t>
                </m:r>
              </m:sub>
            </m:sSub>
            <m:r>
              <w:rPr>
                <w:rFonts w:ascii="Cambria Math"/>
                <w:szCs w:val="28"/>
              </w:rPr>
              <m:t>,</m:t>
            </m:r>
            <m:r>
              <w:rPr>
                <w:rFonts w:ascii="Cambria Math" w:hAnsi="Cambria Math"/>
                <w:szCs w:val="28"/>
              </w:rPr>
              <m:t>…</m:t>
            </m:r>
            <m:r>
              <w:rPr>
                <w:rFonts w:ascii="Cambria Math"/>
                <w:szCs w:val="28"/>
              </w:rPr>
              <m:t>,</m:t>
            </m:r>
            <m:sSub>
              <m:sSubPr>
                <m:ctrlPr>
                  <w:rPr>
                    <w:rFonts w:ascii="Cambria Math" w:hAnsi="Cambria Math"/>
                    <w:i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  <w:szCs w:val="28"/>
                    <w:lang w:val="en-US"/>
                  </w:rPr>
                  <m:t>n</m:t>
                </m:r>
              </m:sub>
            </m:sSub>
          </m:e>
        </m:d>
      </m:oMath>
      <w:r w:rsidRPr="00DE2DF0">
        <w:rPr>
          <w:szCs w:val="28"/>
        </w:rPr>
        <w:t xml:space="preserve">, заданные над множеством </w:t>
      </w:r>
      <m:oMath>
        <m:r>
          <w:rPr>
            <w:rFonts w:ascii="Cambria Math" w:hAnsi="Cambria Math"/>
            <w:szCs w:val="28"/>
          </w:rPr>
          <m:t>M</m:t>
        </m:r>
        <m:r>
          <w:rPr>
            <w:rFonts w:ascii="Cambria Math"/>
            <w:szCs w:val="28"/>
          </w:rPr>
          <m:t>=</m:t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M</m:t>
                </m:r>
              </m:e>
              <m:sub>
                <m:r>
                  <w:rPr>
                    <w:rFonts w:ascii="Cambria Math"/>
                    <w:szCs w:val="28"/>
                  </w:rPr>
                  <m:t>1</m:t>
                </m:r>
              </m:sub>
            </m:sSub>
            <m:r>
              <w:rPr>
                <w:rFonts w:ascii="Cambria Math"/>
                <w:szCs w:val="28"/>
              </w:rPr>
              <m:t>×</m:t>
            </m:r>
            <m:sSub>
              <m:sSubPr>
                <m:ctrlPr>
                  <w:rPr>
                    <w:rFonts w:ascii="Cambria Math" w:hAnsi="Cambria Math"/>
                    <w:i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M</m:t>
                </m:r>
              </m:e>
              <m:sub>
                <m:r>
                  <w:rPr>
                    <w:rFonts w:ascii="Cambria Math"/>
                    <w:szCs w:val="28"/>
                  </w:rPr>
                  <m:t>2</m:t>
                </m:r>
              </m:sub>
            </m:sSub>
            <m:r>
              <w:rPr>
                <w:rFonts w:ascii="Cambria Math"/>
                <w:szCs w:val="28"/>
              </w:rPr>
              <m:t>×…×</m:t>
            </m:r>
            <m:sSub>
              <m:sSubPr>
                <m:ctrlPr>
                  <w:rPr>
                    <w:rFonts w:ascii="Cambria Math" w:hAnsi="Cambria Math"/>
                    <w:i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M</m:t>
                </m:r>
              </m:e>
              <m:sub>
                <m:r>
                  <w:rPr>
                    <w:rFonts w:ascii="Cambria Math" w:hAnsi="Cambria Math"/>
                    <w:szCs w:val="28"/>
                    <w:lang w:val="en-US"/>
                  </w:rPr>
                  <m:t>n</m:t>
                </m:r>
              </m:sub>
            </m:sSub>
          </m:e>
        </m:d>
      </m:oMath>
      <w:r w:rsidRPr="00DE2DF0">
        <w:rPr>
          <w:szCs w:val="28"/>
        </w:rPr>
        <w:t xml:space="preserve">, где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x</m:t>
            </m:r>
          </m:e>
          <m:sub>
            <m:r>
              <w:rPr>
                <w:rFonts w:ascii="Cambria Math"/>
                <w:szCs w:val="28"/>
              </w:rPr>
              <m:t>1</m:t>
            </m:r>
          </m:sub>
        </m:sSub>
        <m:r>
          <w:rPr>
            <w:rFonts w:ascii="Cambria Math" w:hAnsi="Cambria Math"/>
            <w:szCs w:val="28"/>
          </w:rPr>
          <m:t>∈</m:t>
        </m:r>
        <m:sSub>
          <m:sSub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Cs w:val="28"/>
                <w:lang w:val="en-US"/>
              </w:rPr>
              <m:t>M</m:t>
            </m:r>
          </m:e>
          <m:sub>
            <m:r>
              <w:rPr>
                <w:rFonts w:ascii="Cambria Math"/>
                <w:szCs w:val="28"/>
              </w:rPr>
              <m:t>1</m:t>
            </m:r>
          </m:sub>
        </m:sSub>
        <m:r>
          <w:rPr>
            <w:rFonts w:ascii="Cambria Math"/>
            <w:szCs w:val="28"/>
          </w:rPr>
          <m:t>,</m:t>
        </m:r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x</m:t>
            </m:r>
          </m:e>
          <m:sub>
            <m:r>
              <w:rPr>
                <w:rFonts w:ascii="Cambria Math"/>
                <w:szCs w:val="28"/>
              </w:rPr>
              <m:t>2</m:t>
            </m:r>
          </m:sub>
        </m:sSub>
        <m:r>
          <w:rPr>
            <w:rFonts w:ascii="Cambria Math" w:hAnsi="Cambria Math"/>
            <w:szCs w:val="28"/>
          </w:rPr>
          <m:t>∈</m:t>
        </m:r>
        <m:sSub>
          <m:sSub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Cs w:val="28"/>
                <w:lang w:val="en-US"/>
              </w:rPr>
              <m:t>M</m:t>
            </m:r>
          </m:e>
          <m:sub>
            <m:r>
              <w:rPr>
                <w:rFonts w:ascii="Cambria Math"/>
                <w:szCs w:val="28"/>
              </w:rPr>
              <m:t>2</m:t>
            </m:r>
          </m:sub>
        </m:sSub>
        <m:r>
          <w:rPr>
            <w:rFonts w:ascii="Cambria Math"/>
            <w:szCs w:val="28"/>
          </w:rPr>
          <m:t>,</m:t>
        </m:r>
        <m:r>
          <w:rPr>
            <w:rFonts w:ascii="Cambria Math"/>
            <w:szCs w:val="28"/>
          </w:rPr>
          <m:t>…</m:t>
        </m:r>
        <m:r>
          <w:rPr>
            <w:rFonts w:ascii="Cambria Math"/>
            <w:szCs w:val="28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x</m:t>
            </m:r>
          </m:e>
          <m:sub>
            <m:r>
              <w:rPr>
                <w:rFonts w:ascii="Cambria Math" w:hAnsi="Cambria Math"/>
                <w:szCs w:val="28"/>
              </w:rPr>
              <m:t>n</m:t>
            </m:r>
          </m:sub>
        </m:sSub>
        <m:r>
          <w:rPr>
            <w:rFonts w:ascii="Cambria Math" w:hAnsi="Cambria Math"/>
            <w:szCs w:val="28"/>
          </w:rPr>
          <m:t>∈</m:t>
        </m:r>
        <m:sSub>
          <m:sSub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Cs w:val="28"/>
                <w:lang w:val="en-US"/>
              </w:rPr>
              <m:t>M</m:t>
            </m:r>
          </m:e>
          <m:sub>
            <m:r>
              <w:rPr>
                <w:rFonts w:ascii="Cambria Math" w:hAnsi="Cambria Math"/>
                <w:szCs w:val="28"/>
                <w:lang w:val="en-US"/>
              </w:rPr>
              <m:t>n</m:t>
            </m:r>
          </m:sub>
        </m:sSub>
      </m:oMath>
      <w:r w:rsidRPr="00DE2DF0">
        <w:rPr>
          <w:szCs w:val="28"/>
        </w:rPr>
        <w:t xml:space="preserve">. </w:t>
      </w:r>
      <w:r w:rsidR="00AC737E">
        <w:rPr>
          <w:szCs w:val="28"/>
        </w:rPr>
        <w:t>М</w:t>
      </w:r>
      <w:r w:rsidRPr="00DE2DF0">
        <w:rPr>
          <w:szCs w:val="28"/>
        </w:rPr>
        <w:t xml:space="preserve">ножества истинности </w:t>
      </w:r>
      <w:r w:rsidR="00645F8F" w:rsidRPr="00645F8F">
        <w:rPr>
          <w:i/>
          <w:szCs w:val="28"/>
          <w:lang w:val="en-US"/>
        </w:rPr>
        <w:t>P</w:t>
      </w:r>
      <w:r w:rsidR="00645F8F" w:rsidRPr="00645F8F">
        <w:rPr>
          <w:szCs w:val="28"/>
          <w:vertAlign w:val="superscript"/>
        </w:rPr>
        <w:t>+</w:t>
      </w:r>
      <w:r w:rsidR="00645F8F" w:rsidRPr="00645F8F">
        <w:rPr>
          <w:szCs w:val="28"/>
        </w:rPr>
        <w:t xml:space="preserve">, </w:t>
      </w:r>
      <w:r w:rsidR="00645F8F" w:rsidRPr="00645F8F">
        <w:rPr>
          <w:i/>
          <w:szCs w:val="28"/>
          <w:lang w:val="en-US"/>
        </w:rPr>
        <w:t>Q</w:t>
      </w:r>
      <w:r w:rsidR="00645F8F" w:rsidRPr="00645F8F">
        <w:rPr>
          <w:szCs w:val="28"/>
          <w:vertAlign w:val="superscript"/>
        </w:rPr>
        <w:t>+</w:t>
      </w:r>
      <w:r w:rsidRPr="00DE2DF0">
        <w:rPr>
          <w:szCs w:val="28"/>
        </w:rPr>
        <w:t>удовлетворяют соотношениям</w:t>
      </w:r>
      <w:r w:rsidR="00BE207C">
        <w:rPr>
          <w:szCs w:val="28"/>
        </w:rPr>
        <w:t xml:space="preserve"> (рисунок 2.1)</w:t>
      </w:r>
      <w:r w:rsidRPr="00DE2DF0">
        <w:rPr>
          <w:szCs w:val="28"/>
        </w:rPr>
        <w:t>:</w:t>
      </w:r>
    </w:p>
    <w:p w:rsidR="00645F8F" w:rsidRPr="00661AA9" w:rsidRDefault="00645F8F" w:rsidP="00180379">
      <w:pPr>
        <w:pStyle w:val="a9"/>
        <w:numPr>
          <w:ilvl w:val="0"/>
          <w:numId w:val="7"/>
        </w:numPr>
        <w:tabs>
          <w:tab w:val="left" w:pos="993"/>
        </w:tabs>
        <w:ind w:left="0" w:firstLine="426"/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  <w:lang w:val="en-US"/>
          </w:rPr>
          <m:t>P</m:t>
        </m:r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hAnsi="Times New Roman" w:cs="Times New Roman"/>
                <w:sz w:val="28"/>
                <w:szCs w:val="28"/>
              </w:rPr>
              <m:t xml:space="preserve">, </m:t>
            </m:r>
            <m:sSub>
              <m:sSub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2</m:t>
                </m:r>
              </m:sub>
            </m:sSub>
            <m:r>
              <w:rPr>
                <w:rFonts w:ascii="Cambria Math" w:hAnsi="Times New Roman" w:cs="Times New Roman"/>
                <w:sz w:val="28"/>
                <w:szCs w:val="28"/>
              </w:rPr>
              <m:t>,</m:t>
            </m:r>
            <m:r>
              <w:rPr>
                <w:rFonts w:ascii="Times New Roman" w:hAnsi="Times New Roman" w:cs="Times New Roman"/>
                <w:sz w:val="28"/>
                <w:szCs w:val="28"/>
              </w:rPr>
              <m:t>…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,</m:t>
            </m:r>
            <m:sSub>
              <m:sSub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n</m:t>
                </m:r>
              </m:sub>
            </m:sSub>
          </m:e>
        </m:d>
      </m:oMath>
      <w:r w:rsidRPr="00661AA9">
        <w:rPr>
          <w:rFonts w:ascii="Times New Roman" w:eastAsiaTheme="minorEastAsia" w:hAnsi="Times New Roman" w:cs="Times New Roman"/>
          <w:sz w:val="28"/>
          <w:szCs w:val="28"/>
        </w:rPr>
        <w:t xml:space="preserve"> будет тождественно-истинным тогда и только т</w:t>
      </w:r>
      <w:r w:rsidRPr="00661AA9">
        <w:rPr>
          <w:rFonts w:ascii="Times New Roman" w:eastAsiaTheme="minorEastAsia" w:hAnsi="Times New Roman" w:cs="Times New Roman"/>
          <w:sz w:val="28"/>
          <w:szCs w:val="28"/>
        </w:rPr>
        <w:t>о</w:t>
      </w:r>
      <w:r w:rsidRPr="00661AA9">
        <w:rPr>
          <w:rFonts w:ascii="Times New Roman" w:eastAsiaTheme="minorEastAsia" w:hAnsi="Times New Roman" w:cs="Times New Roman"/>
          <w:sz w:val="28"/>
          <w:szCs w:val="28"/>
        </w:rPr>
        <w:t xml:space="preserve">гда, когда </w:t>
      </w:r>
      <m:oMath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P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>+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=M</m:t>
        </m:r>
      </m:oMath>
      <w:r w:rsidRPr="00661AA9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645F8F" w:rsidRPr="00661AA9" w:rsidRDefault="00645F8F" w:rsidP="00180379">
      <w:pPr>
        <w:pStyle w:val="a9"/>
        <w:numPr>
          <w:ilvl w:val="0"/>
          <w:numId w:val="7"/>
        </w:numPr>
        <w:tabs>
          <w:tab w:val="left" w:pos="993"/>
        </w:tabs>
        <w:ind w:left="0" w:firstLine="426"/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  <w:lang w:val="en-US"/>
          </w:rPr>
          <m:t>P</m:t>
        </m:r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hAnsi="Times New Roman" w:cs="Times New Roman"/>
                <w:sz w:val="28"/>
                <w:szCs w:val="28"/>
              </w:rPr>
              <m:t xml:space="preserve">, </m:t>
            </m:r>
            <m:sSub>
              <m:sSub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2</m:t>
                </m:r>
              </m:sub>
            </m:sSub>
            <m:r>
              <w:rPr>
                <w:rFonts w:ascii="Cambria Math" w:hAnsi="Times New Roman" w:cs="Times New Roman"/>
                <w:sz w:val="28"/>
                <w:szCs w:val="28"/>
              </w:rPr>
              <m:t>,</m:t>
            </m:r>
            <m:r>
              <w:rPr>
                <w:rFonts w:ascii="Times New Roman" w:hAnsi="Times New Roman" w:cs="Times New Roman"/>
                <w:sz w:val="28"/>
                <w:szCs w:val="28"/>
              </w:rPr>
              <m:t>…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,</m:t>
            </m:r>
            <m:sSub>
              <m:sSub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n</m:t>
                </m:r>
              </m:sub>
            </m:sSub>
          </m:e>
        </m:d>
      </m:oMath>
      <w:r w:rsidRPr="00661AA9">
        <w:rPr>
          <w:rFonts w:ascii="Times New Roman" w:eastAsiaTheme="minorEastAsia" w:hAnsi="Times New Roman" w:cs="Times New Roman"/>
          <w:sz w:val="28"/>
          <w:szCs w:val="28"/>
        </w:rPr>
        <w:t xml:space="preserve"> будет тождественно-ложным тогда и только тогда, когда </w:t>
      </w:r>
      <m:oMath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P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>+</m:t>
            </m:r>
          </m:sup>
        </m:sSup>
      </m:oMath>
      <w:r w:rsidRPr="00661AA9">
        <w:rPr>
          <w:rFonts w:ascii="Times New Roman" w:eastAsiaTheme="minorEastAsia" w:hAnsi="Times New Roman" w:cs="Times New Roman"/>
          <w:sz w:val="28"/>
          <w:szCs w:val="28"/>
        </w:rPr>
        <w:t xml:space="preserve">= </w:t>
      </w:r>
      <w:r w:rsidRPr="00661AA9">
        <w:rPr>
          <w:rFonts w:ascii="Times New Roman" w:eastAsiaTheme="minorEastAsia" w:hAnsi="Times New Roman" w:cs="Times New Roman"/>
          <w:sz w:val="28"/>
          <w:szCs w:val="28"/>
        </w:rPr>
        <w:sym w:font="Symbol" w:char="F0C6"/>
      </w:r>
      <w:r w:rsidRPr="00661AA9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661AA9" w:rsidRPr="001417ED" w:rsidRDefault="00661AA9" w:rsidP="00180379">
      <w:pPr>
        <w:pStyle w:val="a9"/>
        <w:numPr>
          <w:ilvl w:val="0"/>
          <w:numId w:val="7"/>
        </w:numPr>
        <w:tabs>
          <w:tab w:val="left" w:pos="993"/>
        </w:tabs>
        <w:ind w:left="0" w:firstLine="426"/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  <w:lang w:val="en-US"/>
          </w:rPr>
          <m:t>P</m:t>
        </m:r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hAnsi="Times New Roman" w:cs="Times New Roman"/>
                <w:sz w:val="28"/>
                <w:szCs w:val="28"/>
              </w:rPr>
              <m:t xml:space="preserve">, </m:t>
            </m:r>
            <m:sSub>
              <m:sSub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2</m:t>
                </m:r>
              </m:sub>
            </m:sSub>
            <m:r>
              <w:rPr>
                <w:rFonts w:ascii="Cambria Math" w:hAnsi="Times New Roman" w:cs="Times New Roman"/>
                <w:sz w:val="28"/>
                <w:szCs w:val="28"/>
              </w:rPr>
              <m:t>,</m:t>
            </m:r>
            <m:r>
              <w:rPr>
                <w:rFonts w:ascii="Times New Roman" w:hAnsi="Times New Roman" w:cs="Times New Roman"/>
                <w:sz w:val="28"/>
                <w:szCs w:val="28"/>
              </w:rPr>
              <m:t>…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,</m:t>
            </m:r>
            <m:sSub>
              <m:sSub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n</m:t>
                </m:r>
              </m:sub>
            </m:sSub>
          </m:e>
        </m:d>
      </m:oMath>
      <w:r w:rsidRPr="001417ED">
        <w:rPr>
          <w:rFonts w:ascii="Times New Roman" w:eastAsiaTheme="minorEastAsia" w:hAnsi="Times New Roman" w:cs="Times New Roman"/>
          <w:sz w:val="28"/>
          <w:szCs w:val="28"/>
        </w:rPr>
        <w:t xml:space="preserve"> будет выполнимым тогда и только тогда, когда </w:t>
      </w:r>
      <m:oMath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P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>+</m:t>
            </m:r>
          </m:sup>
        </m:sSup>
      </m:oMath>
      <w:r w:rsidRPr="001417ED">
        <w:rPr>
          <w:rFonts w:ascii="Times New Roman" w:eastAsiaTheme="minorEastAsia" w:hAnsi="Times New Roman" w:cs="Times New Roman"/>
          <w:sz w:val="28"/>
          <w:szCs w:val="28"/>
        </w:rPr>
        <w:t>≠</w:t>
      </w:r>
      <w:r w:rsidR="00BE4F4D" w:rsidRPr="001417ED">
        <w:rPr>
          <w:rFonts w:ascii="Times New Roman" w:eastAsiaTheme="minorEastAsia" w:hAnsi="Times New Roman" w:cs="Times New Roman"/>
          <w:sz w:val="28"/>
          <w:szCs w:val="28"/>
        </w:rPr>
        <w:t> </w:t>
      </w:r>
      <w:r w:rsidRPr="00661AA9">
        <w:rPr>
          <w:rFonts w:ascii="Times New Roman" w:eastAsiaTheme="minorEastAsia" w:hAnsi="Times New Roman" w:cs="Times New Roman"/>
          <w:sz w:val="28"/>
          <w:szCs w:val="28"/>
        </w:rPr>
        <w:sym w:font="Symbol" w:char="F0C6"/>
      </w:r>
      <w:r w:rsidRPr="001417ED">
        <w:rPr>
          <w:rFonts w:ascii="Times New Roman" w:eastAsiaTheme="minorEastAsia" w:hAnsi="Times New Roman" w:cs="Times New Roman"/>
          <w:sz w:val="28"/>
          <w:szCs w:val="28"/>
        </w:rPr>
        <w:t>;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>P</m:t>
        </m:r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hAnsi="Times New Roman" w:cs="Times New Roman"/>
                <w:sz w:val="28"/>
                <w:szCs w:val="28"/>
              </w:rPr>
              <m:t xml:space="preserve">, </m:t>
            </m:r>
            <m:sSub>
              <m:sSub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2</m:t>
                </m:r>
              </m:sub>
            </m:sSub>
            <m:r>
              <w:rPr>
                <w:rFonts w:ascii="Cambria Math" w:hAnsi="Times New Roman" w:cs="Times New Roman"/>
                <w:sz w:val="28"/>
                <w:szCs w:val="28"/>
              </w:rPr>
              <m:t>,</m:t>
            </m:r>
            <m:r>
              <w:rPr>
                <w:rFonts w:ascii="Times New Roman" w:hAnsi="Times New Roman" w:cs="Times New Roman"/>
                <w:sz w:val="28"/>
                <w:szCs w:val="28"/>
              </w:rPr>
              <m:t>…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,</m:t>
            </m:r>
            <m:sSub>
              <m:sSub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n</m:t>
                </m:r>
              </m:sub>
            </m:sSub>
          </m:e>
        </m:d>
      </m:oMath>
      <w:r w:rsidRPr="001417ED">
        <w:rPr>
          <w:rFonts w:ascii="Times New Roman" w:eastAsiaTheme="minorEastAsia" w:hAnsi="Times New Roman" w:cs="Times New Roman"/>
          <w:sz w:val="28"/>
          <w:szCs w:val="28"/>
        </w:rPr>
        <w:t xml:space="preserve"> будет опровержимым тогда и только тогда, когда </w:t>
      </w:r>
      <m:oMath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P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>+</m:t>
            </m:r>
          </m:sup>
        </m:sSup>
      </m:oMath>
      <w:r w:rsidRPr="001417ED">
        <w:rPr>
          <w:rFonts w:ascii="Times New Roman" w:eastAsiaTheme="minorEastAsia" w:hAnsi="Times New Roman" w:cs="Times New Roman"/>
          <w:sz w:val="28"/>
          <w:szCs w:val="28"/>
        </w:rPr>
        <w:t xml:space="preserve">≠ </w:t>
      </w:r>
      <w:r w:rsidRPr="001417ED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M</w:t>
      </w:r>
      <w:r w:rsidR="0097419A">
        <w:rPr>
          <w:rFonts w:ascii="Times New Roman" w:eastAsiaTheme="minorEastAsia" w:hAnsi="Times New Roman" w:cs="Times New Roman"/>
          <w:sz w:val="28"/>
          <w:szCs w:val="28"/>
        </w:rPr>
        <w:t>;</w:t>
      </w:r>
    </w:p>
    <w:tbl>
      <w:tblPr>
        <w:tblStyle w:val="ab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130"/>
        <w:gridCol w:w="2730"/>
      </w:tblGrid>
      <w:tr w:rsidR="001417ED" w:rsidTr="00796C68">
        <w:tc>
          <w:tcPr>
            <w:tcW w:w="6203" w:type="dxa"/>
          </w:tcPr>
          <w:p w:rsidR="001417ED" w:rsidRDefault="001417ED" w:rsidP="00180379">
            <w:pPr>
              <w:pStyle w:val="a9"/>
              <w:numPr>
                <w:ilvl w:val="0"/>
                <w:numId w:val="7"/>
              </w:numPr>
              <w:tabs>
                <w:tab w:val="left" w:pos="425"/>
              </w:tabs>
              <w:spacing w:after="12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sym w:font="Symbol" w:char="F0D8"/>
            </w:r>
            <m:oMath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P</m:t>
              </m:r>
              <m:d>
                <m:d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1</m:t>
                      </m:r>
                    </m:sub>
                  </m:sSub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 xml:space="preserve">, </m:t>
                  </m:r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,</m:t>
                  </m:r>
                  <m:r>
                    <w:rPr>
                      <w:rFonts w:ascii="Times New Roman" w:hAnsi="Times New Roman" w:cs="Times New Roman"/>
                      <w:sz w:val="28"/>
                      <w:szCs w:val="28"/>
                    </w:rPr>
                    <m:t>…</m:t>
                  </m:r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,</m:t>
                  </m:r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n</m:t>
                      </m:r>
                    </m:sub>
                  </m:sSub>
                </m:e>
              </m:d>
            </m:oMath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- отрицание предиката</w:t>
            </w:r>
          </w:p>
        </w:tc>
        <w:tc>
          <w:tcPr>
            <w:tcW w:w="2657" w:type="dxa"/>
          </w:tcPr>
          <w:p w:rsidR="001417ED" w:rsidRPr="001417ED" w:rsidRDefault="001417ED" w:rsidP="00B177C4">
            <w:pPr>
              <w:pStyle w:val="a9"/>
              <w:spacing w:after="12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sym w:font="Symbol" w:char="F0D8"/>
            </w:r>
            <w:r w:rsidRPr="001417ED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P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  <w:r w:rsidRPr="001417ED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+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= </w:t>
            </w:r>
            <m:oMath>
              <m:acc>
                <m:accPr>
                  <m:chr m:val="̅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accPr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P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+</m:t>
                      </m:r>
                    </m:sup>
                  </m:sSup>
                </m:e>
              </m:acc>
            </m:oMath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= M\</w:t>
            </w:r>
            <w:r w:rsidRPr="001417ED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 xml:space="preserve"> P</w:t>
            </w:r>
            <w:r w:rsidRPr="001417ED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+</w:t>
            </w:r>
          </w:p>
        </w:tc>
      </w:tr>
      <w:tr w:rsidR="001417ED" w:rsidRPr="001417ED" w:rsidTr="00796C68">
        <w:tc>
          <w:tcPr>
            <w:tcW w:w="6203" w:type="dxa"/>
          </w:tcPr>
          <w:p w:rsidR="001417ED" w:rsidRPr="001417ED" w:rsidRDefault="001417ED" w:rsidP="00180379">
            <w:pPr>
              <w:pStyle w:val="a9"/>
              <w:numPr>
                <w:ilvl w:val="0"/>
                <w:numId w:val="7"/>
              </w:numPr>
              <w:tabs>
                <w:tab w:val="left" w:pos="425"/>
              </w:tabs>
              <w:spacing w:after="12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F8">
              <w:rPr>
                <w:rFonts w:ascii="Times New Roman" w:eastAsiaTheme="minorEastAsia" w:hAnsi="Times New Roman" w:cs="Times New Roman"/>
                <w:i/>
                <w:sz w:val="28"/>
                <w:szCs w:val="28"/>
                <w:lang w:val="en-US"/>
              </w:rPr>
              <w:t>P</w:t>
            </w:r>
            <m:oMath>
              <m:d>
                <m:d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1</m:t>
                      </m:r>
                    </m:sub>
                  </m:sSub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 xml:space="preserve">, 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…</m:t>
                  </m:r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,</m:t>
                  </m:r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n</m:t>
                      </m:r>
                    </m:sub>
                  </m:sSub>
                </m:e>
              </m:d>
            </m:oMath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sym w:font="Symbol" w:char="F0DA"/>
            </w:r>
            <w:r w:rsidRPr="00FA50F8">
              <w:rPr>
                <w:rFonts w:ascii="Times New Roman" w:eastAsiaTheme="minorEastAsia" w:hAnsi="Times New Roman" w:cs="Times New Roman"/>
                <w:i/>
                <w:sz w:val="28"/>
                <w:szCs w:val="28"/>
                <w:lang w:val="en-US"/>
              </w:rPr>
              <w:t>Q</w:t>
            </w:r>
            <m:oMath>
              <m:d>
                <m:d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1</m:t>
                      </m:r>
                    </m:sub>
                  </m:sSub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 xml:space="preserve">, 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…</m:t>
                  </m:r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,</m:t>
                  </m:r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n</m:t>
                      </m:r>
                    </m:sub>
                  </m:sSub>
                </m:e>
              </m:d>
            </m:oMath>
            <w:r w:rsidRPr="001417ED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-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дизъюнкция</w:t>
            </w:r>
          </w:p>
        </w:tc>
        <w:tc>
          <w:tcPr>
            <w:tcW w:w="2657" w:type="dxa"/>
          </w:tcPr>
          <w:p w:rsidR="001417ED" w:rsidRPr="001417ED" w:rsidRDefault="001417ED" w:rsidP="00B177C4">
            <w:pPr>
              <w:pStyle w:val="a9"/>
              <w:spacing w:after="12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97419A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P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sym w:font="Symbol" w:char="F0DA"/>
            </w:r>
            <w:r w:rsidRPr="0097419A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Q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  <w:r w:rsidRPr="0097419A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+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=</w:t>
            </w:r>
            <w:r w:rsidRPr="0097419A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P</w:t>
            </w:r>
            <w:r w:rsidRPr="0097419A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+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sym w:font="Symbol" w:char="F0C8"/>
            </w:r>
            <w:r w:rsidR="0097419A" w:rsidRPr="0097419A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Q</w:t>
            </w:r>
            <w:r w:rsidR="0097419A" w:rsidRPr="0097419A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+</w:t>
            </w:r>
          </w:p>
        </w:tc>
      </w:tr>
      <w:tr w:rsidR="001417ED" w:rsidRPr="001417ED" w:rsidTr="00796C68">
        <w:tc>
          <w:tcPr>
            <w:tcW w:w="6203" w:type="dxa"/>
          </w:tcPr>
          <w:p w:rsidR="001417ED" w:rsidRPr="001417ED" w:rsidRDefault="0097419A" w:rsidP="00180379">
            <w:pPr>
              <w:pStyle w:val="a9"/>
              <w:numPr>
                <w:ilvl w:val="0"/>
                <w:numId w:val="7"/>
              </w:numPr>
              <w:tabs>
                <w:tab w:val="left" w:pos="425"/>
              </w:tabs>
              <w:spacing w:after="12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F8">
              <w:rPr>
                <w:rFonts w:ascii="Times New Roman" w:eastAsiaTheme="minorEastAsia" w:hAnsi="Times New Roman" w:cs="Times New Roman"/>
                <w:i/>
                <w:sz w:val="28"/>
                <w:szCs w:val="28"/>
                <w:lang w:val="en-US"/>
              </w:rPr>
              <w:t>P</w:t>
            </w:r>
            <m:oMath>
              <m:d>
                <m:d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1</m:t>
                      </m:r>
                    </m:sub>
                  </m:sSub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 xml:space="preserve">, 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…</m:t>
                  </m:r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,</m:t>
                  </m:r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n</m:t>
                      </m:r>
                    </m:sub>
                  </m:sSub>
                </m:e>
              </m:d>
            </m:oMath>
            <w:r w:rsidRPr="0097419A">
              <w:rPr>
                <w:rFonts w:ascii="Times New Roman" w:eastAsiaTheme="minorEastAsia" w:hAnsi="Times New Roman" w:cs="Times New Roman"/>
                <w:sz w:val="28"/>
                <w:szCs w:val="28"/>
              </w:rPr>
              <w:t>&amp;</w:t>
            </w:r>
            <w:r w:rsidRPr="00FA50F8">
              <w:rPr>
                <w:rFonts w:ascii="Times New Roman" w:eastAsiaTheme="minorEastAsia" w:hAnsi="Times New Roman" w:cs="Times New Roman"/>
                <w:i/>
                <w:sz w:val="28"/>
                <w:szCs w:val="28"/>
                <w:lang w:val="en-US"/>
              </w:rPr>
              <w:t>Q</w:t>
            </w:r>
            <m:oMath>
              <m:d>
                <m:d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1</m:t>
                      </m:r>
                    </m:sub>
                  </m:sSub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 xml:space="preserve">, 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…</m:t>
                  </m:r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,</m:t>
                  </m:r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n</m:t>
                      </m:r>
                    </m:sub>
                  </m:sSub>
                </m:e>
              </m:d>
            </m:oMath>
            <w:r w:rsidRPr="001417ED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-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конъюнкция</w:t>
            </w:r>
          </w:p>
        </w:tc>
        <w:tc>
          <w:tcPr>
            <w:tcW w:w="2657" w:type="dxa"/>
          </w:tcPr>
          <w:p w:rsidR="001417ED" w:rsidRPr="001417ED" w:rsidRDefault="0097419A" w:rsidP="00B177C4">
            <w:pPr>
              <w:pStyle w:val="a9"/>
              <w:spacing w:after="12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97419A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P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&amp;</w:t>
            </w:r>
            <w:r w:rsidRPr="0097419A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Q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  <w:r w:rsidRPr="0097419A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+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=</w:t>
            </w:r>
            <w:r w:rsidRPr="0097419A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P</w:t>
            </w:r>
            <w:r w:rsidRPr="0097419A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+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sym w:font="Symbol" w:char="F0C7"/>
            </w:r>
            <w:r w:rsidRPr="0097419A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Q</w:t>
            </w:r>
            <w:r w:rsidRPr="0097419A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+</w:t>
            </w:r>
          </w:p>
        </w:tc>
      </w:tr>
      <w:tr w:rsidR="001417ED" w:rsidRPr="001417ED" w:rsidTr="00796C68">
        <w:tc>
          <w:tcPr>
            <w:tcW w:w="6203" w:type="dxa"/>
          </w:tcPr>
          <w:p w:rsidR="001417ED" w:rsidRPr="001417ED" w:rsidRDefault="0097419A" w:rsidP="00180379">
            <w:pPr>
              <w:pStyle w:val="a9"/>
              <w:numPr>
                <w:ilvl w:val="0"/>
                <w:numId w:val="7"/>
              </w:numPr>
              <w:tabs>
                <w:tab w:val="left" w:pos="425"/>
              </w:tabs>
              <w:spacing w:after="12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F8">
              <w:rPr>
                <w:rFonts w:ascii="Times New Roman" w:eastAsiaTheme="minorEastAsia" w:hAnsi="Times New Roman" w:cs="Times New Roman"/>
                <w:i/>
                <w:sz w:val="28"/>
                <w:szCs w:val="28"/>
                <w:lang w:val="en-US"/>
              </w:rPr>
              <w:t>P</w:t>
            </w:r>
            <m:oMath>
              <m:d>
                <m:d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1</m:t>
                      </m:r>
                    </m:sub>
                  </m:sSub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 xml:space="preserve">, 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…</m:t>
                  </m:r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,</m:t>
                  </m:r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n</m:t>
                      </m:r>
                    </m:sub>
                  </m:sSub>
                </m:e>
              </m:d>
            </m:oMath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sym w:font="Symbol" w:char="F0AE"/>
            </w:r>
            <w:r w:rsidRPr="00FA50F8">
              <w:rPr>
                <w:rFonts w:ascii="Times New Roman" w:eastAsiaTheme="minorEastAsia" w:hAnsi="Times New Roman" w:cs="Times New Roman"/>
                <w:i/>
                <w:sz w:val="28"/>
                <w:szCs w:val="28"/>
                <w:lang w:val="en-US"/>
              </w:rPr>
              <w:t>Q</w:t>
            </w:r>
            <m:oMath>
              <m:d>
                <m:d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1</m:t>
                      </m:r>
                    </m:sub>
                  </m:sSub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 xml:space="preserve">, 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…</m:t>
                  </m:r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,</m:t>
                  </m:r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n</m:t>
                      </m:r>
                    </m:sub>
                  </m:sSub>
                </m:e>
              </m:d>
            </m:oMath>
            <w:r w:rsidRPr="0097419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-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импликация</w:t>
            </w:r>
          </w:p>
        </w:tc>
        <w:tc>
          <w:tcPr>
            <w:tcW w:w="2657" w:type="dxa"/>
          </w:tcPr>
          <w:p w:rsidR="001417ED" w:rsidRPr="001417ED" w:rsidRDefault="0097419A" w:rsidP="00B177C4">
            <w:pPr>
              <w:pStyle w:val="a9"/>
              <w:spacing w:after="12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97419A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P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sym w:font="Symbol" w:char="F0AE"/>
            </w:r>
            <w:r w:rsidRPr="0097419A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Q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  <w:r w:rsidRPr="0097419A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+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=</w:t>
            </w:r>
            <m:oMath>
              <m:acc>
                <m:accPr>
                  <m:chr m:val="̅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accPr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P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+</m:t>
                      </m:r>
                    </m:sup>
                  </m:sSup>
                </m:e>
              </m:acc>
            </m:oMath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sym w:font="Symbol" w:char="F0C8"/>
            </w:r>
            <w:r w:rsidRPr="0097419A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Q</w:t>
            </w:r>
            <w:r w:rsidRPr="0097419A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+</w:t>
            </w:r>
          </w:p>
        </w:tc>
      </w:tr>
      <w:tr w:rsidR="001417ED" w:rsidRPr="001417ED" w:rsidTr="00796C68">
        <w:tc>
          <w:tcPr>
            <w:tcW w:w="6203" w:type="dxa"/>
          </w:tcPr>
          <w:p w:rsidR="001417ED" w:rsidRPr="001417ED" w:rsidRDefault="0097419A" w:rsidP="00180379">
            <w:pPr>
              <w:pStyle w:val="a9"/>
              <w:numPr>
                <w:ilvl w:val="0"/>
                <w:numId w:val="7"/>
              </w:numPr>
              <w:tabs>
                <w:tab w:val="left" w:pos="425"/>
              </w:tabs>
              <w:spacing w:after="12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F8">
              <w:rPr>
                <w:rFonts w:ascii="Times New Roman" w:eastAsiaTheme="minorEastAsia" w:hAnsi="Times New Roman" w:cs="Times New Roman"/>
                <w:i/>
                <w:sz w:val="28"/>
                <w:szCs w:val="28"/>
                <w:lang w:val="en-US"/>
              </w:rPr>
              <w:lastRenderedPageBreak/>
              <w:t>P</w:t>
            </w:r>
            <m:oMath>
              <m:d>
                <m:d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1</m:t>
                      </m:r>
                    </m:sub>
                  </m:sSub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 xml:space="preserve">, 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…</m:t>
                  </m:r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,</m:t>
                  </m:r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n</m:t>
                      </m:r>
                    </m:sub>
                  </m:sSub>
                </m:e>
              </m:d>
            </m:oMath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sym w:font="Symbol" w:char="F0AB"/>
            </w:r>
            <w:r w:rsidRPr="00FA50F8">
              <w:rPr>
                <w:rFonts w:ascii="Times New Roman" w:eastAsiaTheme="minorEastAsia" w:hAnsi="Times New Roman" w:cs="Times New Roman"/>
                <w:i/>
                <w:sz w:val="28"/>
                <w:szCs w:val="28"/>
                <w:lang w:val="en-US"/>
              </w:rPr>
              <w:t>Q</w:t>
            </w:r>
            <m:oMath>
              <m:d>
                <m:d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1</m:t>
                      </m:r>
                    </m:sub>
                  </m:sSub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 xml:space="preserve">, 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…</m:t>
                  </m:r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,</m:t>
                  </m:r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n</m:t>
                      </m:r>
                    </m:sub>
                  </m:sSub>
                </m:e>
              </m:d>
            </m:oMath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- эквивалентность</w:t>
            </w:r>
          </w:p>
        </w:tc>
        <w:tc>
          <w:tcPr>
            <w:tcW w:w="2657" w:type="dxa"/>
          </w:tcPr>
          <w:p w:rsidR="0097419A" w:rsidRPr="0097419A" w:rsidRDefault="0097419A" w:rsidP="00B177C4">
            <w:pPr>
              <w:pStyle w:val="a9"/>
              <w:spacing w:before="240" w:after="120" w:line="240" w:lineRule="auto"/>
              <w:ind w:left="0" w:firstLine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97419A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P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sym w:font="Symbol" w:char="F0AB"/>
            </w:r>
            <w:r w:rsidRPr="0097419A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Q</w:t>
            </w:r>
            <w:r w:rsidRPr="0097419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97419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+</w:t>
            </w:r>
            <w:r w:rsidRPr="0097419A">
              <w:rPr>
                <w:rFonts w:ascii="Times New Roman" w:hAnsi="Times New Roman" w:cs="Times New Roman"/>
                <w:sz w:val="28"/>
                <w:szCs w:val="28"/>
              </w:rPr>
              <w:t>=(</w:t>
            </w:r>
            <m:oMath>
              <m:acc>
                <m:accPr>
                  <m:chr m:val="̅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accPr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P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+</m:t>
                      </m:r>
                    </m:sup>
                  </m:sSup>
                </m:e>
              </m:acc>
            </m:oMath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sym w:font="Symbol" w:char="F0C7"/>
            </w:r>
            <m:oMath>
              <m:acc>
                <m:accPr>
                  <m:chr m:val="̅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accPr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Q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+</m:t>
                      </m:r>
                    </m:sup>
                  </m:sSup>
                </m:e>
              </m:acc>
            </m:oMath>
            <w:r w:rsidRPr="0097419A">
              <w:rPr>
                <w:rFonts w:ascii="Times New Roman" w:eastAsiaTheme="minorEastAsia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sym w:font="Symbol" w:char="F0C8"/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(</w:t>
            </w:r>
            <w:r w:rsidRPr="0097419A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 xml:space="preserve"> P</w:t>
            </w:r>
            <w:r w:rsidRPr="0097419A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+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sym w:font="Symbol" w:char="F0C7"/>
            </w:r>
            <w:r w:rsidRPr="0097419A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Q</w:t>
            </w:r>
            <w:r w:rsidRPr="0097419A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+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1417ED" w:rsidRPr="001417ED" w:rsidTr="00796C68">
        <w:tc>
          <w:tcPr>
            <w:tcW w:w="6203" w:type="dxa"/>
          </w:tcPr>
          <w:p w:rsidR="001417ED" w:rsidRPr="001417ED" w:rsidRDefault="0097419A" w:rsidP="00180379">
            <w:pPr>
              <w:pStyle w:val="a9"/>
              <w:numPr>
                <w:ilvl w:val="0"/>
                <w:numId w:val="7"/>
              </w:numPr>
              <w:tabs>
                <w:tab w:val="left" w:pos="283"/>
              </w:tabs>
              <w:spacing w:after="12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F8">
              <w:rPr>
                <w:rFonts w:ascii="Times New Roman" w:eastAsiaTheme="minorEastAsia" w:hAnsi="Times New Roman" w:cs="Times New Roman"/>
                <w:i/>
                <w:sz w:val="28"/>
                <w:szCs w:val="28"/>
                <w:lang w:val="en-US"/>
              </w:rPr>
              <w:t>P</w:t>
            </w:r>
            <m:oMath>
              <m:d>
                <m:d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1</m:t>
                      </m:r>
                    </m:sub>
                  </m:sSub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 xml:space="preserve">, 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…</m:t>
                  </m:r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,</m:t>
                  </m:r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n</m:t>
                      </m:r>
                    </m:sub>
                  </m:sSub>
                </m:e>
              </m:d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 xml:space="preserve">⇔ </m:t>
              </m:r>
            </m:oMath>
            <w:r w:rsidRPr="00FA50F8">
              <w:rPr>
                <w:rFonts w:ascii="Times New Roman" w:eastAsiaTheme="minorEastAsia" w:hAnsi="Times New Roman" w:cs="Times New Roman"/>
                <w:i/>
                <w:sz w:val="28"/>
                <w:szCs w:val="28"/>
                <w:lang w:val="en-US"/>
              </w:rPr>
              <w:t>Q</w:t>
            </w:r>
            <m:oMath>
              <m:d>
                <m:d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1</m:t>
                      </m:r>
                    </m:sub>
                  </m:sSub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 xml:space="preserve">, 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…</m:t>
                  </m:r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,</m:t>
                  </m:r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n</m:t>
                      </m:r>
                    </m:sub>
                  </m:sSub>
                </m:e>
              </m:d>
            </m:oMath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- равносильность</w:t>
            </w:r>
          </w:p>
        </w:tc>
        <w:tc>
          <w:tcPr>
            <w:tcW w:w="2657" w:type="dxa"/>
          </w:tcPr>
          <w:p w:rsidR="001417ED" w:rsidRPr="001417ED" w:rsidRDefault="0097419A" w:rsidP="00B177C4">
            <w:pPr>
              <w:pStyle w:val="a9"/>
              <w:spacing w:after="12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7419A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P</w:t>
            </w:r>
            <w:r w:rsidRPr="0097419A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+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97419A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Q</w:t>
            </w:r>
            <w:r w:rsidRPr="0097419A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+</w:t>
            </w:r>
          </w:p>
        </w:tc>
      </w:tr>
      <w:tr w:rsidR="001417ED" w:rsidRPr="001417ED" w:rsidTr="00796C68">
        <w:tc>
          <w:tcPr>
            <w:tcW w:w="6203" w:type="dxa"/>
          </w:tcPr>
          <w:p w:rsidR="001417ED" w:rsidRPr="001417ED" w:rsidRDefault="0097419A" w:rsidP="00180379">
            <w:pPr>
              <w:pStyle w:val="a9"/>
              <w:numPr>
                <w:ilvl w:val="0"/>
                <w:numId w:val="7"/>
              </w:numPr>
              <w:tabs>
                <w:tab w:val="left" w:pos="283"/>
              </w:tabs>
              <w:spacing w:after="12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F8">
              <w:rPr>
                <w:rFonts w:ascii="Times New Roman" w:eastAsiaTheme="minorEastAsia" w:hAnsi="Times New Roman" w:cs="Times New Roman"/>
                <w:i/>
                <w:sz w:val="28"/>
                <w:szCs w:val="28"/>
                <w:lang w:val="en-US"/>
              </w:rPr>
              <w:t>P</w:t>
            </w:r>
            <m:oMath>
              <m:d>
                <m:d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1</m:t>
                      </m:r>
                    </m:sub>
                  </m:sSub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 xml:space="preserve">, 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…</m:t>
                  </m:r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,</m:t>
                  </m:r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n</m:t>
                      </m:r>
                    </m:sub>
                  </m:sSub>
                </m:e>
              </m:d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 xml:space="preserve">⇒ </m:t>
              </m:r>
            </m:oMath>
            <w:r w:rsidRPr="00FA50F8">
              <w:rPr>
                <w:rFonts w:ascii="Times New Roman" w:eastAsiaTheme="minorEastAsia" w:hAnsi="Times New Roman" w:cs="Times New Roman"/>
                <w:i/>
                <w:sz w:val="28"/>
                <w:szCs w:val="28"/>
                <w:lang w:val="en-US"/>
              </w:rPr>
              <w:t>Q</w:t>
            </w:r>
            <m:oMath>
              <m:d>
                <m:d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1</m:t>
                      </m:r>
                    </m:sub>
                  </m:sSub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 xml:space="preserve">, 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…</m:t>
                  </m:r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,</m:t>
                  </m:r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n</m:t>
                      </m:r>
                    </m:sub>
                  </m:sSub>
                </m:e>
              </m:d>
            </m:oMath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следование</w:t>
            </w:r>
          </w:p>
        </w:tc>
        <w:tc>
          <w:tcPr>
            <w:tcW w:w="2657" w:type="dxa"/>
          </w:tcPr>
          <w:p w:rsidR="001417ED" w:rsidRPr="001417ED" w:rsidRDefault="0097419A" w:rsidP="00B177C4">
            <w:pPr>
              <w:pStyle w:val="a9"/>
              <w:spacing w:after="12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7419A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P</w:t>
            </w:r>
            <w:r w:rsidRPr="0097419A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+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sym w:font="Symbol" w:char="F0CD"/>
            </w:r>
            <w:r w:rsidRPr="0097419A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Q</w:t>
            </w:r>
            <w:r w:rsidRPr="0097419A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+</w:t>
            </w:r>
          </w:p>
        </w:tc>
      </w:tr>
    </w:tbl>
    <w:p w:rsidR="007F17D3" w:rsidRPr="008B1E1F" w:rsidRDefault="007F17D3" w:rsidP="001C55D7">
      <w:pPr>
        <w:pStyle w:val="21"/>
        <w:ind w:left="0" w:firstLine="397"/>
        <w:rPr>
          <w:i w:val="0"/>
          <w:highlight w:val="yellow"/>
        </w:rPr>
      </w:pPr>
      <w:bookmarkStart w:id="30" w:name="_Toc469403394"/>
      <w:r w:rsidRPr="008B1E1F">
        <w:rPr>
          <w:highlight w:val="yellow"/>
        </w:rPr>
        <w:t>Множествоистинности предиката</w:t>
      </w:r>
      <w:bookmarkEnd w:id="30"/>
    </w:p>
    <w:p w:rsidR="007F17D3" w:rsidRPr="00CB561F" w:rsidRDefault="007F17D3" w:rsidP="007F17D3">
      <w:pPr>
        <w:ind w:firstLine="397"/>
        <w:contextualSpacing/>
        <w:rPr>
          <w:szCs w:val="28"/>
        </w:rPr>
      </w:pPr>
      <w:r w:rsidRPr="00CB561F">
        <w:rPr>
          <w:szCs w:val="28"/>
        </w:rPr>
        <w:t>Изобразите на координатной плоскости множества истинности сл</w:t>
      </w:r>
      <w:r w:rsidRPr="00CB561F">
        <w:rPr>
          <w:szCs w:val="28"/>
        </w:rPr>
        <w:t>е</w:t>
      </w:r>
      <w:r w:rsidRPr="00CB561F">
        <w:rPr>
          <w:szCs w:val="28"/>
        </w:rPr>
        <w:t xml:space="preserve">дующих двухместных предикатов, заданных на множестве действительных чисел </w:t>
      </w:r>
      <w:r w:rsidRPr="00CB561F">
        <w:rPr>
          <w:i/>
          <w:szCs w:val="28"/>
        </w:rPr>
        <w:t>R</w:t>
      </w:r>
      <w:r w:rsidRPr="00CB561F">
        <w:rPr>
          <w:szCs w:val="28"/>
        </w:rPr>
        <w:sym w:font="Symbol" w:char="F0B4"/>
      </w:r>
      <w:r w:rsidRPr="00CB561F">
        <w:rPr>
          <w:i/>
          <w:szCs w:val="28"/>
          <w:lang w:val="en-US"/>
        </w:rPr>
        <w:t>R</w:t>
      </w:r>
      <w:r w:rsidRPr="00CB561F">
        <w:rPr>
          <w:szCs w:val="28"/>
        </w:rPr>
        <w:t>: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3"/>
        <w:gridCol w:w="4643"/>
      </w:tblGrid>
      <w:tr w:rsidR="007F17D3" w:rsidRPr="00CB561F" w:rsidTr="00AA0CA5">
        <w:tc>
          <w:tcPr>
            <w:tcW w:w="4643" w:type="dxa"/>
          </w:tcPr>
          <w:p w:rsidR="007F17D3" w:rsidRPr="00CB561F" w:rsidRDefault="007F17D3" w:rsidP="00AA0CA5">
            <w:pPr>
              <w:tabs>
                <w:tab w:val="left" w:pos="426"/>
              </w:tabs>
              <w:contextualSpacing/>
              <w:rPr>
                <w:rFonts w:ascii="Times New Roman" w:hAnsi="Times New Roman" w:cs="Times New Roman"/>
                <w:szCs w:val="28"/>
              </w:rPr>
            </w:pPr>
            <w:r w:rsidRPr="00CB561F">
              <w:rPr>
                <w:rFonts w:ascii="Times New Roman" w:hAnsi="Times New Roman" w:cs="Times New Roman"/>
                <w:szCs w:val="28"/>
                <w:lang w:val="en-US"/>
              </w:rPr>
              <w:t xml:space="preserve">1) </w:t>
            </w:r>
            <w:r w:rsidRPr="00CB561F">
              <w:rPr>
                <w:rFonts w:ascii="Times New Roman" w:hAnsi="Times New Roman" w:cs="Times New Roman"/>
                <w:szCs w:val="28"/>
              </w:rPr>
              <w:t>«</w:t>
            </w:r>
            <w:r w:rsidRPr="00CB561F">
              <w:rPr>
                <w:rFonts w:ascii="Times New Roman" w:hAnsi="Times New Roman" w:cs="Times New Roman"/>
                <w:szCs w:val="28"/>
                <w:lang w:val="en-US"/>
              </w:rPr>
              <w:t>|</w:t>
            </w:r>
            <w:r w:rsidRPr="00CB561F">
              <w:rPr>
                <w:rFonts w:ascii="Times New Roman" w:hAnsi="Times New Roman" w:cs="Times New Roman"/>
                <w:i/>
                <w:szCs w:val="28"/>
                <w:lang w:val="en-US"/>
              </w:rPr>
              <w:t>x</w:t>
            </w:r>
            <w:r w:rsidRPr="00CB561F">
              <w:rPr>
                <w:rFonts w:ascii="Times New Roman" w:hAnsi="Times New Roman" w:cs="Times New Roman"/>
                <w:szCs w:val="28"/>
                <w:lang w:val="en-US"/>
              </w:rPr>
              <w:t>| = |</w:t>
            </w:r>
            <w:r w:rsidRPr="00CB561F">
              <w:rPr>
                <w:rFonts w:ascii="Times New Roman" w:hAnsi="Times New Roman" w:cs="Times New Roman"/>
                <w:i/>
                <w:szCs w:val="28"/>
                <w:lang w:val="en-US"/>
              </w:rPr>
              <w:t>y</w:t>
            </w:r>
            <w:r w:rsidRPr="00CB561F">
              <w:rPr>
                <w:rFonts w:ascii="Times New Roman" w:hAnsi="Times New Roman" w:cs="Times New Roman"/>
                <w:szCs w:val="28"/>
                <w:lang w:val="en-US"/>
              </w:rPr>
              <w:t>|</w:t>
            </w:r>
            <w:r w:rsidRPr="00CB561F">
              <w:rPr>
                <w:rFonts w:ascii="Times New Roman" w:hAnsi="Times New Roman" w:cs="Times New Roman"/>
                <w:szCs w:val="28"/>
              </w:rPr>
              <w:t>»</w:t>
            </w:r>
          </w:p>
        </w:tc>
        <w:tc>
          <w:tcPr>
            <w:tcW w:w="4643" w:type="dxa"/>
          </w:tcPr>
          <w:p w:rsidR="007F17D3" w:rsidRPr="00CB561F" w:rsidRDefault="007F17D3" w:rsidP="00AA0CA5">
            <w:pPr>
              <w:tabs>
                <w:tab w:val="left" w:pos="602"/>
              </w:tabs>
              <w:contextualSpacing/>
              <w:rPr>
                <w:rFonts w:ascii="Times New Roman" w:hAnsi="Times New Roman" w:cs="Times New Roman"/>
                <w:szCs w:val="28"/>
              </w:rPr>
            </w:pPr>
            <w:r w:rsidRPr="00CB561F">
              <w:rPr>
                <w:rFonts w:ascii="Times New Roman" w:hAnsi="Times New Roman" w:cs="Times New Roman"/>
                <w:szCs w:val="28"/>
                <w:lang w:val="en-US"/>
              </w:rPr>
              <w:t xml:space="preserve">6)  </w:t>
            </w:r>
            <w:r w:rsidRPr="00CB561F">
              <w:rPr>
                <w:rFonts w:ascii="Times New Roman" w:hAnsi="Times New Roman" w:cs="Times New Roman"/>
                <w:szCs w:val="28"/>
              </w:rPr>
              <w:t>«</w:t>
            </w:r>
            <w:r w:rsidRPr="00CB561F">
              <w:rPr>
                <w:rFonts w:ascii="Times New Roman" w:hAnsi="Times New Roman" w:cs="Times New Roman"/>
                <w:i/>
                <w:szCs w:val="28"/>
                <w:lang w:val="en-US"/>
              </w:rPr>
              <w:t>x</w:t>
            </w:r>
            <w:r w:rsidRPr="00CB561F">
              <w:rPr>
                <w:rFonts w:ascii="Times New Roman" w:hAnsi="Times New Roman" w:cs="Times New Roman"/>
                <w:szCs w:val="28"/>
                <w:lang w:val="en-US"/>
              </w:rPr>
              <w:t>&gt;2</w:t>
            </w:r>
            <w:r w:rsidRPr="00CB561F">
              <w:rPr>
                <w:rFonts w:ascii="Times New Roman" w:hAnsi="Times New Roman" w:cs="Times New Roman"/>
                <w:szCs w:val="28"/>
              </w:rPr>
              <w:t xml:space="preserve">» </w:t>
            </w:r>
            <w:r w:rsidRPr="00CB561F">
              <w:rPr>
                <w:rFonts w:ascii="Times New Roman" w:hAnsi="Times New Roman" w:cs="Times New Roman"/>
                <w:szCs w:val="28"/>
                <w:lang w:val="en-US"/>
              </w:rPr>
              <w:sym w:font="Symbol" w:char="F0AB"/>
            </w:r>
            <w:r w:rsidRPr="00CB561F">
              <w:rPr>
                <w:rFonts w:ascii="Times New Roman" w:hAnsi="Times New Roman" w:cs="Times New Roman"/>
                <w:szCs w:val="28"/>
              </w:rPr>
              <w:t xml:space="preserve"> «</w:t>
            </w:r>
            <w:r w:rsidRPr="00CB561F">
              <w:rPr>
                <w:rFonts w:ascii="Times New Roman" w:hAnsi="Times New Roman" w:cs="Times New Roman"/>
                <w:i/>
                <w:szCs w:val="28"/>
                <w:lang w:val="en-US"/>
              </w:rPr>
              <w:t>y</w:t>
            </w:r>
            <w:r w:rsidRPr="00CB561F">
              <w:rPr>
                <w:rFonts w:ascii="Times New Roman" w:hAnsi="Times New Roman" w:cs="Times New Roman"/>
                <w:szCs w:val="28"/>
                <w:lang w:val="en-US"/>
              </w:rPr>
              <w:t>&lt;2</w:t>
            </w:r>
            <w:r w:rsidRPr="00CB561F">
              <w:rPr>
                <w:rFonts w:ascii="Times New Roman" w:hAnsi="Times New Roman" w:cs="Times New Roman"/>
                <w:szCs w:val="28"/>
              </w:rPr>
              <w:t>»</w:t>
            </w:r>
          </w:p>
        </w:tc>
      </w:tr>
      <w:tr w:rsidR="007F17D3" w:rsidRPr="00CB561F" w:rsidTr="00AA0CA5">
        <w:tc>
          <w:tcPr>
            <w:tcW w:w="4643" w:type="dxa"/>
          </w:tcPr>
          <w:p w:rsidR="007F17D3" w:rsidRPr="00CB561F" w:rsidRDefault="007F17D3" w:rsidP="00AA0CA5">
            <w:pPr>
              <w:tabs>
                <w:tab w:val="left" w:pos="426"/>
              </w:tabs>
              <w:contextualSpacing/>
              <w:rPr>
                <w:rFonts w:ascii="Times New Roman" w:hAnsi="Times New Roman" w:cs="Times New Roman"/>
                <w:szCs w:val="28"/>
              </w:rPr>
            </w:pPr>
            <w:r w:rsidRPr="00CB561F">
              <w:rPr>
                <w:rFonts w:ascii="Times New Roman" w:hAnsi="Times New Roman" w:cs="Times New Roman"/>
                <w:szCs w:val="28"/>
                <w:lang w:val="en-US"/>
              </w:rPr>
              <w:t xml:space="preserve">2) </w:t>
            </w:r>
            <w:r w:rsidRPr="00CB561F">
              <w:rPr>
                <w:rFonts w:ascii="Times New Roman" w:hAnsi="Times New Roman" w:cs="Times New Roman"/>
                <w:szCs w:val="28"/>
              </w:rPr>
              <w:t>«</w:t>
            </w:r>
            <w:r w:rsidRPr="00CB561F">
              <w:rPr>
                <w:rFonts w:ascii="Times New Roman" w:hAnsi="Times New Roman" w:cs="Times New Roman"/>
                <w:i/>
                <w:szCs w:val="28"/>
                <w:lang w:val="en-US"/>
              </w:rPr>
              <w:t>x</w:t>
            </w:r>
            <w:r w:rsidRPr="00CB561F">
              <w:rPr>
                <w:rFonts w:ascii="Times New Roman" w:hAnsi="Times New Roman" w:cs="Times New Roman"/>
                <w:szCs w:val="28"/>
                <w:vertAlign w:val="superscript"/>
                <w:lang w:val="en-US"/>
              </w:rPr>
              <w:t>2</w:t>
            </w:r>
            <w:r w:rsidRPr="00CB561F">
              <w:rPr>
                <w:rFonts w:ascii="Times New Roman" w:hAnsi="Times New Roman" w:cs="Times New Roman"/>
                <w:szCs w:val="28"/>
                <w:lang w:val="en-US"/>
              </w:rPr>
              <w:t>+</w:t>
            </w:r>
            <w:r w:rsidRPr="00CB561F">
              <w:rPr>
                <w:rFonts w:ascii="Times New Roman" w:hAnsi="Times New Roman" w:cs="Times New Roman"/>
                <w:i/>
                <w:szCs w:val="28"/>
                <w:lang w:val="en-US"/>
              </w:rPr>
              <w:t>y</w:t>
            </w:r>
            <w:r w:rsidRPr="00CB561F">
              <w:rPr>
                <w:rFonts w:ascii="Times New Roman" w:hAnsi="Times New Roman" w:cs="Times New Roman"/>
                <w:szCs w:val="28"/>
                <w:vertAlign w:val="superscript"/>
                <w:lang w:val="en-US"/>
              </w:rPr>
              <w:t xml:space="preserve">2 </w:t>
            </w:r>
            <w:r w:rsidRPr="00CB561F">
              <w:rPr>
                <w:rFonts w:ascii="Times New Roman" w:hAnsi="Times New Roman" w:cs="Times New Roman"/>
                <w:szCs w:val="28"/>
                <w:lang w:val="en-US"/>
              </w:rPr>
              <w:sym w:font="Symbol" w:char="F0A3"/>
            </w:r>
            <w:r w:rsidRPr="00CB561F">
              <w:rPr>
                <w:rFonts w:ascii="Times New Roman" w:hAnsi="Times New Roman" w:cs="Times New Roman"/>
                <w:szCs w:val="28"/>
                <w:lang w:val="en-US"/>
              </w:rPr>
              <w:t xml:space="preserve"> 9</w:t>
            </w:r>
            <w:r w:rsidRPr="00CB561F">
              <w:rPr>
                <w:rFonts w:ascii="Times New Roman" w:hAnsi="Times New Roman" w:cs="Times New Roman"/>
                <w:szCs w:val="28"/>
              </w:rPr>
              <w:t>»</w:t>
            </w:r>
          </w:p>
        </w:tc>
        <w:tc>
          <w:tcPr>
            <w:tcW w:w="4643" w:type="dxa"/>
          </w:tcPr>
          <w:p w:rsidR="007F17D3" w:rsidRPr="00CB561F" w:rsidRDefault="007F17D3" w:rsidP="00AA0CA5">
            <w:pPr>
              <w:tabs>
                <w:tab w:val="left" w:pos="602"/>
              </w:tabs>
              <w:contextualSpacing/>
              <w:rPr>
                <w:rFonts w:ascii="Times New Roman" w:hAnsi="Times New Roman" w:cs="Times New Roman"/>
                <w:szCs w:val="28"/>
              </w:rPr>
            </w:pPr>
            <w:r w:rsidRPr="00CB561F">
              <w:rPr>
                <w:rFonts w:ascii="Times New Roman" w:hAnsi="Times New Roman" w:cs="Times New Roman"/>
                <w:szCs w:val="28"/>
                <w:lang w:val="en-US"/>
              </w:rPr>
              <w:t xml:space="preserve">7)  </w:t>
            </w:r>
            <w:r w:rsidRPr="00CB561F">
              <w:rPr>
                <w:rFonts w:ascii="Times New Roman" w:hAnsi="Times New Roman" w:cs="Times New Roman"/>
                <w:szCs w:val="28"/>
              </w:rPr>
              <w:t>«</w:t>
            </w:r>
            <w:r w:rsidRPr="00CB561F">
              <w:rPr>
                <w:rFonts w:ascii="Times New Roman" w:hAnsi="Times New Roman" w:cs="Times New Roman"/>
                <w:szCs w:val="28"/>
                <w:lang w:val="en-US"/>
              </w:rPr>
              <w:t>sin(</w:t>
            </w:r>
            <w:r w:rsidRPr="00CB561F">
              <w:rPr>
                <w:rFonts w:ascii="Times New Roman" w:hAnsi="Times New Roman" w:cs="Times New Roman"/>
                <w:i/>
                <w:szCs w:val="28"/>
                <w:lang w:val="en-US"/>
              </w:rPr>
              <w:t>x</w:t>
            </w:r>
            <w:r w:rsidRPr="00CB561F">
              <w:rPr>
                <w:rFonts w:ascii="Times New Roman" w:hAnsi="Times New Roman" w:cs="Times New Roman"/>
                <w:szCs w:val="28"/>
                <w:lang w:val="en-US"/>
              </w:rPr>
              <w:t>)&gt;0</w:t>
            </w:r>
            <w:r w:rsidRPr="00CB561F">
              <w:rPr>
                <w:rFonts w:ascii="Times New Roman" w:hAnsi="Times New Roman" w:cs="Times New Roman"/>
                <w:szCs w:val="28"/>
              </w:rPr>
              <w:t>»</w:t>
            </w:r>
            <w:r w:rsidRPr="00CB561F">
              <w:rPr>
                <w:rFonts w:ascii="Times New Roman" w:hAnsi="Times New Roman" w:cs="Times New Roman"/>
                <w:szCs w:val="28"/>
                <w:lang w:val="en-US"/>
              </w:rPr>
              <w:t>&amp;</w:t>
            </w:r>
            <w:r w:rsidRPr="00CB561F">
              <w:rPr>
                <w:rFonts w:ascii="Times New Roman" w:hAnsi="Times New Roman" w:cs="Times New Roman"/>
                <w:szCs w:val="28"/>
              </w:rPr>
              <w:t>«</w:t>
            </w:r>
            <w:r w:rsidRPr="00CB561F">
              <w:rPr>
                <w:rFonts w:ascii="Times New Roman" w:hAnsi="Times New Roman" w:cs="Times New Roman"/>
                <w:i/>
                <w:szCs w:val="28"/>
                <w:lang w:val="en-US"/>
              </w:rPr>
              <w:t>y</w:t>
            </w:r>
            <w:r w:rsidRPr="00CB561F">
              <w:rPr>
                <w:rFonts w:ascii="Times New Roman" w:hAnsi="Times New Roman" w:cs="Times New Roman"/>
                <w:szCs w:val="28"/>
                <w:lang w:val="en-US"/>
              </w:rPr>
              <w:t>-2&lt;0</w:t>
            </w:r>
            <w:r w:rsidRPr="00CB561F">
              <w:rPr>
                <w:rFonts w:ascii="Times New Roman" w:hAnsi="Times New Roman" w:cs="Times New Roman"/>
                <w:szCs w:val="28"/>
              </w:rPr>
              <w:t>»</w:t>
            </w:r>
          </w:p>
        </w:tc>
      </w:tr>
      <w:tr w:rsidR="007F17D3" w:rsidRPr="00CB561F" w:rsidTr="00AA0CA5">
        <w:tc>
          <w:tcPr>
            <w:tcW w:w="4643" w:type="dxa"/>
          </w:tcPr>
          <w:p w:rsidR="007F17D3" w:rsidRPr="00CB561F" w:rsidRDefault="007F17D3" w:rsidP="00AA0CA5">
            <w:pPr>
              <w:tabs>
                <w:tab w:val="left" w:pos="426"/>
              </w:tabs>
              <w:contextualSpacing/>
              <w:rPr>
                <w:rFonts w:ascii="Times New Roman" w:hAnsi="Times New Roman" w:cs="Times New Roman"/>
                <w:szCs w:val="28"/>
              </w:rPr>
            </w:pPr>
            <w:r w:rsidRPr="00CB561F">
              <w:rPr>
                <w:rFonts w:ascii="Times New Roman" w:hAnsi="Times New Roman" w:cs="Times New Roman"/>
                <w:szCs w:val="28"/>
                <w:lang w:val="en-US"/>
              </w:rPr>
              <w:t xml:space="preserve">3) </w:t>
            </w:r>
            <w:r w:rsidRPr="00CB561F">
              <w:rPr>
                <w:rFonts w:ascii="Times New Roman" w:hAnsi="Times New Roman" w:cs="Times New Roman"/>
                <w:szCs w:val="28"/>
              </w:rPr>
              <w:t>«</w:t>
            </w:r>
            <w:r w:rsidRPr="00CB561F">
              <w:rPr>
                <w:rFonts w:ascii="Times New Roman" w:hAnsi="Times New Roman" w:cs="Times New Roman"/>
                <w:i/>
                <w:szCs w:val="28"/>
                <w:lang w:val="en-US"/>
              </w:rPr>
              <w:t>x</w:t>
            </w:r>
            <w:r w:rsidRPr="00CB561F">
              <w:rPr>
                <w:rFonts w:ascii="Times New Roman" w:hAnsi="Times New Roman" w:cs="Times New Roman"/>
                <w:szCs w:val="28"/>
                <w:vertAlign w:val="superscript"/>
                <w:lang w:val="en-US"/>
              </w:rPr>
              <w:t xml:space="preserve">2 </w:t>
            </w:r>
            <w:r w:rsidRPr="00CB561F">
              <w:rPr>
                <w:rFonts w:ascii="Times New Roman" w:hAnsi="Times New Roman" w:cs="Times New Roman"/>
                <w:szCs w:val="28"/>
                <w:lang w:val="en-US"/>
              </w:rPr>
              <w:sym w:font="Symbol" w:char="F0A3"/>
            </w:r>
            <w:r w:rsidRPr="00CB561F">
              <w:rPr>
                <w:rFonts w:ascii="Times New Roman" w:hAnsi="Times New Roman" w:cs="Times New Roman"/>
                <w:i/>
                <w:szCs w:val="28"/>
                <w:lang w:val="en-US"/>
              </w:rPr>
              <w:t>y</w:t>
            </w:r>
            <w:r w:rsidRPr="00CB561F">
              <w:rPr>
                <w:rFonts w:ascii="Times New Roman" w:hAnsi="Times New Roman" w:cs="Times New Roman"/>
                <w:szCs w:val="28"/>
                <w:vertAlign w:val="superscript"/>
                <w:lang w:val="en-US"/>
              </w:rPr>
              <w:t>2</w:t>
            </w:r>
            <w:r w:rsidRPr="00CB561F">
              <w:rPr>
                <w:rFonts w:ascii="Times New Roman" w:hAnsi="Times New Roman" w:cs="Times New Roman"/>
                <w:szCs w:val="28"/>
              </w:rPr>
              <w:t>»</w:t>
            </w:r>
          </w:p>
        </w:tc>
        <w:tc>
          <w:tcPr>
            <w:tcW w:w="4643" w:type="dxa"/>
          </w:tcPr>
          <w:p w:rsidR="007F17D3" w:rsidRPr="00CB561F" w:rsidRDefault="007F17D3" w:rsidP="00AA0CA5">
            <w:pPr>
              <w:tabs>
                <w:tab w:val="left" w:pos="602"/>
              </w:tabs>
              <w:contextualSpacing/>
              <w:rPr>
                <w:rFonts w:ascii="Times New Roman" w:hAnsi="Times New Roman" w:cs="Times New Roman"/>
                <w:szCs w:val="28"/>
              </w:rPr>
            </w:pPr>
            <w:r w:rsidRPr="00CB561F">
              <w:rPr>
                <w:rFonts w:ascii="Times New Roman" w:hAnsi="Times New Roman" w:cs="Times New Roman"/>
                <w:szCs w:val="28"/>
                <w:lang w:val="en-US"/>
              </w:rPr>
              <w:t xml:space="preserve">8) </w:t>
            </w:r>
            <w:r w:rsidRPr="00CB561F">
              <w:rPr>
                <w:rFonts w:ascii="Times New Roman" w:hAnsi="Times New Roman" w:cs="Times New Roman"/>
                <w:szCs w:val="28"/>
              </w:rPr>
              <w:t>«</w:t>
            </w:r>
            <w:r w:rsidRPr="00CB561F">
              <w:rPr>
                <w:rFonts w:ascii="Times New Roman" w:hAnsi="Times New Roman" w:cs="Times New Roman"/>
                <w:i/>
                <w:szCs w:val="28"/>
                <w:lang w:val="en-US"/>
              </w:rPr>
              <w:t>x</w:t>
            </w:r>
            <w:r w:rsidRPr="00CB561F">
              <w:rPr>
                <w:rFonts w:ascii="Times New Roman" w:hAnsi="Times New Roman" w:cs="Times New Roman"/>
                <w:szCs w:val="28"/>
                <w:lang w:val="en-US"/>
              </w:rPr>
              <w:t>&gt;2</w:t>
            </w:r>
            <w:r w:rsidRPr="00CB561F">
              <w:rPr>
                <w:rFonts w:ascii="Times New Roman" w:hAnsi="Times New Roman" w:cs="Times New Roman"/>
                <w:szCs w:val="28"/>
              </w:rPr>
              <w:t>»</w:t>
            </w:r>
            <w:r w:rsidRPr="00CB561F">
              <w:rPr>
                <w:rFonts w:ascii="Times New Roman" w:hAnsi="Times New Roman" w:cs="Times New Roman"/>
                <w:szCs w:val="28"/>
                <w:lang w:val="en-US"/>
              </w:rPr>
              <w:sym w:font="Symbol" w:char="F0AE"/>
            </w:r>
            <w:r w:rsidRPr="00CB561F">
              <w:rPr>
                <w:rFonts w:ascii="Times New Roman" w:hAnsi="Times New Roman" w:cs="Times New Roman"/>
                <w:szCs w:val="28"/>
              </w:rPr>
              <w:t>«</w:t>
            </w:r>
            <w:r w:rsidRPr="00CB561F">
              <w:rPr>
                <w:rFonts w:ascii="Times New Roman" w:hAnsi="Times New Roman" w:cs="Times New Roman"/>
                <w:i/>
                <w:szCs w:val="28"/>
                <w:lang w:val="en-US"/>
              </w:rPr>
              <w:t>y</w:t>
            </w:r>
            <w:r w:rsidRPr="00CB561F">
              <w:rPr>
                <w:rFonts w:ascii="Times New Roman" w:hAnsi="Times New Roman" w:cs="Times New Roman"/>
                <w:szCs w:val="28"/>
                <w:lang w:val="en-US"/>
              </w:rPr>
              <w:t>&lt;2</w:t>
            </w:r>
            <w:r w:rsidRPr="00CB561F">
              <w:rPr>
                <w:rFonts w:ascii="Times New Roman" w:hAnsi="Times New Roman" w:cs="Times New Roman"/>
                <w:szCs w:val="28"/>
              </w:rPr>
              <w:t>»</w:t>
            </w:r>
          </w:p>
        </w:tc>
      </w:tr>
      <w:tr w:rsidR="007F17D3" w:rsidRPr="00CB561F" w:rsidTr="00AA0CA5">
        <w:tc>
          <w:tcPr>
            <w:tcW w:w="4643" w:type="dxa"/>
          </w:tcPr>
          <w:p w:rsidR="007F17D3" w:rsidRPr="00CB561F" w:rsidRDefault="007F17D3" w:rsidP="00AA0CA5">
            <w:pPr>
              <w:tabs>
                <w:tab w:val="left" w:pos="426"/>
              </w:tabs>
              <w:contextualSpacing/>
              <w:rPr>
                <w:rFonts w:ascii="Times New Roman" w:hAnsi="Times New Roman" w:cs="Times New Roman"/>
                <w:szCs w:val="28"/>
              </w:rPr>
            </w:pPr>
            <w:r w:rsidRPr="00CB561F">
              <w:rPr>
                <w:rFonts w:ascii="Times New Roman" w:hAnsi="Times New Roman" w:cs="Times New Roman"/>
                <w:szCs w:val="28"/>
                <w:lang w:val="en-US"/>
              </w:rPr>
              <w:t xml:space="preserve">4) </w:t>
            </w:r>
            <w:r w:rsidRPr="00CB561F">
              <w:rPr>
                <w:rFonts w:ascii="Times New Roman" w:hAnsi="Times New Roman" w:cs="Times New Roman"/>
                <w:szCs w:val="28"/>
              </w:rPr>
              <w:t>«</w:t>
            </w:r>
            <w:r w:rsidRPr="00CB561F">
              <w:rPr>
                <w:rFonts w:ascii="Times New Roman" w:hAnsi="Times New Roman" w:cs="Times New Roman"/>
                <w:szCs w:val="28"/>
                <w:lang w:val="en-US"/>
              </w:rPr>
              <w:t>(</w:t>
            </w:r>
            <w:r w:rsidRPr="00CB561F">
              <w:rPr>
                <w:rFonts w:ascii="Times New Roman" w:hAnsi="Times New Roman" w:cs="Times New Roman"/>
                <w:i/>
                <w:szCs w:val="28"/>
                <w:lang w:val="en-US"/>
              </w:rPr>
              <w:t>x</w:t>
            </w:r>
            <w:r w:rsidRPr="00CB561F">
              <w:rPr>
                <w:rFonts w:ascii="Times New Roman" w:hAnsi="Times New Roman" w:cs="Times New Roman"/>
                <w:szCs w:val="28"/>
                <w:vertAlign w:val="superscript"/>
                <w:lang w:val="en-US"/>
              </w:rPr>
              <w:t xml:space="preserve">2 </w:t>
            </w:r>
            <w:r w:rsidRPr="00CB561F">
              <w:rPr>
                <w:rFonts w:ascii="Times New Roman" w:hAnsi="Times New Roman" w:cs="Times New Roman"/>
                <w:szCs w:val="28"/>
                <w:lang w:val="en-US"/>
              </w:rPr>
              <w:t>-</w:t>
            </w:r>
            <w:r w:rsidRPr="00CB561F">
              <w:rPr>
                <w:rFonts w:ascii="Times New Roman" w:hAnsi="Times New Roman" w:cs="Times New Roman"/>
                <w:i/>
                <w:szCs w:val="28"/>
                <w:lang w:val="en-US"/>
              </w:rPr>
              <w:t xml:space="preserve"> y</w:t>
            </w:r>
            <w:r w:rsidRPr="00CB561F">
              <w:rPr>
                <w:rFonts w:ascii="Times New Roman" w:hAnsi="Times New Roman" w:cs="Times New Roman"/>
                <w:szCs w:val="28"/>
                <w:vertAlign w:val="superscript"/>
                <w:lang w:val="en-US"/>
              </w:rPr>
              <w:t>2</w:t>
            </w:r>
            <w:r w:rsidRPr="00CB561F">
              <w:rPr>
                <w:rFonts w:ascii="Times New Roman" w:hAnsi="Times New Roman" w:cs="Times New Roman"/>
                <w:szCs w:val="28"/>
                <w:lang w:val="en-US"/>
              </w:rPr>
              <w:t>)/(</w:t>
            </w:r>
            <w:r w:rsidRPr="00CB561F">
              <w:rPr>
                <w:rFonts w:ascii="Times New Roman" w:hAnsi="Times New Roman" w:cs="Times New Roman"/>
                <w:i/>
                <w:szCs w:val="28"/>
                <w:lang w:val="en-US"/>
              </w:rPr>
              <w:t>x</w:t>
            </w:r>
            <w:r w:rsidRPr="00CB561F">
              <w:rPr>
                <w:rFonts w:ascii="Times New Roman" w:hAnsi="Times New Roman" w:cs="Times New Roman"/>
                <w:szCs w:val="28"/>
                <w:lang w:val="en-US"/>
              </w:rPr>
              <w:t>+</w:t>
            </w:r>
            <w:r w:rsidRPr="00CB561F">
              <w:rPr>
                <w:rFonts w:ascii="Times New Roman" w:hAnsi="Times New Roman" w:cs="Times New Roman"/>
                <w:i/>
                <w:szCs w:val="28"/>
                <w:lang w:val="en-US"/>
              </w:rPr>
              <w:t>y</w:t>
            </w:r>
            <w:r w:rsidRPr="00CB561F">
              <w:rPr>
                <w:rFonts w:ascii="Times New Roman" w:hAnsi="Times New Roman" w:cs="Times New Roman"/>
                <w:szCs w:val="28"/>
                <w:lang w:val="en-US"/>
              </w:rPr>
              <w:t xml:space="preserve">) = </w:t>
            </w:r>
            <w:r w:rsidRPr="00CB561F">
              <w:rPr>
                <w:rFonts w:ascii="Times New Roman" w:hAnsi="Times New Roman" w:cs="Times New Roman"/>
                <w:i/>
                <w:szCs w:val="28"/>
                <w:lang w:val="en-US"/>
              </w:rPr>
              <w:t>x</w:t>
            </w:r>
            <w:r w:rsidRPr="00CB561F">
              <w:rPr>
                <w:rFonts w:ascii="Times New Roman" w:hAnsi="Times New Roman" w:cs="Times New Roman"/>
                <w:szCs w:val="28"/>
                <w:lang w:val="en-US"/>
              </w:rPr>
              <w:t>-</w:t>
            </w:r>
            <w:r w:rsidRPr="00CB561F">
              <w:rPr>
                <w:rFonts w:ascii="Times New Roman" w:hAnsi="Times New Roman" w:cs="Times New Roman"/>
                <w:i/>
                <w:szCs w:val="28"/>
                <w:lang w:val="en-US"/>
              </w:rPr>
              <w:t>y</w:t>
            </w:r>
            <w:r w:rsidRPr="00CB561F">
              <w:rPr>
                <w:rFonts w:ascii="Times New Roman" w:hAnsi="Times New Roman" w:cs="Times New Roman"/>
                <w:szCs w:val="28"/>
              </w:rPr>
              <w:t>»</w:t>
            </w:r>
          </w:p>
        </w:tc>
        <w:tc>
          <w:tcPr>
            <w:tcW w:w="4643" w:type="dxa"/>
          </w:tcPr>
          <w:p w:rsidR="007F17D3" w:rsidRPr="00CB561F" w:rsidRDefault="007F17D3" w:rsidP="00AA0CA5">
            <w:pPr>
              <w:tabs>
                <w:tab w:val="left" w:pos="602"/>
              </w:tabs>
              <w:contextualSpacing/>
              <w:rPr>
                <w:rFonts w:ascii="Times New Roman" w:hAnsi="Times New Roman" w:cs="Times New Roman"/>
                <w:szCs w:val="28"/>
              </w:rPr>
            </w:pPr>
            <w:r w:rsidRPr="00CB561F">
              <w:rPr>
                <w:rFonts w:ascii="Times New Roman" w:hAnsi="Times New Roman" w:cs="Times New Roman"/>
                <w:szCs w:val="28"/>
                <w:lang w:val="en-US"/>
              </w:rPr>
              <w:t xml:space="preserve">9) </w:t>
            </w:r>
            <w:r w:rsidRPr="00CB561F">
              <w:rPr>
                <w:rFonts w:ascii="Times New Roman" w:hAnsi="Times New Roman" w:cs="Times New Roman"/>
                <w:szCs w:val="28"/>
              </w:rPr>
              <w:t>«</w:t>
            </w:r>
            <w:r w:rsidRPr="00CB561F">
              <w:rPr>
                <w:rFonts w:ascii="Times New Roman" w:hAnsi="Times New Roman" w:cs="Times New Roman"/>
                <w:i/>
                <w:szCs w:val="28"/>
                <w:lang w:val="en-US"/>
              </w:rPr>
              <w:t>x</w:t>
            </w:r>
            <w:r w:rsidRPr="00CB561F">
              <w:rPr>
                <w:rFonts w:ascii="Times New Roman" w:hAnsi="Times New Roman" w:cs="Times New Roman"/>
                <w:szCs w:val="28"/>
                <w:vertAlign w:val="superscript"/>
                <w:lang w:val="en-US"/>
              </w:rPr>
              <w:t>2</w:t>
            </w:r>
            <w:r w:rsidRPr="00CB561F">
              <w:rPr>
                <w:rFonts w:ascii="Times New Roman" w:hAnsi="Times New Roman" w:cs="Times New Roman"/>
                <w:szCs w:val="28"/>
                <w:lang w:val="en-US"/>
              </w:rPr>
              <w:t>+</w:t>
            </w:r>
            <w:r w:rsidRPr="00CB561F">
              <w:rPr>
                <w:rFonts w:ascii="Times New Roman" w:hAnsi="Times New Roman" w:cs="Times New Roman"/>
                <w:i/>
                <w:szCs w:val="28"/>
                <w:lang w:val="en-US"/>
              </w:rPr>
              <w:t>y</w:t>
            </w:r>
            <w:r w:rsidRPr="00CB561F">
              <w:rPr>
                <w:rFonts w:ascii="Times New Roman" w:hAnsi="Times New Roman" w:cs="Times New Roman"/>
                <w:szCs w:val="28"/>
                <w:vertAlign w:val="superscript"/>
                <w:lang w:val="en-US"/>
              </w:rPr>
              <w:t>2</w:t>
            </w:r>
            <w:r w:rsidRPr="00CB561F">
              <w:rPr>
                <w:rFonts w:ascii="Times New Roman" w:hAnsi="Times New Roman" w:cs="Times New Roman"/>
                <w:szCs w:val="28"/>
                <w:lang w:val="en-US"/>
              </w:rPr>
              <w:t>&gt;1</w:t>
            </w:r>
            <w:r w:rsidRPr="00CB561F">
              <w:rPr>
                <w:rFonts w:ascii="Times New Roman" w:hAnsi="Times New Roman" w:cs="Times New Roman"/>
                <w:szCs w:val="28"/>
              </w:rPr>
              <w:t xml:space="preserve">» </w:t>
            </w:r>
            <w:r w:rsidRPr="00CB561F">
              <w:rPr>
                <w:rFonts w:ascii="Times New Roman" w:hAnsi="Times New Roman" w:cs="Times New Roman"/>
                <w:szCs w:val="28"/>
                <w:lang w:val="en-US"/>
              </w:rPr>
              <w:sym w:font="Symbol" w:char="F0AB"/>
            </w:r>
            <w:r w:rsidRPr="00CB561F">
              <w:rPr>
                <w:rFonts w:ascii="Times New Roman" w:hAnsi="Times New Roman" w:cs="Times New Roman"/>
                <w:szCs w:val="28"/>
              </w:rPr>
              <w:t xml:space="preserve"> «</w:t>
            </w:r>
            <w:r w:rsidRPr="00CB561F">
              <w:rPr>
                <w:rFonts w:ascii="Times New Roman" w:hAnsi="Times New Roman" w:cs="Times New Roman"/>
                <w:i/>
                <w:szCs w:val="28"/>
                <w:lang w:val="en-US"/>
              </w:rPr>
              <w:t>xy</w:t>
            </w:r>
            <w:r w:rsidRPr="00CB561F">
              <w:rPr>
                <w:rFonts w:ascii="Times New Roman" w:hAnsi="Times New Roman" w:cs="Times New Roman"/>
                <w:szCs w:val="28"/>
                <w:lang w:val="en-US"/>
              </w:rPr>
              <w:t>&lt;0</w:t>
            </w:r>
            <w:r w:rsidRPr="00CB561F">
              <w:rPr>
                <w:rFonts w:ascii="Times New Roman" w:hAnsi="Times New Roman" w:cs="Times New Roman"/>
                <w:szCs w:val="28"/>
              </w:rPr>
              <w:t>»</w:t>
            </w:r>
          </w:p>
        </w:tc>
      </w:tr>
      <w:tr w:rsidR="007F17D3" w:rsidRPr="00CB561F" w:rsidTr="00AA0CA5">
        <w:tc>
          <w:tcPr>
            <w:tcW w:w="4643" w:type="dxa"/>
          </w:tcPr>
          <w:p w:rsidR="007F17D3" w:rsidRPr="00CB561F" w:rsidRDefault="007F17D3" w:rsidP="00AA0CA5">
            <w:pPr>
              <w:tabs>
                <w:tab w:val="left" w:pos="426"/>
              </w:tabs>
              <w:contextualSpacing/>
              <w:rPr>
                <w:rFonts w:ascii="Times New Roman" w:hAnsi="Times New Roman" w:cs="Times New Roman"/>
                <w:szCs w:val="28"/>
              </w:rPr>
            </w:pPr>
            <w:r w:rsidRPr="00CB561F">
              <w:rPr>
                <w:rFonts w:ascii="Times New Roman" w:hAnsi="Times New Roman" w:cs="Times New Roman"/>
                <w:szCs w:val="28"/>
                <w:lang w:val="en-US"/>
              </w:rPr>
              <w:t xml:space="preserve">5) </w:t>
            </w:r>
            <w:r w:rsidRPr="00CB561F">
              <w:rPr>
                <w:rFonts w:ascii="Times New Roman" w:hAnsi="Times New Roman" w:cs="Times New Roman"/>
                <w:szCs w:val="28"/>
              </w:rPr>
              <w:t>«</w:t>
            </w:r>
            <w:r w:rsidRPr="00CB561F">
              <w:rPr>
                <w:rFonts w:ascii="Times New Roman" w:hAnsi="Times New Roman" w:cs="Times New Roman"/>
                <w:i/>
                <w:szCs w:val="28"/>
                <w:lang w:val="en-US"/>
              </w:rPr>
              <w:t>y</w:t>
            </w:r>
            <w:r w:rsidRPr="00CB561F">
              <w:rPr>
                <w:rFonts w:ascii="Times New Roman" w:hAnsi="Times New Roman" w:cs="Times New Roman"/>
                <w:szCs w:val="28"/>
                <w:lang w:val="en-US"/>
              </w:rPr>
              <w:t>=lg(</w:t>
            </w:r>
            <w:r w:rsidRPr="00CB561F">
              <w:rPr>
                <w:rFonts w:ascii="Times New Roman" w:hAnsi="Times New Roman" w:cs="Times New Roman"/>
                <w:i/>
                <w:szCs w:val="28"/>
                <w:lang w:val="en-US"/>
              </w:rPr>
              <w:t>x</w:t>
            </w:r>
            <w:r w:rsidRPr="00CB561F">
              <w:rPr>
                <w:rFonts w:ascii="Times New Roman" w:hAnsi="Times New Roman" w:cs="Times New Roman"/>
                <w:szCs w:val="28"/>
                <w:lang w:val="en-US"/>
              </w:rPr>
              <w:t>+1)</w:t>
            </w:r>
            <w:r w:rsidRPr="00CB561F">
              <w:rPr>
                <w:rFonts w:ascii="Times New Roman" w:hAnsi="Times New Roman" w:cs="Times New Roman"/>
                <w:szCs w:val="28"/>
              </w:rPr>
              <w:t>»</w:t>
            </w:r>
          </w:p>
        </w:tc>
        <w:tc>
          <w:tcPr>
            <w:tcW w:w="4643" w:type="dxa"/>
          </w:tcPr>
          <w:p w:rsidR="007F17D3" w:rsidRPr="00CB561F" w:rsidRDefault="007F17D3" w:rsidP="00AA0CA5">
            <w:pPr>
              <w:tabs>
                <w:tab w:val="left" w:pos="602"/>
              </w:tabs>
              <w:contextualSpacing/>
              <w:rPr>
                <w:rFonts w:ascii="Times New Roman" w:hAnsi="Times New Roman" w:cs="Times New Roman"/>
                <w:szCs w:val="28"/>
              </w:rPr>
            </w:pPr>
            <w:r w:rsidRPr="00CB561F">
              <w:rPr>
                <w:rFonts w:ascii="Times New Roman" w:hAnsi="Times New Roman" w:cs="Times New Roman"/>
                <w:szCs w:val="28"/>
                <w:lang w:val="en-US"/>
              </w:rPr>
              <w:t xml:space="preserve">10) </w:t>
            </w:r>
            <w:r w:rsidRPr="00CB561F">
              <w:rPr>
                <w:rFonts w:ascii="Times New Roman" w:hAnsi="Times New Roman" w:cs="Times New Roman"/>
                <w:szCs w:val="28"/>
              </w:rPr>
              <w:t>«</w:t>
            </w:r>
            <w:r w:rsidRPr="00CB561F">
              <w:rPr>
                <w:rFonts w:ascii="Times New Roman" w:hAnsi="Times New Roman" w:cs="Times New Roman"/>
                <w:i/>
                <w:szCs w:val="28"/>
                <w:lang w:val="en-US"/>
              </w:rPr>
              <w:t>x</w:t>
            </w:r>
            <w:r w:rsidRPr="00CB561F">
              <w:rPr>
                <w:rFonts w:ascii="Times New Roman" w:hAnsi="Times New Roman" w:cs="Times New Roman"/>
                <w:szCs w:val="28"/>
                <w:lang w:val="en-US"/>
              </w:rPr>
              <w:t>&gt;2</w:t>
            </w:r>
            <w:r w:rsidRPr="00CB561F">
              <w:rPr>
                <w:rFonts w:ascii="Times New Roman" w:hAnsi="Times New Roman" w:cs="Times New Roman"/>
                <w:szCs w:val="28"/>
              </w:rPr>
              <w:t>»</w:t>
            </w:r>
            <w:r w:rsidRPr="00CB561F">
              <w:rPr>
                <w:rFonts w:ascii="Times New Roman" w:hAnsi="Times New Roman" w:cs="Times New Roman"/>
                <w:szCs w:val="28"/>
                <w:lang w:val="en-US"/>
              </w:rPr>
              <w:sym w:font="Symbol" w:char="F0DA"/>
            </w:r>
            <w:r w:rsidRPr="00CB561F">
              <w:rPr>
                <w:rFonts w:ascii="Times New Roman" w:hAnsi="Times New Roman" w:cs="Times New Roman"/>
                <w:szCs w:val="28"/>
              </w:rPr>
              <w:t>«</w:t>
            </w:r>
            <w:r w:rsidRPr="00CB561F">
              <w:rPr>
                <w:rFonts w:ascii="Times New Roman" w:hAnsi="Times New Roman" w:cs="Times New Roman"/>
                <w:i/>
                <w:szCs w:val="28"/>
                <w:lang w:val="en-US"/>
              </w:rPr>
              <w:t>y</w:t>
            </w:r>
            <w:r w:rsidRPr="00CB561F">
              <w:rPr>
                <w:rFonts w:ascii="Times New Roman" w:hAnsi="Times New Roman" w:cs="Times New Roman"/>
                <w:szCs w:val="28"/>
                <w:lang w:val="en-US"/>
              </w:rPr>
              <w:t>&lt;-1</w:t>
            </w:r>
            <w:r w:rsidRPr="00CB561F">
              <w:rPr>
                <w:rFonts w:ascii="Times New Roman" w:hAnsi="Times New Roman" w:cs="Times New Roman"/>
                <w:szCs w:val="28"/>
              </w:rPr>
              <w:t>»</w:t>
            </w:r>
          </w:p>
        </w:tc>
      </w:tr>
    </w:tbl>
    <w:p w:rsidR="007F17D3" w:rsidRPr="00CB561F" w:rsidRDefault="007F17D3" w:rsidP="007F17D3">
      <w:pPr>
        <w:ind w:firstLine="397"/>
        <w:contextualSpacing/>
        <w:rPr>
          <w:szCs w:val="28"/>
        </w:rPr>
      </w:pPr>
      <w:r w:rsidRPr="00CB561F">
        <w:rPr>
          <w:szCs w:val="28"/>
        </w:rPr>
        <w:t xml:space="preserve">Найдите множества истинности следующих предикатов, заданных над конечным множеством целых чисел </w:t>
      </w:r>
      <w:r w:rsidRPr="00CB561F">
        <w:rPr>
          <w:i/>
          <w:szCs w:val="28"/>
        </w:rPr>
        <w:t>М</w:t>
      </w:r>
      <w:r w:rsidRPr="00CB561F">
        <w:rPr>
          <w:szCs w:val="28"/>
        </w:rPr>
        <w:t xml:space="preserve"> = {1, 2, 3, 4, 5, ..., 19, 20}:</w:t>
      </w:r>
    </w:p>
    <w:p w:rsidR="007F17D3" w:rsidRPr="00CB561F" w:rsidRDefault="007F17D3" w:rsidP="007F17D3">
      <w:pPr>
        <w:tabs>
          <w:tab w:val="left" w:pos="993"/>
        </w:tabs>
        <w:contextualSpacing/>
        <w:rPr>
          <w:szCs w:val="28"/>
        </w:rPr>
      </w:pPr>
      <w:r w:rsidRPr="00CB561F">
        <w:rPr>
          <w:szCs w:val="28"/>
        </w:rPr>
        <w:t xml:space="preserve">11) </w:t>
      </w:r>
      <w:r w:rsidRPr="00CB561F">
        <w:rPr>
          <w:szCs w:val="28"/>
        </w:rPr>
        <w:tab/>
        <w:t>«</w:t>
      </w:r>
      <w:r w:rsidRPr="00CB561F">
        <w:rPr>
          <w:i/>
          <w:szCs w:val="28"/>
        </w:rPr>
        <w:t>х</w:t>
      </w:r>
      <w:r w:rsidRPr="00CB561F">
        <w:rPr>
          <w:szCs w:val="28"/>
        </w:rPr>
        <w:t xml:space="preserve"> – четное число»;</w:t>
      </w:r>
    </w:p>
    <w:p w:rsidR="007F17D3" w:rsidRPr="00CB561F" w:rsidRDefault="007F17D3" w:rsidP="007F17D3">
      <w:pPr>
        <w:tabs>
          <w:tab w:val="left" w:pos="993"/>
        </w:tabs>
        <w:contextualSpacing/>
        <w:rPr>
          <w:szCs w:val="28"/>
        </w:rPr>
      </w:pPr>
      <w:r w:rsidRPr="00CB561F">
        <w:rPr>
          <w:szCs w:val="28"/>
        </w:rPr>
        <w:t xml:space="preserve">12) </w:t>
      </w:r>
      <w:r w:rsidRPr="00CB561F">
        <w:rPr>
          <w:szCs w:val="28"/>
        </w:rPr>
        <w:tab/>
        <w:t>«</w:t>
      </w:r>
      <w:r w:rsidRPr="00CB561F">
        <w:rPr>
          <w:i/>
          <w:szCs w:val="28"/>
        </w:rPr>
        <w:t>х</w:t>
      </w:r>
      <w:r w:rsidRPr="00CB561F">
        <w:rPr>
          <w:szCs w:val="28"/>
        </w:rPr>
        <w:t xml:space="preserve"> – простое число»;</w:t>
      </w:r>
    </w:p>
    <w:p w:rsidR="007F17D3" w:rsidRPr="00CB561F" w:rsidRDefault="007F17D3" w:rsidP="007F17D3">
      <w:pPr>
        <w:tabs>
          <w:tab w:val="left" w:pos="993"/>
        </w:tabs>
        <w:contextualSpacing/>
        <w:rPr>
          <w:szCs w:val="28"/>
        </w:rPr>
      </w:pPr>
      <w:r w:rsidRPr="00CB561F">
        <w:rPr>
          <w:szCs w:val="28"/>
        </w:rPr>
        <w:t>13)</w:t>
      </w:r>
      <w:r w:rsidRPr="00CB561F">
        <w:rPr>
          <w:szCs w:val="28"/>
        </w:rPr>
        <w:tab/>
        <w:t>«</w:t>
      </w:r>
      <w:r w:rsidRPr="00CB561F">
        <w:rPr>
          <w:i/>
          <w:szCs w:val="28"/>
        </w:rPr>
        <w:t>х</w:t>
      </w:r>
      <w:r w:rsidRPr="00CB561F">
        <w:rPr>
          <w:szCs w:val="28"/>
        </w:rPr>
        <w:t>&lt; 10» &amp; «</w:t>
      </w:r>
      <w:r w:rsidRPr="00CB561F">
        <w:rPr>
          <w:i/>
          <w:szCs w:val="28"/>
          <w:lang w:val="en-US"/>
        </w:rPr>
        <w:t>x</w:t>
      </w:r>
      <w:r w:rsidRPr="00CB561F">
        <w:rPr>
          <w:szCs w:val="28"/>
        </w:rPr>
        <w:t>&gt;13»;</w:t>
      </w:r>
    </w:p>
    <w:p w:rsidR="007F17D3" w:rsidRPr="00CB561F" w:rsidRDefault="007F17D3" w:rsidP="007F17D3">
      <w:pPr>
        <w:tabs>
          <w:tab w:val="left" w:pos="993"/>
        </w:tabs>
        <w:contextualSpacing/>
        <w:rPr>
          <w:szCs w:val="28"/>
        </w:rPr>
      </w:pPr>
      <w:r w:rsidRPr="00CB561F">
        <w:rPr>
          <w:szCs w:val="28"/>
        </w:rPr>
        <w:t xml:space="preserve">14) </w:t>
      </w:r>
      <w:r w:rsidRPr="00CB561F">
        <w:rPr>
          <w:szCs w:val="28"/>
        </w:rPr>
        <w:tab/>
        <w:t>«</w:t>
      </w:r>
      <w:r w:rsidRPr="00CB561F">
        <w:rPr>
          <w:i/>
          <w:szCs w:val="28"/>
        </w:rPr>
        <w:t>x</w:t>
      </w:r>
      <w:r w:rsidRPr="00CB561F">
        <w:rPr>
          <w:szCs w:val="28"/>
        </w:rPr>
        <w:t xml:space="preserve"> является делителем числа 3»;</w:t>
      </w:r>
    </w:p>
    <w:p w:rsidR="007F17D3" w:rsidRPr="00CB561F" w:rsidRDefault="007F17D3" w:rsidP="007F17D3">
      <w:pPr>
        <w:tabs>
          <w:tab w:val="left" w:pos="993"/>
        </w:tabs>
        <w:contextualSpacing/>
        <w:rPr>
          <w:szCs w:val="28"/>
        </w:rPr>
      </w:pPr>
      <w:r w:rsidRPr="00CB561F">
        <w:rPr>
          <w:szCs w:val="28"/>
        </w:rPr>
        <w:t xml:space="preserve">15) </w:t>
      </w:r>
      <w:r w:rsidRPr="00CB561F">
        <w:rPr>
          <w:szCs w:val="28"/>
        </w:rPr>
        <w:tab/>
        <w:t>«</w:t>
      </w:r>
      <w:r w:rsidRPr="00CB561F">
        <w:rPr>
          <w:i/>
          <w:szCs w:val="28"/>
        </w:rPr>
        <w:t>х</w:t>
      </w:r>
      <w:r w:rsidRPr="00CB561F">
        <w:rPr>
          <w:szCs w:val="28"/>
        </w:rPr>
        <w:t xml:space="preserve"> – нечетное число» </w:t>
      </w:r>
      <w:r w:rsidRPr="00CB561F">
        <w:rPr>
          <w:szCs w:val="28"/>
        </w:rPr>
        <w:sym w:font="Symbol" w:char="F0AE"/>
      </w:r>
      <w:r w:rsidRPr="00CB561F">
        <w:rPr>
          <w:szCs w:val="28"/>
        </w:rPr>
        <w:t xml:space="preserve"> «</w:t>
      </w:r>
      <w:r w:rsidRPr="00CB561F">
        <w:rPr>
          <w:i/>
          <w:szCs w:val="28"/>
        </w:rPr>
        <w:t>х</w:t>
      </w:r>
      <w:r w:rsidRPr="00CB561F">
        <w:rPr>
          <w:szCs w:val="28"/>
        </w:rPr>
        <w:t xml:space="preserve"> – квадрат натурального числа»;</w:t>
      </w:r>
    </w:p>
    <w:p w:rsidR="007F17D3" w:rsidRPr="00CB561F" w:rsidRDefault="007F17D3" w:rsidP="007F17D3">
      <w:pPr>
        <w:tabs>
          <w:tab w:val="left" w:pos="993"/>
        </w:tabs>
        <w:contextualSpacing/>
        <w:rPr>
          <w:szCs w:val="28"/>
        </w:rPr>
      </w:pPr>
      <w:r w:rsidRPr="00CB561F">
        <w:rPr>
          <w:szCs w:val="28"/>
        </w:rPr>
        <w:t xml:space="preserve">16) </w:t>
      </w:r>
      <w:r w:rsidRPr="00CB561F">
        <w:rPr>
          <w:szCs w:val="28"/>
        </w:rPr>
        <w:tab/>
        <w:t>«</w:t>
      </w:r>
      <w:r w:rsidRPr="00CB561F">
        <w:rPr>
          <w:i/>
          <w:szCs w:val="28"/>
        </w:rPr>
        <w:t>х</w:t>
      </w:r>
      <w:r w:rsidRPr="00CB561F">
        <w:rPr>
          <w:szCs w:val="28"/>
        </w:rPr>
        <w:t xml:space="preserve"> – квадрат натурального числа» </w:t>
      </w:r>
      <w:r w:rsidRPr="00CB561F">
        <w:rPr>
          <w:szCs w:val="28"/>
        </w:rPr>
        <w:sym w:font="Symbol" w:char="F0AE"/>
      </w:r>
      <w:r w:rsidRPr="00CB561F">
        <w:rPr>
          <w:szCs w:val="28"/>
        </w:rPr>
        <w:t xml:space="preserve"> «</w:t>
      </w:r>
      <w:r w:rsidRPr="00CB561F">
        <w:rPr>
          <w:i/>
          <w:szCs w:val="28"/>
        </w:rPr>
        <w:t>х</w:t>
      </w:r>
      <w:r w:rsidRPr="00CB561F">
        <w:rPr>
          <w:szCs w:val="28"/>
        </w:rPr>
        <w:t xml:space="preserve"> – четное число»;</w:t>
      </w:r>
    </w:p>
    <w:p w:rsidR="007F17D3" w:rsidRPr="00091CDE" w:rsidRDefault="007F17D3" w:rsidP="007F17D3">
      <w:pPr>
        <w:tabs>
          <w:tab w:val="left" w:pos="993"/>
        </w:tabs>
        <w:contextualSpacing/>
        <w:rPr>
          <w:szCs w:val="28"/>
        </w:rPr>
      </w:pPr>
      <w:r w:rsidRPr="00091CDE">
        <w:rPr>
          <w:szCs w:val="28"/>
        </w:rPr>
        <w:t>17)</w:t>
      </w:r>
      <w:r w:rsidRPr="00091CDE">
        <w:rPr>
          <w:szCs w:val="28"/>
        </w:rPr>
        <w:tab/>
      </w:r>
      <w:r>
        <w:rPr>
          <w:szCs w:val="28"/>
        </w:rPr>
        <w:t>«</w:t>
      </w:r>
      <w:r w:rsidRPr="00091CDE">
        <w:rPr>
          <w:i/>
          <w:szCs w:val="28"/>
        </w:rPr>
        <w:t>x</w:t>
      </w:r>
      <w:r w:rsidRPr="00091CDE">
        <w:rPr>
          <w:szCs w:val="28"/>
        </w:rPr>
        <w:t xml:space="preserve"> является делителем числа 16</w:t>
      </w:r>
      <w:r>
        <w:rPr>
          <w:szCs w:val="28"/>
        </w:rPr>
        <w:t>»</w:t>
      </w:r>
      <w:r w:rsidRPr="00091CDE">
        <w:rPr>
          <w:szCs w:val="28"/>
          <w:lang w:val="en-US"/>
        </w:rPr>
        <w:sym w:font="Symbol" w:char="F0DA"/>
      </w:r>
      <w:r>
        <w:rPr>
          <w:szCs w:val="28"/>
        </w:rPr>
        <w:t>«</w:t>
      </w:r>
      <w:r w:rsidRPr="00091CDE">
        <w:rPr>
          <w:i/>
          <w:szCs w:val="28"/>
        </w:rPr>
        <w:t>х</w:t>
      </w:r>
      <w:r w:rsidRPr="00091CDE">
        <w:rPr>
          <w:szCs w:val="28"/>
        </w:rPr>
        <w:t>&gt; 15</w:t>
      </w:r>
      <w:r>
        <w:rPr>
          <w:szCs w:val="28"/>
        </w:rPr>
        <w:t>»</w:t>
      </w:r>
      <w:r w:rsidRPr="00091CDE">
        <w:rPr>
          <w:szCs w:val="28"/>
        </w:rPr>
        <w:t>;</w:t>
      </w:r>
    </w:p>
    <w:p w:rsidR="007F17D3" w:rsidRPr="00091CDE" w:rsidRDefault="007F17D3" w:rsidP="007F17D3">
      <w:pPr>
        <w:tabs>
          <w:tab w:val="left" w:pos="993"/>
        </w:tabs>
        <w:contextualSpacing/>
        <w:rPr>
          <w:szCs w:val="28"/>
        </w:rPr>
      </w:pPr>
      <w:r w:rsidRPr="00091CDE">
        <w:rPr>
          <w:szCs w:val="28"/>
        </w:rPr>
        <w:t>18)</w:t>
      </w:r>
      <w:r w:rsidRPr="00091CDE">
        <w:rPr>
          <w:szCs w:val="28"/>
        </w:rPr>
        <w:tab/>
      </w:r>
      <w:r>
        <w:rPr>
          <w:szCs w:val="28"/>
        </w:rPr>
        <w:t>«</w:t>
      </w:r>
      <w:r w:rsidRPr="00091CDE">
        <w:rPr>
          <w:i/>
          <w:szCs w:val="28"/>
        </w:rPr>
        <w:t>х</w:t>
      </w:r>
      <w:r w:rsidR="00A10076" w:rsidRPr="00CB561F">
        <w:rPr>
          <w:szCs w:val="28"/>
        </w:rPr>
        <w:t>–</w:t>
      </w:r>
      <w:r w:rsidRPr="00091CDE">
        <w:rPr>
          <w:szCs w:val="28"/>
        </w:rPr>
        <w:t xml:space="preserve"> квадрат натурального числа</w:t>
      </w:r>
      <w:r>
        <w:rPr>
          <w:szCs w:val="28"/>
        </w:rPr>
        <w:t xml:space="preserve">» </w:t>
      </w:r>
      <w:r w:rsidRPr="00091CDE">
        <w:rPr>
          <w:szCs w:val="28"/>
          <w:lang w:val="en-US"/>
        </w:rPr>
        <w:sym w:font="Symbol" w:char="F0AE"/>
      </w:r>
      <w:r>
        <w:rPr>
          <w:szCs w:val="28"/>
        </w:rPr>
        <w:t xml:space="preserve"> «</w:t>
      </w:r>
      <w:r w:rsidRPr="00091CDE">
        <w:rPr>
          <w:i/>
          <w:szCs w:val="28"/>
        </w:rPr>
        <w:t>х</w:t>
      </w:r>
      <w:r w:rsidRPr="00091CDE">
        <w:rPr>
          <w:szCs w:val="28"/>
        </w:rPr>
        <w:t>&lt; 10</w:t>
      </w:r>
      <w:r>
        <w:rPr>
          <w:szCs w:val="28"/>
        </w:rPr>
        <w:t>»</w:t>
      </w:r>
      <w:r w:rsidRPr="00091CDE">
        <w:rPr>
          <w:szCs w:val="28"/>
        </w:rPr>
        <w:t>;</w:t>
      </w:r>
    </w:p>
    <w:p w:rsidR="007F17D3" w:rsidRPr="00091CDE" w:rsidRDefault="007F17D3" w:rsidP="007F17D3">
      <w:pPr>
        <w:tabs>
          <w:tab w:val="left" w:pos="993"/>
        </w:tabs>
        <w:contextualSpacing/>
        <w:rPr>
          <w:szCs w:val="28"/>
        </w:rPr>
      </w:pPr>
      <w:r w:rsidRPr="00091CDE">
        <w:rPr>
          <w:szCs w:val="28"/>
        </w:rPr>
        <w:t xml:space="preserve">19) </w:t>
      </w:r>
      <w:r w:rsidRPr="00091CDE">
        <w:rPr>
          <w:szCs w:val="28"/>
        </w:rPr>
        <w:tab/>
      </w:r>
      <w:r>
        <w:rPr>
          <w:szCs w:val="28"/>
        </w:rPr>
        <w:t>«</w:t>
      </w:r>
      <w:r w:rsidRPr="00091CDE">
        <w:rPr>
          <w:i/>
          <w:szCs w:val="28"/>
        </w:rPr>
        <w:t>х</w:t>
      </w:r>
      <w:r w:rsidRPr="00091CDE">
        <w:rPr>
          <w:szCs w:val="28"/>
        </w:rPr>
        <w:t>&gt; 14</w:t>
      </w:r>
      <w:r>
        <w:rPr>
          <w:szCs w:val="28"/>
        </w:rPr>
        <w:t>»</w:t>
      </w:r>
      <w:r w:rsidRPr="00091CDE">
        <w:rPr>
          <w:szCs w:val="28"/>
        </w:rPr>
        <w:sym w:font="Symbol" w:char="F0AB"/>
      </w:r>
      <w:r>
        <w:rPr>
          <w:szCs w:val="28"/>
        </w:rPr>
        <w:t>«</w:t>
      </w:r>
      <w:r w:rsidRPr="00091CDE">
        <w:rPr>
          <w:szCs w:val="28"/>
        </w:rPr>
        <w:t xml:space="preserve">4 является делителем </w:t>
      </w:r>
      <w:r w:rsidRPr="00091CDE">
        <w:rPr>
          <w:i/>
          <w:szCs w:val="28"/>
          <w:lang w:val="en-US"/>
        </w:rPr>
        <w:t>x</w:t>
      </w:r>
      <w:r>
        <w:rPr>
          <w:szCs w:val="28"/>
        </w:rPr>
        <w:t>»</w:t>
      </w:r>
      <w:r w:rsidRPr="00091CDE">
        <w:rPr>
          <w:szCs w:val="28"/>
        </w:rPr>
        <w:t>;</w:t>
      </w:r>
    </w:p>
    <w:p w:rsidR="007F17D3" w:rsidRPr="00091CDE" w:rsidRDefault="007F17D3" w:rsidP="007F17D3">
      <w:pPr>
        <w:tabs>
          <w:tab w:val="left" w:pos="993"/>
        </w:tabs>
        <w:spacing w:after="240"/>
        <w:rPr>
          <w:szCs w:val="28"/>
        </w:rPr>
      </w:pPr>
      <w:r w:rsidRPr="00091CDE">
        <w:rPr>
          <w:szCs w:val="28"/>
        </w:rPr>
        <w:t xml:space="preserve">20) </w:t>
      </w:r>
      <w:r w:rsidRPr="00091CDE">
        <w:rPr>
          <w:szCs w:val="28"/>
        </w:rPr>
        <w:tab/>
      </w:r>
      <w:r>
        <w:rPr>
          <w:szCs w:val="28"/>
        </w:rPr>
        <w:t>«</w:t>
      </w:r>
      <w:r w:rsidRPr="00091CDE">
        <w:rPr>
          <w:i/>
          <w:szCs w:val="28"/>
        </w:rPr>
        <w:t>х</w:t>
      </w:r>
      <w:r w:rsidR="00A10076" w:rsidRPr="00CB561F">
        <w:rPr>
          <w:szCs w:val="28"/>
        </w:rPr>
        <w:t>–</w:t>
      </w:r>
      <w:r w:rsidRPr="00091CDE">
        <w:rPr>
          <w:szCs w:val="28"/>
        </w:rPr>
        <w:t xml:space="preserve"> нечетное число</w:t>
      </w:r>
      <w:r>
        <w:rPr>
          <w:szCs w:val="28"/>
        </w:rPr>
        <w:t>»</w:t>
      </w:r>
      <w:r w:rsidRPr="00091CDE">
        <w:rPr>
          <w:szCs w:val="28"/>
        </w:rPr>
        <w:sym w:font="Symbol" w:char="F0AB"/>
      </w:r>
      <w:r>
        <w:rPr>
          <w:szCs w:val="28"/>
        </w:rPr>
        <w:t>«</w:t>
      </w:r>
      <w:r w:rsidRPr="00091CDE">
        <w:rPr>
          <w:szCs w:val="28"/>
        </w:rPr>
        <w:t xml:space="preserve">2 не является делителем </w:t>
      </w:r>
      <w:r w:rsidRPr="00091CDE">
        <w:rPr>
          <w:i/>
          <w:szCs w:val="28"/>
          <w:lang w:val="en-US"/>
        </w:rPr>
        <w:t>x</w:t>
      </w:r>
      <w:r>
        <w:rPr>
          <w:szCs w:val="28"/>
        </w:rPr>
        <w:t>»</w:t>
      </w:r>
      <w:r w:rsidRPr="00091CDE">
        <w:rPr>
          <w:szCs w:val="28"/>
        </w:rPr>
        <w:t>.</w:t>
      </w:r>
    </w:p>
    <w:p w:rsidR="001417ED" w:rsidRPr="00FF0B1B" w:rsidRDefault="001417ED" w:rsidP="00B85624">
      <w:pPr>
        <w:pStyle w:val="a9"/>
        <w:ind w:left="0" w:right="565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4726944" cy="3294521"/>
            <wp:effectExtent l="19050" t="0" r="0" b="0"/>
            <wp:docPr id="109" name="Рисунок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0813" cy="32972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17ED" w:rsidRPr="00CB561F" w:rsidRDefault="00FF0B1B" w:rsidP="00B85624">
      <w:pPr>
        <w:pStyle w:val="a9"/>
        <w:ind w:left="0" w:right="565"/>
        <w:jc w:val="center"/>
        <w:rPr>
          <w:rFonts w:ascii="Times New Roman" w:hAnsi="Times New Roman" w:cs="Times New Roman"/>
          <w:sz w:val="28"/>
          <w:szCs w:val="28"/>
        </w:rPr>
      </w:pPr>
      <w:r w:rsidRPr="00CB561F">
        <w:rPr>
          <w:rFonts w:ascii="Times New Roman" w:hAnsi="Times New Roman" w:cs="Times New Roman"/>
          <w:sz w:val="28"/>
          <w:szCs w:val="28"/>
        </w:rPr>
        <w:t xml:space="preserve">Рисунок </w:t>
      </w:r>
      <w:r w:rsidR="00445540" w:rsidRPr="00CB561F">
        <w:rPr>
          <w:rFonts w:ascii="Times New Roman" w:hAnsi="Times New Roman" w:cs="Times New Roman"/>
          <w:sz w:val="28"/>
          <w:szCs w:val="28"/>
        </w:rPr>
        <w:t>2.</w:t>
      </w:r>
      <w:r w:rsidRPr="00CB561F">
        <w:rPr>
          <w:rFonts w:ascii="Times New Roman" w:hAnsi="Times New Roman" w:cs="Times New Roman"/>
          <w:sz w:val="28"/>
          <w:szCs w:val="28"/>
        </w:rPr>
        <w:t xml:space="preserve">1. </w:t>
      </w:r>
      <w:r w:rsidR="001417ED" w:rsidRPr="00CB561F">
        <w:rPr>
          <w:rFonts w:ascii="Times New Roman" w:hAnsi="Times New Roman" w:cs="Times New Roman"/>
          <w:noProof/>
          <w:sz w:val="28"/>
          <w:szCs w:val="28"/>
          <w:lang w:eastAsia="ru-RU"/>
        </w:rPr>
        <w:t>М</w:t>
      </w:r>
      <w:r w:rsidRPr="00CB561F">
        <w:rPr>
          <w:rFonts w:ascii="Times New Roman" w:hAnsi="Times New Roman" w:cs="Times New Roman"/>
          <w:noProof/>
          <w:sz w:val="28"/>
          <w:szCs w:val="28"/>
          <w:lang w:eastAsia="ru-RU"/>
        </w:rPr>
        <w:t>ножеств</w:t>
      </w:r>
      <w:r w:rsidR="001417ED" w:rsidRPr="00CB561F">
        <w:rPr>
          <w:rFonts w:ascii="Times New Roman" w:hAnsi="Times New Roman" w:cs="Times New Roman"/>
          <w:noProof/>
          <w:sz w:val="28"/>
          <w:szCs w:val="28"/>
          <w:lang w:eastAsia="ru-RU"/>
        </w:rPr>
        <w:t>а</w:t>
      </w:r>
      <w:r w:rsidRPr="00CB561F">
        <w:rPr>
          <w:rFonts w:ascii="Times New Roman" w:hAnsi="Times New Roman" w:cs="Times New Roman"/>
          <w:sz w:val="28"/>
          <w:szCs w:val="28"/>
        </w:rPr>
        <w:t xml:space="preserve"> истинности предикатов</w:t>
      </w:r>
      <w:r w:rsidR="0045331A" w:rsidRPr="00CB561F">
        <w:rPr>
          <w:rFonts w:ascii="Times New Roman" w:hAnsi="Times New Roman" w:cs="Times New Roman"/>
          <w:sz w:val="28"/>
          <w:szCs w:val="28"/>
        </w:rPr>
        <w:t xml:space="preserve"> (заштрихованная область)</w:t>
      </w:r>
      <w:r w:rsidR="001417ED" w:rsidRPr="00CB561F">
        <w:rPr>
          <w:rFonts w:ascii="Times New Roman" w:hAnsi="Times New Roman" w:cs="Times New Roman"/>
          <w:sz w:val="28"/>
          <w:szCs w:val="28"/>
        </w:rPr>
        <w:t>:</w:t>
      </w:r>
    </w:p>
    <w:p w:rsidR="001C5ECE" w:rsidRPr="00CB561F" w:rsidRDefault="00FF0B1B" w:rsidP="00B85624">
      <w:pPr>
        <w:pStyle w:val="a9"/>
        <w:ind w:left="0" w:firstLine="0"/>
        <w:contextualSpacing w:val="0"/>
        <w:rPr>
          <w:rFonts w:ascii="Times New Roman" w:hAnsi="Times New Roman" w:cs="Times New Roman"/>
          <w:i/>
          <w:sz w:val="28"/>
          <w:szCs w:val="28"/>
        </w:rPr>
      </w:pPr>
      <w:r w:rsidRPr="00CB561F">
        <w:rPr>
          <w:rFonts w:ascii="Times New Roman" w:hAnsi="Times New Roman" w:cs="Times New Roman"/>
          <w:sz w:val="28"/>
          <w:szCs w:val="28"/>
        </w:rPr>
        <w:t xml:space="preserve">а) </w:t>
      </w:r>
      <w:r w:rsidR="0045331A" w:rsidRPr="00CB561F">
        <w:rPr>
          <w:rFonts w:ascii="Times New Roman" w:hAnsi="Times New Roman" w:cs="Times New Roman"/>
          <w:sz w:val="28"/>
          <w:szCs w:val="28"/>
        </w:rPr>
        <w:t>тождественно истинный предикат</w:t>
      </w:r>
      <w:r w:rsidRPr="00CB561F">
        <w:rPr>
          <w:rFonts w:ascii="Times New Roman" w:hAnsi="Times New Roman" w:cs="Times New Roman"/>
          <w:sz w:val="28"/>
          <w:szCs w:val="28"/>
        </w:rPr>
        <w:t xml:space="preserve">; б) </w:t>
      </w:r>
      <w:r w:rsidR="0045331A" w:rsidRPr="00CB561F">
        <w:rPr>
          <w:rFonts w:ascii="Times New Roman" w:hAnsi="Times New Roman" w:cs="Times New Roman"/>
          <w:sz w:val="28"/>
          <w:szCs w:val="28"/>
        </w:rPr>
        <w:t>тождественно ложный предикат</w:t>
      </w:r>
      <w:r w:rsidR="001417ED" w:rsidRPr="00CB561F">
        <w:rPr>
          <w:rFonts w:ascii="Times New Roman" w:hAnsi="Times New Roman" w:cs="Times New Roman"/>
          <w:sz w:val="28"/>
          <w:szCs w:val="28"/>
        </w:rPr>
        <w:t xml:space="preserve">;  в) </w:t>
      </w:r>
      <w:r w:rsidR="0045331A" w:rsidRPr="00CB561F">
        <w:rPr>
          <w:rFonts w:ascii="Times New Roman" w:hAnsi="Times New Roman" w:cs="Times New Roman"/>
          <w:sz w:val="28"/>
          <w:szCs w:val="28"/>
        </w:rPr>
        <w:t>выполнимый и опровержимый предикат</w:t>
      </w:r>
      <w:r w:rsidRPr="00CB561F">
        <w:rPr>
          <w:rFonts w:ascii="Times New Roman" w:hAnsi="Times New Roman" w:cs="Times New Roman"/>
          <w:sz w:val="28"/>
          <w:szCs w:val="28"/>
        </w:rPr>
        <w:t xml:space="preserve">; г) </w:t>
      </w:r>
      <w:r w:rsidR="0045331A" w:rsidRPr="00CB561F">
        <w:rPr>
          <w:rFonts w:ascii="Times New Roman" w:hAnsi="Times New Roman" w:cs="Times New Roman"/>
          <w:sz w:val="28"/>
          <w:szCs w:val="28"/>
        </w:rPr>
        <w:t xml:space="preserve">отрицание предиката </w:t>
      </w:r>
      <w:r w:rsidR="0045331A" w:rsidRPr="00CB561F">
        <w:rPr>
          <w:rFonts w:ascii="Times New Roman" w:hAnsi="Times New Roman" w:cs="Times New Roman"/>
          <w:sz w:val="28"/>
          <w:szCs w:val="28"/>
        </w:rPr>
        <w:sym w:font="Symbol" w:char="F0D8"/>
      </w:r>
      <w:r w:rsidR="0045331A" w:rsidRPr="00CB561F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 w:rsidRPr="00CB561F">
        <w:rPr>
          <w:rFonts w:ascii="Times New Roman" w:hAnsi="Times New Roman" w:cs="Times New Roman"/>
          <w:sz w:val="28"/>
          <w:szCs w:val="28"/>
        </w:rPr>
        <w:t xml:space="preserve">; д) </w:t>
      </w:r>
      <w:r w:rsidR="0045331A" w:rsidRPr="00CB561F">
        <w:rPr>
          <w:rFonts w:ascii="Times New Roman" w:hAnsi="Times New Roman" w:cs="Times New Roman"/>
          <w:sz w:val="28"/>
          <w:szCs w:val="28"/>
        </w:rPr>
        <w:t xml:space="preserve">дизъюнкция предикатов </w:t>
      </w:r>
      <w:r w:rsidR="0045331A" w:rsidRPr="00CB561F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 w:rsidR="0045331A" w:rsidRPr="00CB561F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="0045331A" w:rsidRPr="00CB561F">
        <w:rPr>
          <w:rFonts w:ascii="Times New Roman" w:hAnsi="Times New Roman" w:cs="Times New Roman"/>
          <w:i/>
          <w:sz w:val="28"/>
          <w:szCs w:val="28"/>
          <w:lang w:val="en-US"/>
        </w:rPr>
        <w:t>Q</w:t>
      </w:r>
      <w:r w:rsidRPr="00CB561F">
        <w:rPr>
          <w:rFonts w:ascii="Times New Roman" w:hAnsi="Times New Roman" w:cs="Times New Roman"/>
          <w:sz w:val="28"/>
          <w:szCs w:val="28"/>
        </w:rPr>
        <w:t xml:space="preserve">; е) </w:t>
      </w:r>
      <w:r w:rsidR="0045331A" w:rsidRPr="00CB561F">
        <w:rPr>
          <w:rFonts w:ascii="Times New Roman" w:hAnsi="Times New Roman" w:cs="Times New Roman"/>
          <w:sz w:val="28"/>
          <w:szCs w:val="28"/>
        </w:rPr>
        <w:t xml:space="preserve">конъюнкция предикатов </w:t>
      </w:r>
      <w:r w:rsidR="0045331A" w:rsidRPr="00CB561F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 w:rsidR="0045331A" w:rsidRPr="00CB561F">
        <w:rPr>
          <w:rFonts w:ascii="Times New Roman" w:hAnsi="Times New Roman" w:cs="Times New Roman"/>
          <w:sz w:val="28"/>
          <w:szCs w:val="28"/>
        </w:rPr>
        <w:t>&amp;</w:t>
      </w:r>
      <w:r w:rsidR="0045331A" w:rsidRPr="00CB561F">
        <w:rPr>
          <w:rFonts w:ascii="Times New Roman" w:hAnsi="Times New Roman" w:cs="Times New Roman"/>
          <w:i/>
          <w:sz w:val="28"/>
          <w:szCs w:val="28"/>
          <w:lang w:val="en-US"/>
        </w:rPr>
        <w:t>Q</w:t>
      </w:r>
      <w:r w:rsidRPr="00CB561F">
        <w:rPr>
          <w:rFonts w:ascii="Times New Roman" w:hAnsi="Times New Roman" w:cs="Times New Roman"/>
          <w:sz w:val="28"/>
          <w:szCs w:val="28"/>
        </w:rPr>
        <w:t xml:space="preserve">; ж) </w:t>
      </w:r>
      <w:r w:rsidR="0045331A" w:rsidRPr="00CB561F">
        <w:rPr>
          <w:rFonts w:ascii="Times New Roman" w:hAnsi="Times New Roman" w:cs="Times New Roman"/>
          <w:sz w:val="28"/>
          <w:szCs w:val="28"/>
        </w:rPr>
        <w:t>импл</w:t>
      </w:r>
      <w:r w:rsidR="0045331A" w:rsidRPr="00CB561F">
        <w:rPr>
          <w:rFonts w:ascii="Times New Roman" w:hAnsi="Times New Roman" w:cs="Times New Roman"/>
          <w:sz w:val="28"/>
          <w:szCs w:val="28"/>
        </w:rPr>
        <w:t>и</w:t>
      </w:r>
      <w:r w:rsidR="0045331A" w:rsidRPr="00CB561F">
        <w:rPr>
          <w:rFonts w:ascii="Times New Roman" w:hAnsi="Times New Roman" w:cs="Times New Roman"/>
          <w:sz w:val="28"/>
          <w:szCs w:val="28"/>
        </w:rPr>
        <w:t xml:space="preserve">кация предикатов </w:t>
      </w:r>
      <w:r w:rsidR="0045331A" w:rsidRPr="00CB561F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 w:rsidR="0045331A" w:rsidRPr="00CB561F">
        <w:rPr>
          <w:rFonts w:ascii="Times New Roman" w:hAnsi="Times New Roman" w:cs="Times New Roman"/>
          <w:sz w:val="28"/>
          <w:szCs w:val="28"/>
        </w:rPr>
        <w:sym w:font="Symbol" w:char="F0AE"/>
      </w:r>
      <w:r w:rsidR="0045331A" w:rsidRPr="00CB561F">
        <w:rPr>
          <w:rFonts w:ascii="Times New Roman" w:hAnsi="Times New Roman" w:cs="Times New Roman"/>
          <w:i/>
          <w:sz w:val="28"/>
          <w:szCs w:val="28"/>
          <w:lang w:val="en-US"/>
        </w:rPr>
        <w:t>Q</w:t>
      </w:r>
      <w:r w:rsidRPr="00CB561F">
        <w:rPr>
          <w:rFonts w:ascii="Times New Roman" w:hAnsi="Times New Roman" w:cs="Times New Roman"/>
          <w:sz w:val="28"/>
          <w:szCs w:val="28"/>
        </w:rPr>
        <w:t xml:space="preserve"> ; з) </w:t>
      </w:r>
      <w:r w:rsidR="0045331A" w:rsidRPr="00CB561F">
        <w:rPr>
          <w:rFonts w:ascii="Times New Roman" w:hAnsi="Times New Roman" w:cs="Times New Roman"/>
          <w:sz w:val="28"/>
          <w:szCs w:val="28"/>
        </w:rPr>
        <w:t xml:space="preserve">эквивалентность предикатов </w:t>
      </w:r>
      <w:r w:rsidR="0045331A" w:rsidRPr="00CB561F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 w:rsidR="0045331A" w:rsidRPr="00CB561F">
        <w:rPr>
          <w:rFonts w:ascii="Times New Roman" w:hAnsi="Times New Roman" w:cs="Times New Roman"/>
          <w:sz w:val="28"/>
          <w:szCs w:val="28"/>
        </w:rPr>
        <w:sym w:font="Symbol" w:char="F0AB"/>
      </w:r>
      <w:r w:rsidR="0045331A" w:rsidRPr="00CB561F">
        <w:rPr>
          <w:rFonts w:ascii="Times New Roman" w:hAnsi="Times New Roman" w:cs="Times New Roman"/>
          <w:i/>
          <w:sz w:val="28"/>
          <w:szCs w:val="28"/>
          <w:lang w:val="en-US"/>
        </w:rPr>
        <w:t>Q</w:t>
      </w:r>
      <w:r w:rsidRPr="00CB561F">
        <w:rPr>
          <w:rFonts w:ascii="Times New Roman" w:hAnsi="Times New Roman" w:cs="Times New Roman"/>
          <w:sz w:val="28"/>
          <w:szCs w:val="28"/>
        </w:rPr>
        <w:t xml:space="preserve"> ; и) </w:t>
      </w:r>
      <w:r w:rsidR="0045331A" w:rsidRPr="00CB561F">
        <w:rPr>
          <w:rFonts w:ascii="Times New Roman" w:hAnsi="Times New Roman" w:cs="Times New Roman"/>
          <w:sz w:val="28"/>
          <w:szCs w:val="28"/>
        </w:rPr>
        <w:t>равн</w:t>
      </w:r>
      <w:r w:rsidR="0045331A" w:rsidRPr="00CB561F">
        <w:rPr>
          <w:rFonts w:ascii="Times New Roman" w:hAnsi="Times New Roman" w:cs="Times New Roman"/>
          <w:sz w:val="28"/>
          <w:szCs w:val="28"/>
        </w:rPr>
        <w:t>о</w:t>
      </w:r>
      <w:r w:rsidR="0045331A" w:rsidRPr="00CB561F">
        <w:rPr>
          <w:rFonts w:ascii="Times New Roman" w:hAnsi="Times New Roman" w:cs="Times New Roman"/>
          <w:sz w:val="28"/>
          <w:szCs w:val="28"/>
        </w:rPr>
        <w:t xml:space="preserve">сильность предикатов </w:t>
      </w:r>
      <w:r w:rsidR="0045331A" w:rsidRPr="00CB561F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m:oMath>
        <m:r>
          <w:rPr>
            <w:rFonts w:ascii="Cambria Math" w:hAnsi="Cambria Math" w:cs="Times New Roman"/>
            <w:sz w:val="28"/>
            <w:szCs w:val="28"/>
          </w:rPr>
          <m:t>⇔</m:t>
        </m:r>
      </m:oMath>
      <w:r w:rsidR="0045331A" w:rsidRPr="00CB561F">
        <w:rPr>
          <w:rFonts w:ascii="Times New Roman" w:hAnsi="Times New Roman" w:cs="Times New Roman"/>
          <w:i/>
          <w:sz w:val="28"/>
          <w:szCs w:val="28"/>
          <w:lang w:val="en-US"/>
        </w:rPr>
        <w:t>Q</w:t>
      </w:r>
      <w:r w:rsidRPr="00CB561F">
        <w:rPr>
          <w:rFonts w:ascii="Times New Roman" w:hAnsi="Times New Roman" w:cs="Times New Roman"/>
          <w:sz w:val="28"/>
          <w:szCs w:val="28"/>
        </w:rPr>
        <w:t>;</w:t>
      </w:r>
      <w:r w:rsidR="0045331A" w:rsidRPr="00CB561F">
        <w:rPr>
          <w:rFonts w:ascii="Times New Roman" w:hAnsi="Times New Roman" w:cs="Times New Roman"/>
          <w:sz w:val="28"/>
          <w:szCs w:val="28"/>
        </w:rPr>
        <w:t xml:space="preserve">  к) следование предиката </w:t>
      </w:r>
      <w:r w:rsidR="0045331A" w:rsidRPr="00CB561F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m:oMath>
        <m:r>
          <w:rPr>
            <w:rFonts w:ascii="Cambria Math" w:hAnsi="Cambria Math" w:cs="Times New Roman"/>
            <w:sz w:val="28"/>
            <w:szCs w:val="28"/>
          </w:rPr>
          <m:t>⇒</m:t>
        </m:r>
      </m:oMath>
      <w:r w:rsidR="0045331A" w:rsidRPr="00CB561F">
        <w:rPr>
          <w:rFonts w:ascii="Times New Roman" w:hAnsi="Times New Roman" w:cs="Times New Roman"/>
          <w:i/>
          <w:sz w:val="28"/>
          <w:szCs w:val="28"/>
          <w:lang w:val="en-US"/>
        </w:rPr>
        <w:t>Q</w:t>
      </w:r>
    </w:p>
    <w:p w:rsidR="008C2E1A" w:rsidRDefault="00A65F65" w:rsidP="00180379">
      <w:pPr>
        <w:pStyle w:val="22"/>
        <w:numPr>
          <w:ilvl w:val="0"/>
          <w:numId w:val="10"/>
        </w:numPr>
        <w:ind w:left="0" w:firstLine="357"/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4380230</wp:posOffset>
            </wp:positionH>
            <wp:positionV relativeFrom="paragraph">
              <wp:posOffset>465455</wp:posOffset>
            </wp:positionV>
            <wp:extent cx="1596390" cy="1578610"/>
            <wp:effectExtent l="19050" t="0" r="3810" b="0"/>
            <wp:wrapSquare wrapText="bothSides"/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bright="-20000" contrast="40000"/>
                    </a:blip>
                    <a:srcRect b="120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6390" cy="1578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bookmarkStart w:id="31" w:name="_Toc467252481"/>
      <w:bookmarkStart w:id="32" w:name="_Toc468446944"/>
      <w:bookmarkEnd w:id="31"/>
      <w:r w:rsidR="008C2E1A" w:rsidRPr="008C2E1A">
        <w:t>Изобразите на координатной плоскости множеств</w:t>
      </w:r>
      <w:r w:rsidR="008C2E1A">
        <w:t>о</w:t>
      </w:r>
      <w:r w:rsidR="008C2E1A" w:rsidRPr="008C2E1A">
        <w:t xml:space="preserve"> и</w:t>
      </w:r>
      <w:r w:rsidR="008C2E1A" w:rsidRPr="008C2E1A">
        <w:t>с</w:t>
      </w:r>
      <w:r w:rsidR="008C2E1A" w:rsidRPr="008C2E1A">
        <w:t>тинности предикат</w:t>
      </w:r>
      <w:r w:rsidR="008C2E1A">
        <w:t xml:space="preserve">а </w:t>
      </w:r>
      <w:r w:rsidR="008C2E1A" w:rsidRPr="008C2E1A">
        <w:rPr>
          <w:i/>
          <w:lang w:val="en-US"/>
        </w:rPr>
        <w:t>P</w:t>
      </w:r>
      <w:r w:rsidR="008C2E1A" w:rsidRPr="008C2E1A">
        <w:t>(</w:t>
      </w:r>
      <w:r w:rsidR="008C2E1A" w:rsidRPr="008C2E1A">
        <w:rPr>
          <w:i/>
          <w:lang w:val="en-US"/>
        </w:rPr>
        <w:t>x</w:t>
      </w:r>
      <w:r w:rsidR="008C2E1A" w:rsidRPr="008C2E1A">
        <w:t>,</w:t>
      </w:r>
      <w:r w:rsidR="008C2E1A" w:rsidRPr="008C2E1A">
        <w:rPr>
          <w:i/>
          <w:lang w:val="en-US"/>
        </w:rPr>
        <w:t>y</w:t>
      </w:r>
      <w:r w:rsidR="008C2E1A" w:rsidRPr="008C2E1A">
        <w:t>)=</w:t>
      </w:r>
      <w:r w:rsidR="008C2E1A">
        <w:t xml:space="preserve"> «</w:t>
      </w:r>
      <w:r w:rsidR="008C2E1A" w:rsidRPr="008C2E1A">
        <w:rPr>
          <w:i/>
          <w:lang w:val="en-US"/>
        </w:rPr>
        <w:t>x</w:t>
      </w:r>
      <w:r w:rsidR="008C2E1A" w:rsidRPr="008C2E1A">
        <w:rPr>
          <w:vertAlign w:val="superscript"/>
        </w:rPr>
        <w:t>2</w:t>
      </w:r>
      <w:r w:rsidR="008C2E1A">
        <w:sym w:font="Symbol" w:char="F0B3"/>
      </w:r>
      <w:r w:rsidR="0044187F" w:rsidRPr="0044187F">
        <w:t xml:space="preserve"> |</w:t>
      </w:r>
      <w:r w:rsidR="008C2E1A" w:rsidRPr="008C2E1A">
        <w:rPr>
          <w:i/>
          <w:lang w:val="en-US"/>
        </w:rPr>
        <w:t>y</w:t>
      </w:r>
      <w:r w:rsidR="0044187F" w:rsidRPr="0044187F">
        <w:t>|</w:t>
      </w:r>
      <w:r w:rsidR="008C2E1A">
        <w:t>»</w:t>
      </w:r>
      <w:r w:rsidR="008C2E1A" w:rsidRPr="008C2E1A">
        <w:t xml:space="preserve"> , заданн</w:t>
      </w:r>
      <w:r w:rsidR="008C2E1A">
        <w:t>ого</w:t>
      </w:r>
      <w:r w:rsidR="008C2E1A" w:rsidRPr="008C2E1A">
        <w:t xml:space="preserve"> на множестве действ</w:t>
      </w:r>
      <w:r w:rsidR="008C2E1A" w:rsidRPr="008C2E1A">
        <w:t>и</w:t>
      </w:r>
      <w:r w:rsidR="008C2E1A" w:rsidRPr="008C2E1A">
        <w:t xml:space="preserve">тельных чисел </w:t>
      </w:r>
      <w:r w:rsidR="008C2E1A" w:rsidRPr="008C2E1A">
        <w:rPr>
          <w:i/>
        </w:rPr>
        <w:t>R</w:t>
      </w:r>
      <w:r w:rsidR="008C2E1A">
        <w:sym w:font="Symbol" w:char="F0B4"/>
      </w:r>
      <w:r w:rsidR="008C2E1A" w:rsidRPr="008C2E1A">
        <w:rPr>
          <w:i/>
          <w:lang w:val="en-US"/>
        </w:rPr>
        <w:t>R</w:t>
      </w:r>
      <w:r w:rsidR="00486742" w:rsidRPr="00486742">
        <w:rPr>
          <w:i/>
        </w:rPr>
        <w:t>.</w:t>
      </w:r>
      <w:bookmarkEnd w:id="32"/>
    </w:p>
    <w:p w:rsidR="00A736A9" w:rsidRDefault="00CE2D2D" w:rsidP="00D747E0">
      <w:pPr>
        <w:rPr>
          <w:szCs w:val="28"/>
          <w:lang w:eastAsia="en-US"/>
        </w:rPr>
      </w:pPr>
      <w:r>
        <w:rPr>
          <w:noProof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2" type="#_x0000_t202" style="position:absolute;left:0;text-align:left;margin-left:358.9pt;margin-top:105.1pt;width:91.05pt;height:25.8pt;z-index:251741184" stroked="f">
            <v:textbox>
              <w:txbxContent>
                <w:p w:rsidR="0019025A" w:rsidRPr="00BE207C" w:rsidRDefault="0019025A" w:rsidP="00BE207C">
                  <w:pPr>
                    <w:ind w:firstLine="0"/>
                    <w:jc w:val="center"/>
                  </w:pPr>
                  <w:r>
                    <w:rPr>
                      <w:lang w:val="en-US"/>
                    </w:rPr>
                    <w:t>Рисунок 2.2</w:t>
                  </w:r>
                </w:p>
              </w:txbxContent>
            </v:textbox>
          </v:shape>
        </w:pict>
      </w:r>
      <w:r w:rsidR="008C2E1A" w:rsidRPr="008C2E1A">
        <w:rPr>
          <w:szCs w:val="28"/>
          <w:lang w:eastAsia="en-US"/>
        </w:rPr>
        <w:t xml:space="preserve">Решение. </w:t>
      </w:r>
      <w:r w:rsidR="008C2E1A">
        <w:rPr>
          <w:szCs w:val="28"/>
          <w:lang w:eastAsia="en-US"/>
        </w:rPr>
        <w:t xml:space="preserve">Согласно определению 2.7множество </w:t>
      </w:r>
      <w:r w:rsidR="008C2E1A" w:rsidRPr="00486742">
        <w:rPr>
          <w:i/>
          <w:szCs w:val="28"/>
          <w:lang w:val="en-US" w:eastAsia="en-US"/>
        </w:rPr>
        <w:t>P</w:t>
      </w:r>
      <w:r w:rsidR="008C2E1A" w:rsidRPr="00486742">
        <w:rPr>
          <w:szCs w:val="28"/>
          <w:vertAlign w:val="superscript"/>
          <w:lang w:eastAsia="en-US"/>
        </w:rPr>
        <w:t>+</w:t>
      </w:r>
      <w:r w:rsidR="008C2E1A" w:rsidRPr="00486742">
        <w:rPr>
          <w:szCs w:val="28"/>
          <w:lang w:eastAsia="en-US"/>
        </w:rPr>
        <w:t>={(</w:t>
      </w:r>
      <w:r w:rsidR="008C2E1A" w:rsidRPr="00486742">
        <w:rPr>
          <w:i/>
          <w:szCs w:val="28"/>
          <w:lang w:val="en-US" w:eastAsia="en-US"/>
        </w:rPr>
        <w:t>x</w:t>
      </w:r>
      <w:r w:rsidR="008C2E1A" w:rsidRPr="00486742">
        <w:rPr>
          <w:szCs w:val="28"/>
          <w:lang w:eastAsia="en-US"/>
        </w:rPr>
        <w:t>,</w:t>
      </w:r>
      <w:r w:rsidR="008C2E1A" w:rsidRPr="00486742">
        <w:rPr>
          <w:i/>
          <w:szCs w:val="28"/>
          <w:lang w:val="en-US" w:eastAsia="en-US"/>
        </w:rPr>
        <w:t>y</w:t>
      </w:r>
      <w:r w:rsidR="008C2E1A" w:rsidRPr="00486742">
        <w:rPr>
          <w:szCs w:val="28"/>
          <w:lang w:eastAsia="en-US"/>
        </w:rPr>
        <w:t xml:space="preserve">): </w:t>
      </w:r>
      <w:r w:rsidR="008C2E1A" w:rsidRPr="00486742">
        <w:rPr>
          <w:i/>
          <w:szCs w:val="28"/>
          <w:lang w:val="en-US" w:eastAsia="en-US"/>
        </w:rPr>
        <w:t>x</w:t>
      </w:r>
      <w:r w:rsidR="008C2E1A" w:rsidRPr="00486742">
        <w:rPr>
          <w:szCs w:val="28"/>
          <w:vertAlign w:val="superscript"/>
          <w:lang w:eastAsia="en-US"/>
        </w:rPr>
        <w:t>2</w:t>
      </w:r>
      <w:r w:rsidR="008C2E1A" w:rsidRPr="00486742">
        <w:rPr>
          <w:szCs w:val="28"/>
        </w:rPr>
        <w:sym w:font="Symbol" w:char="F0B3"/>
      </w:r>
      <w:r w:rsidR="0044187F" w:rsidRPr="00486742">
        <w:rPr>
          <w:szCs w:val="28"/>
        </w:rPr>
        <w:t>|</w:t>
      </w:r>
      <w:r w:rsidR="008C2E1A" w:rsidRPr="00486742">
        <w:rPr>
          <w:i/>
          <w:szCs w:val="28"/>
          <w:lang w:val="en-US"/>
        </w:rPr>
        <w:t>y</w:t>
      </w:r>
      <w:r w:rsidR="0044187F" w:rsidRPr="00486742">
        <w:rPr>
          <w:szCs w:val="28"/>
        </w:rPr>
        <w:t>|</w:t>
      </w:r>
      <w:r w:rsidR="008C2E1A" w:rsidRPr="00486742">
        <w:rPr>
          <w:szCs w:val="28"/>
          <w:lang w:eastAsia="en-US"/>
        </w:rPr>
        <w:t>} = {(</w:t>
      </w:r>
      <w:r w:rsidR="008C2E1A" w:rsidRPr="00486742">
        <w:rPr>
          <w:i/>
          <w:szCs w:val="28"/>
          <w:lang w:val="en-US" w:eastAsia="en-US"/>
        </w:rPr>
        <w:t>x</w:t>
      </w:r>
      <w:r w:rsidR="008C2E1A" w:rsidRPr="00486742">
        <w:rPr>
          <w:szCs w:val="28"/>
          <w:lang w:eastAsia="en-US"/>
        </w:rPr>
        <w:t>,</w:t>
      </w:r>
      <w:r w:rsidR="008C2E1A" w:rsidRPr="00486742">
        <w:rPr>
          <w:i/>
          <w:szCs w:val="28"/>
          <w:lang w:val="en-US" w:eastAsia="en-US"/>
        </w:rPr>
        <w:t>y</w:t>
      </w:r>
      <w:r w:rsidR="008C2E1A" w:rsidRPr="00486742">
        <w:rPr>
          <w:szCs w:val="28"/>
          <w:lang w:eastAsia="en-US"/>
        </w:rPr>
        <w:t xml:space="preserve">): </w:t>
      </w:r>
      <w:r w:rsidR="0044187F" w:rsidRPr="00486742">
        <w:rPr>
          <w:szCs w:val="28"/>
          <w:lang w:eastAsia="en-US"/>
        </w:rPr>
        <w:t>«</w:t>
      </w:r>
      <w:r w:rsidR="008C2E1A" w:rsidRPr="00486742">
        <w:rPr>
          <w:i/>
          <w:szCs w:val="28"/>
          <w:lang w:val="en-US" w:eastAsia="en-US"/>
        </w:rPr>
        <w:t>x</w:t>
      </w:r>
      <w:r w:rsidR="008C2E1A" w:rsidRPr="00486742">
        <w:rPr>
          <w:szCs w:val="28"/>
          <w:vertAlign w:val="superscript"/>
          <w:lang w:eastAsia="en-US"/>
        </w:rPr>
        <w:t>2</w:t>
      </w:r>
      <w:r w:rsidR="008C2E1A" w:rsidRPr="00486742">
        <w:rPr>
          <w:szCs w:val="28"/>
        </w:rPr>
        <w:sym w:font="Symbol" w:char="F0B3"/>
      </w:r>
      <w:r w:rsidR="008C2E1A" w:rsidRPr="00486742">
        <w:rPr>
          <w:i/>
          <w:szCs w:val="28"/>
          <w:lang w:val="en-US"/>
        </w:rPr>
        <w:t>y</w:t>
      </w:r>
      <w:r w:rsidR="0044187F" w:rsidRPr="00486742">
        <w:rPr>
          <w:szCs w:val="28"/>
        </w:rPr>
        <w:t xml:space="preserve">, если </w:t>
      </w:r>
      <w:r w:rsidR="0044187F" w:rsidRPr="00486742">
        <w:rPr>
          <w:szCs w:val="28"/>
          <w:lang w:val="en-US"/>
        </w:rPr>
        <w:t>y</w:t>
      </w:r>
      <w:r w:rsidR="0044187F" w:rsidRPr="00486742">
        <w:rPr>
          <w:szCs w:val="28"/>
        </w:rPr>
        <w:sym w:font="Symbol" w:char="F0B3"/>
      </w:r>
      <w:r w:rsidR="0044187F" w:rsidRPr="00486742">
        <w:rPr>
          <w:szCs w:val="28"/>
        </w:rPr>
        <w:t>0» и «</w:t>
      </w:r>
      <w:r w:rsidR="0044187F" w:rsidRPr="00486742">
        <w:rPr>
          <w:i/>
          <w:szCs w:val="28"/>
          <w:lang w:val="en-US" w:eastAsia="en-US"/>
        </w:rPr>
        <w:t>x</w:t>
      </w:r>
      <w:r w:rsidR="0044187F" w:rsidRPr="00486742">
        <w:rPr>
          <w:szCs w:val="28"/>
          <w:vertAlign w:val="superscript"/>
          <w:lang w:eastAsia="en-US"/>
        </w:rPr>
        <w:t>2</w:t>
      </w:r>
      <w:r w:rsidR="0044187F" w:rsidRPr="00486742">
        <w:rPr>
          <w:szCs w:val="28"/>
        </w:rPr>
        <w:sym w:font="Symbol" w:char="F0B3"/>
      </w:r>
      <w:r w:rsidR="0044187F" w:rsidRPr="00486742">
        <w:rPr>
          <w:szCs w:val="28"/>
        </w:rPr>
        <w:t>-</w:t>
      </w:r>
      <w:r w:rsidR="0044187F" w:rsidRPr="00486742">
        <w:rPr>
          <w:i/>
          <w:szCs w:val="28"/>
          <w:lang w:val="en-US"/>
        </w:rPr>
        <w:t>y</w:t>
      </w:r>
      <w:r w:rsidR="0044187F" w:rsidRPr="00486742">
        <w:rPr>
          <w:szCs w:val="28"/>
        </w:rPr>
        <w:t>, е</w:t>
      </w:r>
      <w:r w:rsidR="0044187F" w:rsidRPr="00486742">
        <w:rPr>
          <w:szCs w:val="28"/>
        </w:rPr>
        <w:t>с</w:t>
      </w:r>
      <w:r w:rsidR="0044187F" w:rsidRPr="00486742">
        <w:rPr>
          <w:szCs w:val="28"/>
        </w:rPr>
        <w:t xml:space="preserve">ли </w:t>
      </w:r>
      <w:r w:rsidR="0044187F" w:rsidRPr="00486742">
        <w:rPr>
          <w:szCs w:val="28"/>
          <w:lang w:val="en-US"/>
        </w:rPr>
        <w:t>y</w:t>
      </w:r>
      <w:r w:rsidR="0044187F" w:rsidRPr="00486742">
        <w:rPr>
          <w:szCs w:val="28"/>
        </w:rPr>
        <w:t>&lt;0»</w:t>
      </w:r>
      <w:r w:rsidR="008C2E1A" w:rsidRPr="00486742">
        <w:rPr>
          <w:szCs w:val="28"/>
          <w:lang w:eastAsia="en-US"/>
        </w:rPr>
        <w:t>}</w:t>
      </w:r>
      <w:r w:rsidR="00486742" w:rsidRPr="00486742">
        <w:rPr>
          <w:szCs w:val="28"/>
          <w:lang w:eastAsia="en-US"/>
        </w:rPr>
        <w:t>= {(</w:t>
      </w:r>
      <w:r w:rsidR="00486742" w:rsidRPr="00486742">
        <w:rPr>
          <w:i/>
          <w:szCs w:val="28"/>
          <w:lang w:val="en-US" w:eastAsia="en-US"/>
        </w:rPr>
        <w:t>x</w:t>
      </w:r>
      <w:r w:rsidR="00486742" w:rsidRPr="00486742">
        <w:rPr>
          <w:szCs w:val="28"/>
          <w:lang w:eastAsia="en-US"/>
        </w:rPr>
        <w:t>,</w:t>
      </w:r>
      <w:r w:rsidR="00486742" w:rsidRPr="00486742">
        <w:rPr>
          <w:i/>
          <w:szCs w:val="28"/>
          <w:lang w:val="en-US" w:eastAsia="en-US"/>
        </w:rPr>
        <w:t>y</w:t>
      </w:r>
      <w:r w:rsidR="00486742" w:rsidRPr="00486742">
        <w:rPr>
          <w:szCs w:val="28"/>
          <w:lang w:eastAsia="en-US"/>
        </w:rPr>
        <w:t>): «</w:t>
      </w:r>
      <w:r w:rsidR="00486742" w:rsidRPr="00486742">
        <w:rPr>
          <w:i/>
          <w:szCs w:val="28"/>
          <w:lang w:val="en-US" w:eastAsia="en-US"/>
        </w:rPr>
        <w:t>y</w:t>
      </w:r>
      <w:r w:rsidR="00486742" w:rsidRPr="00486742">
        <w:rPr>
          <w:szCs w:val="28"/>
          <w:lang w:val="en-US" w:eastAsia="en-US"/>
        </w:rPr>
        <w:sym w:font="Symbol" w:char="F0A3"/>
      </w:r>
      <w:r w:rsidR="00486742" w:rsidRPr="00486742">
        <w:rPr>
          <w:i/>
          <w:szCs w:val="28"/>
          <w:lang w:val="en-US" w:eastAsia="en-US"/>
        </w:rPr>
        <w:t>x</w:t>
      </w:r>
      <w:r w:rsidR="00486742" w:rsidRPr="00486742">
        <w:rPr>
          <w:szCs w:val="28"/>
          <w:vertAlign w:val="superscript"/>
          <w:lang w:eastAsia="en-US"/>
        </w:rPr>
        <w:t>2</w:t>
      </w:r>
      <w:r w:rsidR="00486742" w:rsidRPr="00486742">
        <w:rPr>
          <w:szCs w:val="28"/>
        </w:rPr>
        <w:t xml:space="preserve">, если </w:t>
      </w:r>
      <w:r w:rsidR="00486742" w:rsidRPr="00486742">
        <w:rPr>
          <w:szCs w:val="28"/>
          <w:lang w:val="en-US"/>
        </w:rPr>
        <w:t>y</w:t>
      </w:r>
      <w:r w:rsidR="00486742" w:rsidRPr="00486742">
        <w:rPr>
          <w:szCs w:val="28"/>
        </w:rPr>
        <w:sym w:font="Symbol" w:char="F0B3"/>
      </w:r>
      <w:r w:rsidR="00486742" w:rsidRPr="00486742">
        <w:rPr>
          <w:szCs w:val="28"/>
        </w:rPr>
        <w:t>0»</w:t>
      </w:r>
      <w:r w:rsidR="003B03FF" w:rsidRPr="003B03FF">
        <w:rPr>
          <w:szCs w:val="28"/>
        </w:rPr>
        <w:t>}</w:t>
      </w:r>
      <w:r w:rsidR="003B03FF">
        <w:rPr>
          <w:szCs w:val="28"/>
        </w:rPr>
        <w:sym w:font="Symbol" w:char="F0C8"/>
      </w:r>
      <w:r w:rsidR="003B03FF" w:rsidRPr="00486742">
        <w:rPr>
          <w:szCs w:val="28"/>
          <w:lang w:eastAsia="en-US"/>
        </w:rPr>
        <w:t>{(</w:t>
      </w:r>
      <w:r w:rsidR="003B03FF" w:rsidRPr="00486742">
        <w:rPr>
          <w:i/>
          <w:szCs w:val="28"/>
          <w:lang w:val="en-US" w:eastAsia="en-US"/>
        </w:rPr>
        <w:t>x</w:t>
      </w:r>
      <w:r w:rsidR="003B03FF" w:rsidRPr="00486742">
        <w:rPr>
          <w:szCs w:val="28"/>
          <w:lang w:eastAsia="en-US"/>
        </w:rPr>
        <w:t>,</w:t>
      </w:r>
      <w:r w:rsidR="003B03FF" w:rsidRPr="00486742">
        <w:rPr>
          <w:i/>
          <w:szCs w:val="28"/>
          <w:lang w:val="en-US" w:eastAsia="en-US"/>
        </w:rPr>
        <w:t>y</w:t>
      </w:r>
      <w:r w:rsidR="003B03FF" w:rsidRPr="00486742">
        <w:rPr>
          <w:szCs w:val="28"/>
          <w:lang w:eastAsia="en-US"/>
        </w:rPr>
        <w:t xml:space="preserve">): </w:t>
      </w:r>
      <w:r w:rsidR="00486742" w:rsidRPr="00486742">
        <w:rPr>
          <w:szCs w:val="28"/>
        </w:rPr>
        <w:t>«</w:t>
      </w:r>
      <w:r w:rsidR="00486742" w:rsidRPr="00486742">
        <w:rPr>
          <w:i/>
          <w:szCs w:val="28"/>
          <w:lang w:val="en-US"/>
        </w:rPr>
        <w:t>y</w:t>
      </w:r>
      <w:r w:rsidR="00486742" w:rsidRPr="00486742">
        <w:rPr>
          <w:szCs w:val="28"/>
          <w:lang w:val="en-US"/>
        </w:rPr>
        <w:sym w:font="Symbol" w:char="F0B3"/>
      </w:r>
      <w:r w:rsidR="00486742" w:rsidRPr="00486742">
        <w:rPr>
          <w:szCs w:val="28"/>
        </w:rPr>
        <w:t>-</w:t>
      </w:r>
      <w:r w:rsidR="00486742" w:rsidRPr="00486742">
        <w:rPr>
          <w:i/>
          <w:szCs w:val="28"/>
          <w:lang w:val="en-US" w:eastAsia="en-US"/>
        </w:rPr>
        <w:t>x</w:t>
      </w:r>
      <w:r w:rsidR="00486742" w:rsidRPr="00486742">
        <w:rPr>
          <w:szCs w:val="28"/>
          <w:vertAlign w:val="superscript"/>
          <w:lang w:eastAsia="en-US"/>
        </w:rPr>
        <w:t>2</w:t>
      </w:r>
      <w:r w:rsidR="00486742" w:rsidRPr="00486742">
        <w:rPr>
          <w:szCs w:val="28"/>
        </w:rPr>
        <w:t xml:space="preserve">, если </w:t>
      </w:r>
      <w:r w:rsidR="00486742" w:rsidRPr="00486742">
        <w:rPr>
          <w:i/>
          <w:szCs w:val="28"/>
          <w:lang w:val="en-US"/>
        </w:rPr>
        <w:t>y</w:t>
      </w:r>
      <w:r w:rsidR="00486742" w:rsidRPr="00486742">
        <w:rPr>
          <w:szCs w:val="28"/>
        </w:rPr>
        <w:t>&lt;0»</w:t>
      </w:r>
      <w:r w:rsidR="00486742" w:rsidRPr="00486742">
        <w:rPr>
          <w:szCs w:val="28"/>
          <w:lang w:eastAsia="en-US"/>
        </w:rPr>
        <w:t>}.</w:t>
      </w:r>
      <w:r w:rsidR="003B03FF">
        <w:rPr>
          <w:szCs w:val="28"/>
          <w:lang w:eastAsia="en-US"/>
        </w:rPr>
        <w:t xml:space="preserve">Итак, после раскрытия модуля </w:t>
      </w:r>
      <w:r w:rsidR="003B03FF" w:rsidRPr="00486742">
        <w:rPr>
          <w:szCs w:val="28"/>
        </w:rPr>
        <w:t>|</w:t>
      </w:r>
      <w:r w:rsidR="003B03FF" w:rsidRPr="00486742">
        <w:rPr>
          <w:i/>
          <w:szCs w:val="28"/>
          <w:lang w:val="en-US"/>
        </w:rPr>
        <w:t>y</w:t>
      </w:r>
      <w:r w:rsidR="003B03FF" w:rsidRPr="00486742">
        <w:rPr>
          <w:szCs w:val="28"/>
        </w:rPr>
        <w:t>|</w:t>
      </w:r>
      <w:r w:rsidR="003B03FF">
        <w:rPr>
          <w:szCs w:val="28"/>
        </w:rPr>
        <w:t xml:space="preserve"> решение ра</w:t>
      </w:r>
      <w:r w:rsidR="003B03FF">
        <w:rPr>
          <w:szCs w:val="28"/>
        </w:rPr>
        <w:t>с</w:t>
      </w:r>
      <w:r w:rsidR="003B03FF">
        <w:rPr>
          <w:szCs w:val="28"/>
        </w:rPr>
        <w:t>падается на две области: в верхней полуплоскости (</w:t>
      </w:r>
      <w:r w:rsidR="003B03FF" w:rsidRPr="003B03FF">
        <w:rPr>
          <w:i/>
          <w:szCs w:val="28"/>
          <w:lang w:val="en-US"/>
        </w:rPr>
        <w:t>y</w:t>
      </w:r>
      <w:r w:rsidR="003B03FF" w:rsidRPr="00486742">
        <w:rPr>
          <w:szCs w:val="28"/>
        </w:rPr>
        <w:sym w:font="Symbol" w:char="F0B3"/>
      </w:r>
      <w:r w:rsidR="003B03FF" w:rsidRPr="00486742">
        <w:rPr>
          <w:szCs w:val="28"/>
        </w:rPr>
        <w:t>0</w:t>
      </w:r>
      <w:r w:rsidR="003B03FF" w:rsidRPr="003B03FF">
        <w:rPr>
          <w:szCs w:val="28"/>
        </w:rPr>
        <w:t xml:space="preserve">) </w:t>
      </w:r>
      <w:r w:rsidR="003B03FF" w:rsidRPr="00486742">
        <w:rPr>
          <w:i/>
          <w:szCs w:val="28"/>
          <w:lang w:val="en-US" w:eastAsia="en-US"/>
        </w:rPr>
        <w:t>y</w:t>
      </w:r>
      <w:r w:rsidR="003B03FF" w:rsidRPr="00486742">
        <w:rPr>
          <w:szCs w:val="28"/>
          <w:lang w:val="en-US" w:eastAsia="en-US"/>
        </w:rPr>
        <w:sym w:font="Symbol" w:char="F0A3"/>
      </w:r>
      <w:r w:rsidR="003B03FF" w:rsidRPr="00486742">
        <w:rPr>
          <w:i/>
          <w:szCs w:val="28"/>
          <w:lang w:val="en-US" w:eastAsia="en-US"/>
        </w:rPr>
        <w:t>x</w:t>
      </w:r>
      <w:r w:rsidR="003B03FF" w:rsidRPr="00486742">
        <w:rPr>
          <w:szCs w:val="28"/>
          <w:vertAlign w:val="superscript"/>
          <w:lang w:eastAsia="en-US"/>
        </w:rPr>
        <w:t>2</w:t>
      </w:r>
      <w:r w:rsidR="003B03FF">
        <w:rPr>
          <w:szCs w:val="28"/>
          <w:lang w:eastAsia="en-US"/>
        </w:rPr>
        <w:t>и в нижней пол</w:t>
      </w:r>
      <w:r w:rsidR="00A65F65">
        <w:rPr>
          <w:szCs w:val="28"/>
          <w:lang w:eastAsia="en-US"/>
        </w:rPr>
        <w:t>у</w:t>
      </w:r>
      <w:r w:rsidR="003B03FF">
        <w:rPr>
          <w:szCs w:val="28"/>
          <w:lang w:eastAsia="en-US"/>
        </w:rPr>
        <w:t>плоскости (</w:t>
      </w:r>
      <w:r w:rsidR="003B03FF" w:rsidRPr="00486742">
        <w:rPr>
          <w:i/>
          <w:szCs w:val="28"/>
          <w:lang w:val="en-US"/>
        </w:rPr>
        <w:t>y</w:t>
      </w:r>
      <w:r w:rsidR="003B03FF" w:rsidRPr="00486742">
        <w:rPr>
          <w:szCs w:val="28"/>
        </w:rPr>
        <w:t>&lt;0</w:t>
      </w:r>
      <w:r w:rsidR="003B03FF">
        <w:rPr>
          <w:szCs w:val="28"/>
        </w:rPr>
        <w:t xml:space="preserve">) </w:t>
      </w:r>
      <w:r w:rsidR="003B03FF" w:rsidRPr="00486742">
        <w:rPr>
          <w:i/>
          <w:szCs w:val="28"/>
          <w:lang w:val="en-US"/>
        </w:rPr>
        <w:t>y</w:t>
      </w:r>
      <w:r w:rsidR="003B03FF" w:rsidRPr="00486742">
        <w:rPr>
          <w:szCs w:val="28"/>
          <w:lang w:val="en-US"/>
        </w:rPr>
        <w:sym w:font="Symbol" w:char="F0B3"/>
      </w:r>
      <w:r w:rsidR="003B03FF" w:rsidRPr="00486742">
        <w:rPr>
          <w:szCs w:val="28"/>
        </w:rPr>
        <w:t>-</w:t>
      </w:r>
      <w:r w:rsidR="003B03FF" w:rsidRPr="00486742">
        <w:rPr>
          <w:i/>
          <w:szCs w:val="28"/>
          <w:lang w:val="en-US" w:eastAsia="en-US"/>
        </w:rPr>
        <w:t>x</w:t>
      </w:r>
      <w:r w:rsidR="003B03FF" w:rsidRPr="00486742">
        <w:rPr>
          <w:szCs w:val="28"/>
          <w:vertAlign w:val="superscript"/>
          <w:lang w:eastAsia="en-US"/>
        </w:rPr>
        <w:t>2</w:t>
      </w:r>
      <w:r w:rsidR="003B03FF">
        <w:rPr>
          <w:szCs w:val="28"/>
          <w:lang w:eastAsia="en-US"/>
        </w:rPr>
        <w:t>. Мн</w:t>
      </w:r>
      <w:r w:rsidR="003B03FF">
        <w:rPr>
          <w:szCs w:val="28"/>
          <w:lang w:eastAsia="en-US"/>
        </w:rPr>
        <w:t>о</w:t>
      </w:r>
      <w:r w:rsidR="003B03FF">
        <w:rPr>
          <w:szCs w:val="28"/>
          <w:lang w:eastAsia="en-US"/>
        </w:rPr>
        <w:t>жество истинности предиката изображено на рис. 2.2.</w:t>
      </w:r>
    </w:p>
    <w:p w:rsidR="00D747E0" w:rsidRPr="00D747E0" w:rsidRDefault="00D747E0" w:rsidP="00D747E0">
      <w:pPr>
        <w:rPr>
          <w:szCs w:val="28"/>
          <w:lang w:eastAsia="en-US"/>
        </w:rPr>
      </w:pPr>
    </w:p>
    <w:p w:rsidR="00A65F65" w:rsidRPr="004C664B" w:rsidRDefault="00D747E0" w:rsidP="00180379">
      <w:pPr>
        <w:pStyle w:val="22"/>
        <w:numPr>
          <w:ilvl w:val="0"/>
          <w:numId w:val="10"/>
        </w:numPr>
        <w:ind w:left="0" w:firstLine="357"/>
        <w:jc w:val="left"/>
      </w:pPr>
      <w:bookmarkStart w:id="33" w:name="_Toc468446945"/>
      <w:r>
        <w:t xml:space="preserve">Задано множество целых чисел </w:t>
      </w:r>
      <w:r w:rsidRPr="00A65F65">
        <w:rPr>
          <w:i/>
        </w:rPr>
        <w:t>М</w:t>
      </w:r>
      <w:r w:rsidRPr="00A65F65">
        <w:t xml:space="preserve"> = {3, 4, 5, </w:t>
      </w:r>
      <w:r>
        <w:t>6, 7,</w:t>
      </w:r>
      <w:r w:rsidRPr="00A65F65">
        <w:t xml:space="preserve"> 19, 20}</w:t>
      </w:r>
      <w:r>
        <w:t xml:space="preserve">. </w:t>
      </w:r>
      <w:r w:rsidR="00A65F65" w:rsidRPr="004C664B">
        <w:t>Найдите множеств</w:t>
      </w:r>
      <w:r w:rsidRPr="004C664B">
        <w:t>о</w:t>
      </w:r>
      <w:r w:rsidR="00A65F65" w:rsidRPr="004C664B">
        <w:t xml:space="preserve"> истинности предикат</w:t>
      </w:r>
      <w:r w:rsidRPr="004C664B">
        <w:t xml:space="preserve">а </w:t>
      </w:r>
      <w:r w:rsidRPr="004C664B">
        <w:rPr>
          <w:i/>
          <w:lang w:val="en-US"/>
        </w:rPr>
        <w:t>P</w:t>
      </w:r>
      <w:r w:rsidRPr="004C664B">
        <w:t>(</w:t>
      </w:r>
      <w:r w:rsidRPr="004C664B">
        <w:rPr>
          <w:i/>
          <w:lang w:val="en-US"/>
        </w:rPr>
        <w:t>x</w:t>
      </w:r>
      <w:r w:rsidRPr="004C664B">
        <w:t xml:space="preserve">)=«если число </w:t>
      </w:r>
      <w:r w:rsidR="00D21213" w:rsidRPr="004C664B">
        <w:t>2</w:t>
      </w:r>
      <w:r w:rsidRPr="004C664B">
        <w:t xml:space="preserve"> является д</w:t>
      </w:r>
      <w:r w:rsidRPr="004C664B">
        <w:t>е</w:t>
      </w:r>
      <w:r w:rsidRPr="004C664B">
        <w:t xml:space="preserve">лителем числа </w:t>
      </w:r>
      <w:r w:rsidRPr="004C664B">
        <w:rPr>
          <w:i/>
          <w:lang w:val="en-US"/>
        </w:rPr>
        <w:t>x</w:t>
      </w:r>
      <w:r w:rsidR="00A65F65" w:rsidRPr="004C664B">
        <w:t>,</w:t>
      </w:r>
      <w:r w:rsidRPr="004C664B">
        <w:t xml:space="preserve"> то </w:t>
      </w:r>
      <w:r w:rsidRPr="004C664B">
        <w:rPr>
          <w:i/>
          <w:lang w:val="en-US"/>
        </w:rPr>
        <w:t>x</w:t>
      </w:r>
      <w:r w:rsidRPr="004C664B">
        <w:t xml:space="preserve"> кратно 5»,</w:t>
      </w:r>
      <w:r w:rsidR="00A65F65" w:rsidRPr="004C664B">
        <w:t xml:space="preserve"> заданн</w:t>
      </w:r>
      <w:r w:rsidRPr="004C664B">
        <w:t xml:space="preserve">ого на </w:t>
      </w:r>
      <w:r w:rsidR="00A65F65" w:rsidRPr="004C664B">
        <w:t>множеств</w:t>
      </w:r>
      <w:r w:rsidRPr="004C664B">
        <w:t>е</w:t>
      </w:r>
      <w:r w:rsidR="00A65F65" w:rsidRPr="004C664B">
        <w:rPr>
          <w:i/>
        </w:rPr>
        <w:t>М</w:t>
      </w:r>
      <w:r w:rsidRPr="004C664B">
        <w:rPr>
          <w:i/>
        </w:rPr>
        <w:t>.</w:t>
      </w:r>
      <w:bookmarkEnd w:id="33"/>
    </w:p>
    <w:p w:rsidR="00D747E0" w:rsidRPr="004C664B" w:rsidRDefault="00D747E0" w:rsidP="00D747E0">
      <w:pPr>
        <w:ind w:firstLine="397"/>
        <w:rPr>
          <w:szCs w:val="28"/>
          <w:lang w:eastAsia="en-US"/>
        </w:rPr>
      </w:pPr>
      <w:r w:rsidRPr="004C664B">
        <w:rPr>
          <w:szCs w:val="28"/>
          <w:lang w:eastAsia="en-US"/>
        </w:rPr>
        <w:t xml:space="preserve">Решение. Данный предикат является импликацией двух предикатов </w:t>
      </w:r>
      <w:r w:rsidRPr="004C664B">
        <w:rPr>
          <w:i/>
          <w:szCs w:val="28"/>
          <w:lang w:val="en-US" w:eastAsia="en-US"/>
        </w:rPr>
        <w:t>P</w:t>
      </w:r>
      <w:r w:rsidRPr="004C664B">
        <w:rPr>
          <w:szCs w:val="28"/>
          <w:vertAlign w:val="subscript"/>
          <w:lang w:eastAsia="en-US"/>
        </w:rPr>
        <w:t>1</w:t>
      </w:r>
      <w:r w:rsidRPr="004C664B">
        <w:rPr>
          <w:szCs w:val="28"/>
          <w:lang w:eastAsia="en-US"/>
        </w:rPr>
        <w:t>(</w:t>
      </w:r>
      <w:r w:rsidRPr="004C664B">
        <w:rPr>
          <w:i/>
          <w:szCs w:val="28"/>
          <w:lang w:val="en-US" w:eastAsia="en-US"/>
        </w:rPr>
        <w:t>x</w:t>
      </w:r>
      <w:r w:rsidRPr="004C664B">
        <w:rPr>
          <w:szCs w:val="28"/>
          <w:lang w:eastAsia="en-US"/>
        </w:rPr>
        <w:t>)= «</w:t>
      </w:r>
      <w:r w:rsidRPr="004C664B">
        <w:rPr>
          <w:szCs w:val="28"/>
        </w:rPr>
        <w:t xml:space="preserve">число </w:t>
      </w:r>
      <w:r w:rsidR="00D21213" w:rsidRPr="004C664B">
        <w:rPr>
          <w:szCs w:val="28"/>
        </w:rPr>
        <w:t>2</w:t>
      </w:r>
      <w:r w:rsidRPr="004C664B">
        <w:rPr>
          <w:szCs w:val="28"/>
        </w:rPr>
        <w:t xml:space="preserve"> является делителем числа </w:t>
      </w:r>
      <w:r w:rsidRPr="004C664B">
        <w:rPr>
          <w:i/>
          <w:szCs w:val="28"/>
          <w:lang w:val="en-US"/>
        </w:rPr>
        <w:t>x</w:t>
      </w:r>
      <w:r w:rsidRPr="004C664B">
        <w:rPr>
          <w:szCs w:val="28"/>
        </w:rPr>
        <w:t xml:space="preserve">» и </w:t>
      </w:r>
      <w:r w:rsidRPr="004C664B">
        <w:rPr>
          <w:i/>
          <w:szCs w:val="28"/>
          <w:lang w:val="en-US"/>
        </w:rPr>
        <w:t>P</w:t>
      </w:r>
      <w:r w:rsidRPr="004C664B">
        <w:rPr>
          <w:szCs w:val="28"/>
          <w:vertAlign w:val="subscript"/>
        </w:rPr>
        <w:t>2</w:t>
      </w:r>
      <w:r w:rsidRPr="004C664B">
        <w:rPr>
          <w:szCs w:val="28"/>
        </w:rPr>
        <w:t>(</w:t>
      </w:r>
      <w:r w:rsidRPr="004C664B">
        <w:rPr>
          <w:i/>
          <w:szCs w:val="28"/>
          <w:lang w:val="en-US"/>
        </w:rPr>
        <w:t>x</w:t>
      </w:r>
      <w:r w:rsidRPr="004C664B">
        <w:rPr>
          <w:szCs w:val="28"/>
        </w:rPr>
        <w:t>)= «</w:t>
      </w:r>
      <w:r w:rsidRPr="004C664B">
        <w:rPr>
          <w:i/>
          <w:szCs w:val="28"/>
          <w:lang w:val="en-US"/>
        </w:rPr>
        <w:t>x</w:t>
      </w:r>
      <w:r w:rsidRPr="004C664B">
        <w:rPr>
          <w:szCs w:val="28"/>
        </w:rPr>
        <w:t xml:space="preserve"> кратно 5»</w:t>
      </w:r>
      <w:r w:rsidR="000900A5" w:rsidRPr="004C664B">
        <w:rPr>
          <w:szCs w:val="28"/>
        </w:rPr>
        <w:t>, зада</w:t>
      </w:r>
      <w:r w:rsidR="000900A5" w:rsidRPr="004C664B">
        <w:rPr>
          <w:szCs w:val="28"/>
        </w:rPr>
        <w:t>н</w:t>
      </w:r>
      <w:r w:rsidR="000900A5" w:rsidRPr="004C664B">
        <w:rPr>
          <w:szCs w:val="28"/>
        </w:rPr>
        <w:lastRenderedPageBreak/>
        <w:t xml:space="preserve">ных на множестве </w:t>
      </w:r>
      <w:r w:rsidR="000900A5" w:rsidRPr="004C664B">
        <w:rPr>
          <w:i/>
          <w:szCs w:val="28"/>
          <w:lang w:val="en-US"/>
        </w:rPr>
        <w:t>M</w:t>
      </w:r>
      <w:r w:rsidR="000900A5" w:rsidRPr="004C664B">
        <w:rPr>
          <w:szCs w:val="28"/>
        </w:rPr>
        <w:t xml:space="preserve">: </w:t>
      </w:r>
      <w:r w:rsidR="000900A5" w:rsidRPr="004C664B">
        <w:rPr>
          <w:i/>
          <w:szCs w:val="28"/>
          <w:lang w:val="en-US"/>
        </w:rPr>
        <w:t>P</w:t>
      </w:r>
      <w:r w:rsidR="000900A5" w:rsidRPr="004C664B">
        <w:rPr>
          <w:szCs w:val="28"/>
        </w:rPr>
        <w:t>(</w:t>
      </w:r>
      <w:r w:rsidR="000900A5" w:rsidRPr="004C664B">
        <w:rPr>
          <w:i/>
          <w:szCs w:val="28"/>
          <w:lang w:val="en-US"/>
        </w:rPr>
        <w:t>x</w:t>
      </w:r>
      <w:r w:rsidR="000900A5" w:rsidRPr="004C664B">
        <w:rPr>
          <w:szCs w:val="28"/>
        </w:rPr>
        <w:t>)=</w:t>
      </w:r>
      <w:r w:rsidR="000900A5" w:rsidRPr="004C664B">
        <w:rPr>
          <w:i/>
          <w:szCs w:val="28"/>
          <w:lang w:val="en-US" w:eastAsia="en-US"/>
        </w:rPr>
        <w:t>P</w:t>
      </w:r>
      <w:r w:rsidR="000900A5" w:rsidRPr="004C664B">
        <w:rPr>
          <w:szCs w:val="28"/>
          <w:vertAlign w:val="subscript"/>
          <w:lang w:eastAsia="en-US"/>
        </w:rPr>
        <w:t>1</w:t>
      </w:r>
      <w:r w:rsidR="000900A5" w:rsidRPr="004C664B">
        <w:rPr>
          <w:szCs w:val="28"/>
          <w:lang w:eastAsia="en-US"/>
        </w:rPr>
        <w:t>(</w:t>
      </w:r>
      <w:r w:rsidR="000900A5" w:rsidRPr="004C664B">
        <w:rPr>
          <w:i/>
          <w:szCs w:val="28"/>
          <w:lang w:val="en-US" w:eastAsia="en-US"/>
        </w:rPr>
        <w:t>x</w:t>
      </w:r>
      <w:r w:rsidR="000900A5" w:rsidRPr="004C664B">
        <w:rPr>
          <w:szCs w:val="28"/>
          <w:lang w:eastAsia="en-US"/>
        </w:rPr>
        <w:t>)</w:t>
      </w:r>
      <w:r w:rsidR="000900A5" w:rsidRPr="004C664B">
        <w:rPr>
          <w:szCs w:val="28"/>
          <w:lang w:eastAsia="en-US"/>
        </w:rPr>
        <w:sym w:font="Symbol" w:char="F0AE"/>
      </w:r>
      <w:r w:rsidR="00D21213" w:rsidRPr="004C664B">
        <w:rPr>
          <w:i/>
          <w:szCs w:val="28"/>
          <w:lang w:val="en-US"/>
        </w:rPr>
        <w:t>P</w:t>
      </w:r>
      <w:r w:rsidR="00D21213" w:rsidRPr="004C664B">
        <w:rPr>
          <w:szCs w:val="28"/>
          <w:vertAlign w:val="subscript"/>
        </w:rPr>
        <w:t>2</w:t>
      </w:r>
      <w:r w:rsidR="00D21213" w:rsidRPr="004C664B">
        <w:rPr>
          <w:szCs w:val="28"/>
        </w:rPr>
        <w:t>(</w:t>
      </w:r>
      <w:r w:rsidR="00D21213" w:rsidRPr="004C664B">
        <w:rPr>
          <w:i/>
          <w:szCs w:val="28"/>
          <w:lang w:val="en-US"/>
        </w:rPr>
        <w:t>x</w:t>
      </w:r>
      <w:r w:rsidR="00D21213" w:rsidRPr="004C664B">
        <w:rPr>
          <w:szCs w:val="28"/>
        </w:rPr>
        <w:t>).</w:t>
      </w:r>
      <w:r w:rsidR="000900A5" w:rsidRPr="004C664B">
        <w:rPr>
          <w:szCs w:val="28"/>
        </w:rPr>
        <w:t xml:space="preserve"> Множества истинности равны:  </w:t>
      </w:r>
      <m:oMath>
        <m:sSubSup>
          <m:sSubSupPr>
            <m:ctrlPr>
              <w:rPr>
                <w:rFonts w:ascii="Cambria Math" w:hAnsi="Cambria Math"/>
                <w:i/>
                <w:szCs w:val="28"/>
              </w:rPr>
            </m:ctrlPr>
          </m:sSubSupPr>
          <m:e>
            <m:r>
              <w:rPr>
                <w:rFonts w:ascii="Cambria Math" w:hAnsi="Cambria Math"/>
                <w:szCs w:val="28"/>
              </w:rPr>
              <m:t>P</m:t>
            </m:r>
          </m:e>
          <m:sub>
            <m:r>
              <w:rPr>
                <w:rFonts w:ascii="Cambria Math"/>
                <w:szCs w:val="28"/>
              </w:rPr>
              <m:t>1</m:t>
            </m:r>
          </m:sub>
          <m:sup>
            <m:r>
              <w:rPr>
                <w:rFonts w:ascii="Cambria Math"/>
                <w:szCs w:val="28"/>
              </w:rPr>
              <m:t>+</m:t>
            </m:r>
          </m:sup>
        </m:sSubSup>
      </m:oMath>
      <w:r w:rsidR="000900A5" w:rsidRPr="004C664B">
        <w:rPr>
          <w:szCs w:val="28"/>
        </w:rPr>
        <w:t>={</w:t>
      </w:r>
      <w:r w:rsidR="00D21213" w:rsidRPr="004C664B">
        <w:rPr>
          <w:szCs w:val="28"/>
        </w:rPr>
        <w:t>4</w:t>
      </w:r>
      <w:r w:rsidR="000900A5" w:rsidRPr="004C664B">
        <w:rPr>
          <w:szCs w:val="28"/>
        </w:rPr>
        <w:t>,6</w:t>
      </w:r>
      <w:r w:rsidR="00D21213" w:rsidRPr="004C664B">
        <w:rPr>
          <w:szCs w:val="28"/>
        </w:rPr>
        <w:t>, 20</w:t>
      </w:r>
      <w:r w:rsidR="000900A5" w:rsidRPr="004C664B">
        <w:rPr>
          <w:szCs w:val="28"/>
        </w:rPr>
        <w:t xml:space="preserve">}, </w:t>
      </w:r>
      <m:oMath>
        <m:sSubSup>
          <m:sSubSupPr>
            <m:ctrlPr>
              <w:rPr>
                <w:rFonts w:ascii="Cambria Math" w:hAnsi="Cambria Math"/>
                <w:i/>
                <w:szCs w:val="28"/>
              </w:rPr>
            </m:ctrlPr>
          </m:sSubSupPr>
          <m:e>
            <m:r>
              <w:rPr>
                <w:rFonts w:ascii="Cambria Math" w:hAnsi="Cambria Math"/>
                <w:szCs w:val="28"/>
              </w:rPr>
              <m:t>P</m:t>
            </m:r>
          </m:e>
          <m:sub>
            <m:r>
              <w:rPr>
                <w:rFonts w:ascii="Cambria Math"/>
                <w:szCs w:val="28"/>
              </w:rPr>
              <m:t>2</m:t>
            </m:r>
          </m:sub>
          <m:sup>
            <m:r>
              <w:rPr>
                <w:rFonts w:ascii="Cambria Math"/>
                <w:szCs w:val="28"/>
              </w:rPr>
              <m:t>+</m:t>
            </m:r>
          </m:sup>
        </m:sSubSup>
      </m:oMath>
      <w:r w:rsidR="000900A5" w:rsidRPr="004C664B">
        <w:rPr>
          <w:szCs w:val="28"/>
        </w:rPr>
        <w:t xml:space="preserve">={5,20}. Тогда </w:t>
      </w:r>
      <w:r w:rsidR="000900A5" w:rsidRPr="004C664B">
        <w:rPr>
          <w:i/>
          <w:szCs w:val="28"/>
          <w:lang w:val="en-US"/>
        </w:rPr>
        <w:t>P</w:t>
      </w:r>
      <w:r w:rsidR="00D21213" w:rsidRPr="004C664B">
        <w:rPr>
          <w:szCs w:val="28"/>
          <w:vertAlign w:val="superscript"/>
        </w:rPr>
        <w:t>+</w:t>
      </w:r>
      <w:r w:rsidR="00D21213" w:rsidRPr="004C664B">
        <w:rPr>
          <w:szCs w:val="28"/>
        </w:rPr>
        <w:t>=</w:t>
      </w:r>
      <m:oMath>
        <m:acc>
          <m:accPr>
            <m:chr m:val="̅"/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accPr>
          <m:e>
            <m:sSubSup>
              <m:sSubSupPr>
                <m:ctrlPr>
                  <w:rPr>
                    <w:rFonts w:ascii="Cambria Math" w:hAnsi="Cambria Math"/>
                    <w:i/>
                    <w:szCs w:val="28"/>
                    <w:lang w:val="en-US"/>
                  </w:rPr>
                </m:ctrlPr>
              </m:sSubSup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P</m:t>
                </m:r>
              </m:e>
              <m:sub>
                <m:r>
                  <w:rPr>
                    <w:rFonts w:ascii="Cambria Math"/>
                    <w:szCs w:val="28"/>
                  </w:rPr>
                  <m:t>1</m:t>
                </m:r>
              </m:sub>
              <m:sup>
                <m:r>
                  <w:rPr>
                    <w:rFonts w:ascii="Cambria Math"/>
                    <w:szCs w:val="28"/>
                  </w:rPr>
                  <m:t>+</m:t>
                </m:r>
              </m:sup>
            </m:sSubSup>
          </m:e>
        </m:acc>
      </m:oMath>
      <w:r w:rsidR="00D21213" w:rsidRPr="004C664B">
        <w:rPr>
          <w:szCs w:val="28"/>
          <w:lang w:val="en-US"/>
        </w:rPr>
        <w:sym w:font="Symbol" w:char="F0C8"/>
      </w:r>
      <m:oMath>
        <m:sSubSup>
          <m:sSubSup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bSupPr>
          <m:e>
            <m: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w:rPr>
                <w:rFonts w:ascii="Cambria Math"/>
                <w:szCs w:val="28"/>
              </w:rPr>
              <m:t>2</m:t>
            </m:r>
          </m:sub>
          <m:sup>
            <m:r>
              <w:rPr>
                <w:rFonts w:ascii="Cambria Math"/>
                <w:szCs w:val="28"/>
              </w:rPr>
              <m:t>+</m:t>
            </m:r>
          </m:sup>
        </m:sSubSup>
      </m:oMath>
      <w:r w:rsidR="00D21213" w:rsidRPr="004C664B">
        <w:rPr>
          <w:szCs w:val="28"/>
        </w:rPr>
        <w:t>=(</w:t>
      </w:r>
      <w:r w:rsidR="00D21213" w:rsidRPr="004C664B">
        <w:rPr>
          <w:i/>
          <w:szCs w:val="28"/>
          <w:lang w:val="en-US"/>
        </w:rPr>
        <w:t>M</w:t>
      </w:r>
      <w:r w:rsidR="00D21213" w:rsidRPr="004C664B">
        <w:rPr>
          <w:szCs w:val="28"/>
        </w:rPr>
        <w:t>\</w:t>
      </w:r>
      <m:oMath>
        <m:sSubSup>
          <m:sSubSup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bSupPr>
          <m:e>
            <m: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w:rPr>
                <w:rFonts w:ascii="Cambria Math"/>
                <w:szCs w:val="28"/>
              </w:rPr>
              <m:t>1</m:t>
            </m:r>
          </m:sub>
          <m:sup>
            <m:r>
              <w:rPr>
                <w:rFonts w:ascii="Cambria Math"/>
                <w:szCs w:val="28"/>
              </w:rPr>
              <m:t>+</m:t>
            </m:r>
          </m:sup>
        </m:sSubSup>
      </m:oMath>
      <w:r w:rsidR="00D21213" w:rsidRPr="004C664B">
        <w:rPr>
          <w:szCs w:val="28"/>
        </w:rPr>
        <w:t>)</w:t>
      </w:r>
      <w:r w:rsidR="00D21213" w:rsidRPr="004C664B">
        <w:rPr>
          <w:szCs w:val="28"/>
          <w:lang w:val="en-US"/>
        </w:rPr>
        <w:sym w:font="Symbol" w:char="F0C8"/>
      </w:r>
      <m:oMath>
        <m:sSubSup>
          <m:sSubSup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bSupPr>
          <m:e>
            <m: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w:rPr>
                <w:rFonts w:ascii="Cambria Math"/>
                <w:szCs w:val="28"/>
              </w:rPr>
              <m:t>2</m:t>
            </m:r>
          </m:sub>
          <m:sup>
            <m:r>
              <w:rPr>
                <w:rFonts w:ascii="Cambria Math"/>
                <w:szCs w:val="28"/>
              </w:rPr>
              <m:t>+</m:t>
            </m:r>
          </m:sup>
        </m:sSubSup>
      </m:oMath>
      <w:r w:rsidR="00D21213" w:rsidRPr="004C664B">
        <w:rPr>
          <w:szCs w:val="28"/>
        </w:rPr>
        <w:t>={</w:t>
      </w:r>
      <w:r w:rsidR="00CB561F" w:rsidRPr="004C664B">
        <w:rPr>
          <w:szCs w:val="28"/>
        </w:rPr>
        <w:t>3, 5, 7, 19</w:t>
      </w:r>
      <w:r w:rsidR="00D21213" w:rsidRPr="004C664B">
        <w:rPr>
          <w:szCs w:val="28"/>
        </w:rPr>
        <w:t>}</w:t>
      </w:r>
      <w:r w:rsidR="00D21213" w:rsidRPr="004C664B">
        <w:rPr>
          <w:szCs w:val="28"/>
          <w:lang w:val="en-US"/>
        </w:rPr>
        <w:sym w:font="Symbol" w:char="F0C8"/>
      </w:r>
      <w:r w:rsidR="00D21213" w:rsidRPr="004C664B">
        <w:rPr>
          <w:szCs w:val="28"/>
        </w:rPr>
        <w:t>{5, 20}={</w:t>
      </w:r>
      <w:r w:rsidR="00CB561F" w:rsidRPr="004C664B">
        <w:rPr>
          <w:szCs w:val="28"/>
        </w:rPr>
        <w:t>3</w:t>
      </w:r>
      <w:r w:rsidR="00D21213" w:rsidRPr="004C664B">
        <w:rPr>
          <w:szCs w:val="28"/>
        </w:rPr>
        <w:t>, 5, 7, 19, 20}</w:t>
      </w:r>
      <w:r w:rsidR="00CB561F" w:rsidRPr="004C664B">
        <w:rPr>
          <w:szCs w:val="28"/>
        </w:rPr>
        <w:t>.</w:t>
      </w:r>
    </w:p>
    <w:p w:rsidR="009A1FB6" w:rsidRPr="008B1E1F" w:rsidRDefault="009A1FB6" w:rsidP="001C55D7">
      <w:pPr>
        <w:pStyle w:val="21"/>
        <w:ind w:left="0" w:firstLine="397"/>
        <w:rPr>
          <w:i w:val="0"/>
          <w:highlight w:val="yellow"/>
        </w:rPr>
      </w:pPr>
      <w:bookmarkStart w:id="34" w:name="_Toc469403395"/>
      <w:r w:rsidRPr="008B1E1F">
        <w:rPr>
          <w:highlight w:val="yellow"/>
        </w:rPr>
        <w:t>Множествоистинности предиката</w:t>
      </w:r>
      <w:bookmarkEnd w:id="34"/>
    </w:p>
    <w:p w:rsidR="002C74A5" w:rsidRDefault="002C74A5" w:rsidP="00EF50F2">
      <w:pPr>
        <w:ind w:firstLine="397"/>
        <w:contextualSpacing/>
        <w:rPr>
          <w:szCs w:val="28"/>
        </w:rPr>
      </w:pPr>
      <w:r>
        <w:rPr>
          <w:szCs w:val="28"/>
        </w:rPr>
        <w:t>Напишите двухместный предикат, область истинности которого совп</w:t>
      </w:r>
      <w:r>
        <w:rPr>
          <w:szCs w:val="28"/>
        </w:rPr>
        <w:t>а</w:t>
      </w:r>
      <w:r>
        <w:rPr>
          <w:szCs w:val="28"/>
        </w:rPr>
        <w:t>дает с заштрихованной частью рисунка 2.3, считая, что  границы прина</w:t>
      </w:r>
      <w:r>
        <w:rPr>
          <w:szCs w:val="28"/>
        </w:rPr>
        <w:t>д</w:t>
      </w:r>
      <w:r>
        <w:rPr>
          <w:szCs w:val="28"/>
        </w:rPr>
        <w:t>лежат множеству истинности.</w:t>
      </w:r>
      <w:r w:rsidR="00E21BED">
        <w:rPr>
          <w:szCs w:val="28"/>
        </w:rPr>
        <w:t>По возможности упростите предикат.</w:t>
      </w:r>
    </w:p>
    <w:p w:rsidR="004C664B" w:rsidRPr="008B1E1F" w:rsidRDefault="004C664B" w:rsidP="001C55D7">
      <w:pPr>
        <w:pStyle w:val="21"/>
        <w:ind w:left="0" w:firstLine="397"/>
        <w:rPr>
          <w:highlight w:val="yellow"/>
        </w:rPr>
      </w:pPr>
      <w:bookmarkStart w:id="35" w:name="_Toc469403396"/>
      <w:r w:rsidRPr="008B1E1F">
        <w:rPr>
          <w:highlight w:val="yellow"/>
        </w:rPr>
        <w:t>Кванторы</w:t>
      </w:r>
      <w:bookmarkEnd w:id="35"/>
    </w:p>
    <w:p w:rsidR="004C664B" w:rsidRPr="004C664B" w:rsidRDefault="004C664B" w:rsidP="004C664B">
      <w:pPr>
        <w:ind w:firstLine="397"/>
        <w:contextualSpacing/>
        <w:rPr>
          <w:szCs w:val="28"/>
        </w:rPr>
      </w:pPr>
      <w:r w:rsidRPr="004C664B">
        <w:rPr>
          <w:szCs w:val="28"/>
        </w:rPr>
        <w:t xml:space="preserve">Пусть </w:t>
      </w:r>
      <m:oMath>
        <m:r>
          <w:rPr>
            <w:rFonts w:ascii="Cambria Math" w:hAnsi="Cambria Math"/>
            <w:szCs w:val="28"/>
            <w:lang w:val="en-US"/>
          </w:rPr>
          <m:t>P</m:t>
        </m:r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</m:oMath>
      <w:r w:rsidRPr="004C664B">
        <w:rPr>
          <w:szCs w:val="28"/>
        </w:rPr>
        <w:t xml:space="preserve"> и </w:t>
      </w:r>
      <m:oMath>
        <m:r>
          <w:rPr>
            <w:rFonts w:ascii="Cambria Math" w:hAnsi="Cambria Math"/>
            <w:szCs w:val="28"/>
            <w:lang w:val="en-US"/>
          </w:rPr>
          <m:t>Q</m:t>
        </m:r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</m:oMath>
      <w:r w:rsidRPr="004C664B">
        <w:rPr>
          <w:szCs w:val="28"/>
        </w:rPr>
        <w:t xml:space="preserve"> – такие одноместные предикаты, заданные над о</w:t>
      </w:r>
      <w:r w:rsidRPr="004C664B">
        <w:rPr>
          <w:szCs w:val="28"/>
        </w:rPr>
        <w:t>д</w:t>
      </w:r>
      <w:r w:rsidRPr="004C664B">
        <w:rPr>
          <w:szCs w:val="28"/>
        </w:rPr>
        <w:t xml:space="preserve">ним и тем же множеством </w:t>
      </w:r>
      <m:oMath>
        <m:r>
          <w:rPr>
            <w:rFonts w:ascii="Cambria Math" w:hAnsi="Cambria Math"/>
            <w:szCs w:val="28"/>
            <w:lang w:val="en-US"/>
          </w:rPr>
          <m:t>M</m:t>
        </m:r>
      </m:oMath>
      <w:r w:rsidRPr="004C664B">
        <w:rPr>
          <w:szCs w:val="28"/>
        </w:rPr>
        <w:t>, что высказывание:</w:t>
      </w:r>
    </w:p>
    <w:p w:rsidR="004C664B" w:rsidRPr="00DE2DF0" w:rsidRDefault="004C664B" w:rsidP="004C664B">
      <w:pPr>
        <w:ind w:firstLine="397"/>
        <w:contextualSpacing/>
        <w:rPr>
          <w:szCs w:val="28"/>
        </w:rPr>
      </w:pPr>
      <w:r w:rsidRPr="00DE2DF0">
        <w:rPr>
          <w:szCs w:val="28"/>
        </w:rPr>
        <w:t xml:space="preserve">1) </w:t>
      </w:r>
      <m:oMath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∃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P</m:t>
            </m:r>
            <m:r>
              <w:rPr>
                <w:rFonts w:asci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/>
                <w:szCs w:val="28"/>
              </w:rPr>
              <m:t>)</m:t>
            </m:r>
            <m:r>
              <w:rPr>
                <w:rFonts w:ascii="Cambria Math"/>
                <w:szCs w:val="28"/>
              </w:rPr>
              <m:t>→</m:t>
            </m:r>
            <m:d>
              <m:dPr>
                <m:ctrlPr>
                  <w:rPr>
                    <w:rFonts w:ascii="Cambria Math" w:hAnsi="Cambria Math"/>
                    <w:i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/>
                    <w:szCs w:val="28"/>
                  </w:rPr>
                  <m:t>¬</m:t>
                </m:r>
                <m:r>
                  <w:rPr>
                    <w:rFonts w:ascii="Cambria Math" w:hAnsi="Cambria Math"/>
                    <w:szCs w:val="28"/>
                    <w:lang w:val="en-US"/>
                  </w:rPr>
                  <m:t>P</m:t>
                </m:r>
                <m:r>
                  <w:rPr>
                    <w:rFonts w:ascii="Cambria Math"/>
                    <w:szCs w:val="28"/>
                  </w:rPr>
                  <m:t>(</m:t>
                </m:r>
                <m:r>
                  <w:rPr>
                    <w:rFonts w:ascii="Cambria Math" w:hAnsi="Cambria Math"/>
                    <w:szCs w:val="28"/>
                    <w:lang w:val="en-US"/>
                  </w:rPr>
                  <m:t>x</m:t>
                </m:r>
                <m:r>
                  <w:rPr>
                    <w:rFonts w:ascii="Cambria Math"/>
                    <w:szCs w:val="28"/>
                  </w:rPr>
                  <m:t>)</m:t>
                </m:r>
                <m:r>
                  <w:rPr>
                    <w:rFonts w:ascii="Cambria Math" w:hAnsi="Cambria Math"/>
                    <w:szCs w:val="28"/>
                  </w:rPr>
                  <m:t>∨</m:t>
                </m:r>
                <m:r>
                  <w:rPr>
                    <w:rFonts w:ascii="Cambria Math"/>
                    <w:szCs w:val="28"/>
                  </w:rPr>
                  <m:t>¬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dPr>
                  <m:e>
                    <m:r>
                      <w:rPr>
                        <w:rFonts w:ascii="Cambria Math"/>
                        <w:szCs w:val="28"/>
                      </w:rPr>
                      <m:t>¬</m:t>
                    </m:r>
                    <m:r>
                      <w:rPr>
                        <w:rFonts w:ascii="Cambria Math" w:hAnsi="Cambria Math"/>
                        <w:szCs w:val="28"/>
                      </w:rPr>
                      <m:t>Q</m:t>
                    </m:r>
                    <m:r>
                      <w:rPr>
                        <w:rFonts w:ascii="Cambria Math"/>
                        <w:szCs w:val="28"/>
                      </w:rPr>
                      <m:t>(</m:t>
                    </m:r>
                    <m:r>
                      <w:rPr>
                        <w:rFonts w:ascii="Cambria Math" w:hAnsi="Cambria Math"/>
                        <w:szCs w:val="28"/>
                      </w:rPr>
                      <m:t>x</m:t>
                    </m:r>
                    <m:r>
                      <w:rPr>
                        <w:rFonts w:ascii="Cambria Math"/>
                        <w:szCs w:val="28"/>
                      </w:rPr>
                      <m:t>)</m:t>
                    </m:r>
                    <m:r>
                      <w:rPr>
                        <w:rFonts w:ascii="Cambria Math"/>
                        <w:szCs w:val="28"/>
                      </w:rPr>
                      <m:t>→</m:t>
                    </m:r>
                    <m:r>
                      <w:rPr>
                        <w:rFonts w:ascii="Cambria Math" w:hAnsi="Cambria Math"/>
                        <w:szCs w:val="28"/>
                      </w:rPr>
                      <m:t>P</m:t>
                    </m:r>
                    <m:r>
                      <w:rPr>
                        <w:rFonts w:ascii="Cambria Math"/>
                        <w:szCs w:val="28"/>
                      </w:rPr>
                      <m:t>(</m:t>
                    </m:r>
                    <m:r>
                      <w:rPr>
                        <w:rFonts w:ascii="Cambria Math" w:hAnsi="Cambria Math"/>
                        <w:szCs w:val="28"/>
                      </w:rPr>
                      <m:t>x</m:t>
                    </m:r>
                    <m:r>
                      <w:rPr>
                        <w:rFonts w:ascii="Cambria Math"/>
                        <w:szCs w:val="28"/>
                      </w:rPr>
                      <m:t>)</m:t>
                    </m:r>
                  </m:e>
                </m:d>
              </m:e>
            </m:d>
          </m:e>
        </m:d>
      </m:oMath>
      <w:r w:rsidRPr="00DE2DF0">
        <w:rPr>
          <w:szCs w:val="28"/>
        </w:rPr>
        <w:t xml:space="preserve"> истинно; докажите, что высказывание </w:t>
      </w:r>
      <m:oMath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∀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P</m:t>
            </m:r>
            <m:r>
              <w:rPr>
                <w:rFonts w:asci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/>
                <w:szCs w:val="28"/>
              </w:rPr>
              <m:t>)</m:t>
            </m:r>
          </m:e>
        </m:d>
      </m:oMath>
      <w:r w:rsidRPr="00DE2DF0">
        <w:rPr>
          <w:szCs w:val="28"/>
        </w:rPr>
        <w:t xml:space="preserve"> ложно;</w:t>
      </w:r>
    </w:p>
    <w:p w:rsidR="004C664B" w:rsidRPr="00DE2DF0" w:rsidRDefault="004C664B" w:rsidP="004C664B">
      <w:pPr>
        <w:ind w:firstLine="397"/>
        <w:contextualSpacing/>
        <w:rPr>
          <w:szCs w:val="28"/>
        </w:rPr>
      </w:pPr>
      <w:r w:rsidRPr="00DE2DF0">
        <w:rPr>
          <w:szCs w:val="28"/>
        </w:rPr>
        <w:t xml:space="preserve">2) </w:t>
      </w:r>
      <m:oMath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∀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d>
              <m:dPr>
                <m:ctrlPr>
                  <w:rPr>
                    <w:rFonts w:ascii="Cambria Math" w:hAnsi="Cambria Math"/>
                    <w:i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/>
                    <w:szCs w:val="28"/>
                  </w:rPr>
                  <m:t>¬</m:t>
                </m:r>
                <m:r>
                  <w:rPr>
                    <w:rFonts w:ascii="Cambria Math" w:hAnsi="Cambria Math"/>
                    <w:szCs w:val="28"/>
                    <w:lang w:val="en-US"/>
                  </w:rPr>
                  <m:t>Q</m:t>
                </m:r>
                <m:r>
                  <w:rPr>
                    <w:rFonts w:ascii="Cambria Math"/>
                    <w:szCs w:val="28"/>
                  </w:rPr>
                  <m:t>(</m:t>
                </m:r>
                <m:r>
                  <w:rPr>
                    <w:rFonts w:ascii="Cambria Math" w:hAnsi="Cambria Math"/>
                    <w:szCs w:val="28"/>
                    <w:lang w:val="en-US"/>
                  </w:rPr>
                  <m:t>x</m:t>
                </m:r>
                <m:r>
                  <w:rPr>
                    <w:rFonts w:ascii="Cambria Math"/>
                    <w:szCs w:val="28"/>
                  </w:rPr>
                  <m:t>)</m:t>
                </m:r>
                <m:r>
                  <w:rPr>
                    <w:rFonts w:ascii="Cambria Math" w:hAnsi="Cambria Math"/>
                    <w:szCs w:val="28"/>
                  </w:rPr>
                  <m:t>&amp;P</m:t>
                </m:r>
                <m:r>
                  <w:rPr>
                    <w:rFonts w:ascii="Cambria Math"/>
                    <w:szCs w:val="28"/>
                  </w:rPr>
                  <m:t>(</m:t>
                </m:r>
                <m:r>
                  <w:rPr>
                    <w:rFonts w:ascii="Cambria Math" w:hAnsi="Cambria Math"/>
                    <w:szCs w:val="28"/>
                  </w:rPr>
                  <m:t>x</m:t>
                </m:r>
                <m:r>
                  <w:rPr>
                    <w:rFonts w:ascii="Cambria Math"/>
                    <w:szCs w:val="28"/>
                  </w:rPr>
                  <m:t>)</m:t>
                </m:r>
              </m:e>
            </m:d>
            <m:r>
              <w:rPr>
                <w:rFonts w:ascii="Cambria Math"/>
                <w:szCs w:val="28"/>
              </w:rPr>
              <m:t>→</m:t>
            </m:r>
            <m:d>
              <m:dPr>
                <m:ctrlPr>
                  <w:rPr>
                    <w:rFonts w:ascii="Cambria Math" w:hAnsi="Cambria Math"/>
                    <w:i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P</m:t>
                </m:r>
                <m:r>
                  <w:rPr>
                    <w:rFonts w:ascii="Cambria Math"/>
                    <w:szCs w:val="28"/>
                  </w:rPr>
                  <m:t>(</m:t>
                </m:r>
                <m:r>
                  <w:rPr>
                    <w:rFonts w:ascii="Cambria Math" w:hAnsi="Cambria Math"/>
                    <w:szCs w:val="28"/>
                    <w:lang w:val="en-US"/>
                  </w:rPr>
                  <m:t>x</m:t>
                </m:r>
                <m:r>
                  <w:rPr>
                    <w:rFonts w:ascii="Cambria Math"/>
                    <w:szCs w:val="28"/>
                  </w:rPr>
                  <m:t>)</m:t>
                </m:r>
                <m:r>
                  <w:rPr>
                    <w:rFonts w:ascii="Cambria Math"/>
                    <w:szCs w:val="28"/>
                  </w:rPr>
                  <m:t>→</m:t>
                </m:r>
                <m:r>
                  <w:rPr>
                    <w:rFonts w:ascii="Cambria Math" w:hAnsi="Cambria Math"/>
                    <w:szCs w:val="28"/>
                  </w:rPr>
                  <m:t>Q</m:t>
                </m:r>
                <m:r>
                  <w:rPr>
                    <w:rFonts w:ascii="Cambria Math"/>
                    <w:szCs w:val="28"/>
                  </w:rPr>
                  <m:t>(</m:t>
                </m:r>
                <m:r>
                  <w:rPr>
                    <w:rFonts w:ascii="Cambria Math" w:hAnsi="Cambria Math"/>
                    <w:szCs w:val="28"/>
                  </w:rPr>
                  <m:t>x</m:t>
                </m:r>
                <m:r>
                  <w:rPr>
                    <w:rFonts w:ascii="Cambria Math"/>
                    <w:szCs w:val="28"/>
                  </w:rPr>
                  <m:t>)</m:t>
                </m:r>
              </m:e>
            </m:d>
          </m:e>
        </m:d>
      </m:oMath>
      <w:r w:rsidRPr="00DE2DF0">
        <w:rPr>
          <w:szCs w:val="28"/>
        </w:rPr>
        <w:t xml:space="preserve"> ложно; докажите, что выск</w:t>
      </w:r>
      <w:r w:rsidRPr="00DE2DF0">
        <w:rPr>
          <w:szCs w:val="28"/>
        </w:rPr>
        <w:t>а</w:t>
      </w:r>
      <w:r w:rsidRPr="00DE2DF0">
        <w:rPr>
          <w:szCs w:val="28"/>
        </w:rPr>
        <w:t xml:space="preserve">зывание </w:t>
      </w:r>
      <m:oMath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∃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P</m:t>
            </m:r>
            <m:r>
              <w:rPr>
                <w:rFonts w:asci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/>
                <w:szCs w:val="28"/>
              </w:rPr>
              <m:t>)</m:t>
            </m:r>
          </m:e>
        </m:d>
      </m:oMath>
      <w:r w:rsidRPr="00DE2DF0">
        <w:rPr>
          <w:szCs w:val="28"/>
        </w:rPr>
        <w:t xml:space="preserve"> истинно, а высказывание </w:t>
      </w:r>
      <m:oMath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∀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Q</m:t>
            </m:r>
            <m:r>
              <w:rPr>
                <w:rFonts w:asci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/>
                <w:szCs w:val="28"/>
              </w:rPr>
              <m:t>)</m:t>
            </m:r>
          </m:e>
        </m:d>
      </m:oMath>
      <w:r w:rsidRPr="00DE2DF0">
        <w:rPr>
          <w:szCs w:val="28"/>
        </w:rPr>
        <w:t xml:space="preserve"> ложно;</w:t>
      </w:r>
    </w:p>
    <w:p w:rsidR="004C664B" w:rsidRPr="00DE2DF0" w:rsidRDefault="004C664B" w:rsidP="004C664B">
      <w:pPr>
        <w:ind w:firstLine="397"/>
        <w:contextualSpacing/>
        <w:rPr>
          <w:szCs w:val="28"/>
        </w:rPr>
      </w:pPr>
      <w:r w:rsidRPr="00DE2DF0">
        <w:rPr>
          <w:szCs w:val="28"/>
        </w:rPr>
        <w:t xml:space="preserve">3) </w:t>
      </w:r>
      <m:oMath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∀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d>
              <m:dPr>
                <m:ctrlPr>
                  <w:rPr>
                    <w:rFonts w:ascii="Cambria Math" w:hAnsi="Cambria Math"/>
                    <w:i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Q</m:t>
                </m:r>
                <m:r>
                  <w:rPr>
                    <w:rFonts w:ascii="Cambria Math"/>
                    <w:szCs w:val="28"/>
                  </w:rPr>
                  <m:t>(</m:t>
                </m:r>
                <m:r>
                  <w:rPr>
                    <w:rFonts w:ascii="Cambria Math" w:hAnsi="Cambria Math"/>
                    <w:szCs w:val="28"/>
                    <w:lang w:val="en-US"/>
                  </w:rPr>
                  <m:t>x</m:t>
                </m:r>
                <m:r>
                  <w:rPr>
                    <w:rFonts w:ascii="Cambria Math"/>
                    <w:szCs w:val="28"/>
                  </w:rPr>
                  <m:t>)</m:t>
                </m:r>
                <m:r>
                  <w:rPr>
                    <w:rFonts w:ascii="Cambria Math"/>
                    <w:szCs w:val="28"/>
                  </w:rPr>
                  <m:t>→¬</m:t>
                </m:r>
                <m:r>
                  <w:rPr>
                    <w:rFonts w:ascii="Cambria Math" w:hAnsi="Cambria Math"/>
                    <w:szCs w:val="28"/>
                  </w:rPr>
                  <m:t>P</m:t>
                </m:r>
                <m:r>
                  <w:rPr>
                    <w:rFonts w:ascii="Cambria Math"/>
                    <w:szCs w:val="28"/>
                  </w:rPr>
                  <m:t>(</m:t>
                </m:r>
                <m:r>
                  <w:rPr>
                    <w:rFonts w:ascii="Cambria Math" w:hAnsi="Cambria Math"/>
                    <w:szCs w:val="28"/>
                  </w:rPr>
                  <m:t>x</m:t>
                </m:r>
                <m:r>
                  <w:rPr>
                    <w:rFonts w:ascii="Cambria Math"/>
                    <w:szCs w:val="28"/>
                  </w:rPr>
                  <m:t>)</m:t>
                </m:r>
              </m:e>
            </m:d>
            <m:r>
              <w:rPr>
                <w:rFonts w:ascii="Cambria Math" w:hAnsi="Cambria Math"/>
                <w:szCs w:val="28"/>
              </w:rPr>
              <m:t>∨</m:t>
            </m:r>
            <m:d>
              <m:dPr>
                <m:ctrlPr>
                  <w:rPr>
                    <w:rFonts w:ascii="Cambria Math" w:hAnsi="Cambria Math"/>
                    <w:i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P</m:t>
                </m:r>
                <m:r>
                  <w:rPr>
                    <w:rFonts w:ascii="Cambria Math"/>
                    <w:szCs w:val="28"/>
                  </w:rPr>
                  <m:t>(</m:t>
                </m:r>
                <m:r>
                  <w:rPr>
                    <w:rFonts w:ascii="Cambria Math" w:hAnsi="Cambria Math"/>
                    <w:szCs w:val="28"/>
                    <w:lang w:val="en-US"/>
                  </w:rPr>
                  <m:t>x</m:t>
                </m:r>
                <m:r>
                  <w:rPr>
                    <w:rFonts w:ascii="Cambria Math"/>
                    <w:szCs w:val="28"/>
                  </w:rPr>
                  <m:t>)</m:t>
                </m:r>
                <m:r>
                  <w:rPr>
                    <w:rFonts w:ascii="Cambria Math"/>
                    <w:szCs w:val="28"/>
                  </w:rPr>
                  <m:t>→¬</m:t>
                </m:r>
                <m:r>
                  <w:rPr>
                    <w:rFonts w:ascii="Cambria Math" w:hAnsi="Cambria Math"/>
                    <w:szCs w:val="28"/>
                  </w:rPr>
                  <m:t>Q</m:t>
                </m:r>
                <m:r>
                  <w:rPr>
                    <w:rFonts w:ascii="Cambria Math"/>
                    <w:szCs w:val="28"/>
                  </w:rPr>
                  <m:t>(</m:t>
                </m:r>
                <m:r>
                  <w:rPr>
                    <w:rFonts w:ascii="Cambria Math" w:hAnsi="Cambria Math"/>
                    <w:szCs w:val="28"/>
                  </w:rPr>
                  <m:t>x</m:t>
                </m:r>
                <m:r>
                  <w:rPr>
                    <w:rFonts w:ascii="Cambria Math"/>
                    <w:szCs w:val="28"/>
                  </w:rPr>
                  <m:t>)</m:t>
                </m:r>
              </m:e>
            </m:d>
          </m:e>
        </m:d>
      </m:oMath>
      <w:r w:rsidRPr="00DE2DF0">
        <w:rPr>
          <w:szCs w:val="28"/>
        </w:rPr>
        <w:t xml:space="preserve"> ложно; докажите, что т</w:t>
      </w:r>
      <w:r w:rsidRPr="00DE2DF0">
        <w:rPr>
          <w:szCs w:val="28"/>
        </w:rPr>
        <w:t>о</w:t>
      </w:r>
      <w:r w:rsidRPr="00DE2DF0">
        <w:rPr>
          <w:szCs w:val="28"/>
        </w:rPr>
        <w:t xml:space="preserve">гда каждое из высказываний </w:t>
      </w:r>
      <m:oMath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∃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P</m:t>
            </m:r>
            <m:r>
              <w:rPr>
                <w:rFonts w:asci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/>
                <w:szCs w:val="28"/>
              </w:rPr>
              <m:t>)</m:t>
            </m:r>
          </m:e>
        </m:d>
      </m:oMath>
      <w:r w:rsidRPr="00DE2DF0">
        <w:rPr>
          <w:szCs w:val="28"/>
        </w:rPr>
        <w:t xml:space="preserve"> и </w:t>
      </w:r>
      <m:oMath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∃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Q</m:t>
            </m:r>
            <m:r>
              <w:rPr>
                <w:rFonts w:asci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/>
                <w:szCs w:val="28"/>
              </w:rPr>
              <m:t>)</m:t>
            </m:r>
          </m:e>
        </m:d>
      </m:oMath>
      <w:r w:rsidRPr="00DE2DF0">
        <w:rPr>
          <w:szCs w:val="28"/>
        </w:rPr>
        <w:t xml:space="preserve"> истинно;</w:t>
      </w:r>
    </w:p>
    <w:p w:rsidR="004C664B" w:rsidRPr="00DE2DF0" w:rsidRDefault="004C664B" w:rsidP="004C664B">
      <w:pPr>
        <w:ind w:firstLine="397"/>
        <w:contextualSpacing/>
        <w:rPr>
          <w:szCs w:val="28"/>
        </w:rPr>
      </w:pPr>
      <w:r w:rsidRPr="00DE2DF0">
        <w:rPr>
          <w:szCs w:val="28"/>
        </w:rPr>
        <w:t xml:space="preserve">4) </w:t>
      </w:r>
      <m:oMath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∃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/>
                <w:szCs w:val="28"/>
              </w:rPr>
              <m:t>¬</m:t>
            </m:r>
            <m:r>
              <w:rPr>
                <w:rFonts w:ascii="Cambria Math" w:hAnsi="Cambria Math"/>
                <w:szCs w:val="28"/>
                <w:lang w:val="en-US"/>
              </w:rPr>
              <m:t>P</m:t>
            </m:r>
            <m:r>
              <w:rPr>
                <w:rFonts w:asci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/>
                <w:szCs w:val="28"/>
              </w:rPr>
              <m:t>)</m:t>
            </m:r>
            <m:r>
              <w:rPr>
                <w:rFonts w:ascii="Cambria Math"/>
                <w:szCs w:val="28"/>
              </w:rPr>
              <m:t>→</m:t>
            </m:r>
            <m:d>
              <m:dPr>
                <m:ctrlPr>
                  <w:rPr>
                    <w:rFonts w:ascii="Cambria Math" w:hAnsi="Cambria Math"/>
                    <w:i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</w:rPr>
                  <m:t>Q</m:t>
                </m:r>
                <m:r>
                  <w:rPr>
                    <w:rFonts w:ascii="Cambria Math"/>
                    <w:szCs w:val="28"/>
                  </w:rPr>
                  <m:t>(</m:t>
                </m:r>
                <m:r>
                  <w:rPr>
                    <w:rFonts w:ascii="Cambria Math" w:hAnsi="Cambria Math"/>
                    <w:szCs w:val="28"/>
                    <w:lang w:val="en-US"/>
                  </w:rPr>
                  <m:t>x</m:t>
                </m:r>
                <m:r>
                  <w:rPr>
                    <w:rFonts w:ascii="Cambria Math"/>
                    <w:szCs w:val="28"/>
                  </w:rPr>
                  <m:t>)</m:t>
                </m:r>
                <m:r>
                  <w:rPr>
                    <w:rFonts w:ascii="Cambria Math" w:hAnsi="Cambria Math"/>
                    <w:szCs w:val="28"/>
                  </w:rPr>
                  <m:t>&amp;P</m:t>
                </m:r>
                <m:r>
                  <w:rPr>
                    <w:rFonts w:ascii="Cambria Math"/>
                    <w:szCs w:val="28"/>
                  </w:rPr>
                  <m:t>(</m:t>
                </m:r>
                <m:r>
                  <w:rPr>
                    <w:rFonts w:ascii="Cambria Math" w:hAnsi="Cambria Math"/>
                    <w:szCs w:val="28"/>
                  </w:rPr>
                  <m:t>x</m:t>
                </m:r>
                <m:r>
                  <w:rPr>
                    <w:rFonts w:ascii="Cambria Math"/>
                    <w:szCs w:val="28"/>
                  </w:rPr>
                  <m:t>)</m:t>
                </m:r>
              </m:e>
            </m:d>
          </m:e>
        </m:d>
      </m:oMath>
      <w:r w:rsidRPr="00DE2DF0">
        <w:rPr>
          <w:szCs w:val="28"/>
        </w:rPr>
        <w:t xml:space="preserve"> ложно; докажите, что тогда будет ло</w:t>
      </w:r>
      <w:r w:rsidRPr="00DE2DF0">
        <w:rPr>
          <w:szCs w:val="28"/>
        </w:rPr>
        <w:t>ж</w:t>
      </w:r>
      <w:r w:rsidRPr="00DE2DF0">
        <w:rPr>
          <w:szCs w:val="28"/>
        </w:rPr>
        <w:t xml:space="preserve">ным высказывание </w:t>
      </w:r>
      <m:oMath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∃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P</m:t>
            </m:r>
            <m:r>
              <w:rPr>
                <w:rFonts w:asci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/>
                <w:szCs w:val="28"/>
              </w:rPr>
              <m:t>)</m:t>
            </m:r>
          </m:e>
        </m:d>
      </m:oMath>
      <w:r w:rsidRPr="00DE2DF0">
        <w:rPr>
          <w:szCs w:val="28"/>
        </w:rPr>
        <w:t>;</w:t>
      </w:r>
    </w:p>
    <w:p w:rsidR="007F44F6" w:rsidRDefault="004C664B" w:rsidP="004C664B">
      <w:pPr>
        <w:ind w:firstLine="397"/>
        <w:contextualSpacing/>
        <w:rPr>
          <w:szCs w:val="28"/>
        </w:rPr>
      </w:pPr>
      <w:r w:rsidRPr="00DE2DF0">
        <w:rPr>
          <w:szCs w:val="28"/>
        </w:rPr>
        <w:t xml:space="preserve">5) </w:t>
      </w:r>
      <m:oMath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∃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Q</m:t>
            </m:r>
            <m:r>
              <w:rPr>
                <w:rFonts w:asci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/>
                <w:szCs w:val="28"/>
              </w:rPr>
              <m:t>)&amp;</m:t>
            </m:r>
            <m:d>
              <m:dPr>
                <m:ctrlPr>
                  <w:rPr>
                    <w:rFonts w:ascii="Cambria Math" w:hAnsi="Cambria Math"/>
                    <w:i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</w:rPr>
                  <m:t>P</m:t>
                </m:r>
                <m:r>
                  <w:rPr>
                    <w:rFonts w:ascii="Cambria Math"/>
                    <w:szCs w:val="28"/>
                  </w:rPr>
                  <m:t>(</m:t>
                </m:r>
                <m:r>
                  <w:rPr>
                    <w:rFonts w:ascii="Cambria Math" w:hAnsi="Cambria Math"/>
                    <w:szCs w:val="28"/>
                    <w:lang w:val="en-US"/>
                  </w:rPr>
                  <m:t>x</m:t>
                </m:r>
                <m:r>
                  <w:rPr>
                    <w:rFonts w:ascii="Cambria Math"/>
                    <w:szCs w:val="28"/>
                  </w:rPr>
                  <m:t>)</m:t>
                </m:r>
                <m:r>
                  <w:rPr>
                    <w:rFonts w:ascii="Cambria Math" w:hAnsi="Cambria Math"/>
                    <w:szCs w:val="28"/>
                  </w:rPr>
                  <m:t>∨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8"/>
                      </w:rPr>
                      <m:t>Q</m:t>
                    </m:r>
                    <m:r>
                      <w:rPr>
                        <w:rFonts w:ascii="Cambria Math"/>
                        <w:szCs w:val="28"/>
                      </w:rPr>
                      <m:t>(</m:t>
                    </m:r>
                    <m:r>
                      <w:rPr>
                        <w:rFonts w:ascii="Cambria Math" w:hAnsi="Cambria Math"/>
                        <w:szCs w:val="28"/>
                      </w:rPr>
                      <m:t>x</m:t>
                    </m:r>
                    <m:r>
                      <w:rPr>
                        <w:rFonts w:ascii="Cambria Math"/>
                        <w:szCs w:val="28"/>
                      </w:rPr>
                      <m:t>)</m:t>
                    </m:r>
                    <m:r>
                      <w:rPr>
                        <w:rFonts w:ascii="Cambria Math" w:hAnsi="Cambria Math"/>
                        <w:szCs w:val="28"/>
                      </w:rPr>
                      <m:t>↔P</m:t>
                    </m:r>
                    <m:r>
                      <w:rPr>
                        <w:rFonts w:ascii="Cambria Math"/>
                        <w:szCs w:val="28"/>
                      </w:rPr>
                      <m:t>(</m:t>
                    </m:r>
                    <m:r>
                      <w:rPr>
                        <w:rFonts w:ascii="Cambria Math" w:hAnsi="Cambria Math"/>
                        <w:szCs w:val="28"/>
                      </w:rPr>
                      <m:t>x</m:t>
                    </m:r>
                    <m:r>
                      <w:rPr>
                        <w:rFonts w:ascii="Cambria Math"/>
                        <w:szCs w:val="28"/>
                      </w:rPr>
                      <m:t>)</m:t>
                    </m:r>
                  </m:e>
                </m:d>
              </m:e>
            </m:d>
          </m:e>
        </m:d>
      </m:oMath>
      <w:r w:rsidRPr="00DE2DF0">
        <w:rPr>
          <w:szCs w:val="28"/>
        </w:rPr>
        <w:t xml:space="preserve"> истинно; докажите, что тогда истинно и следующее высказывание </w:t>
      </w:r>
      <m:oMath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∃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P</m:t>
            </m:r>
            <m:r>
              <w:rPr>
                <w:rFonts w:asci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/>
                <w:szCs w:val="28"/>
              </w:rPr>
              <m:t>)&amp;</m:t>
            </m:r>
            <m:r>
              <w:rPr>
                <w:rFonts w:ascii="Cambria Math" w:hAnsi="Cambria Math"/>
                <w:szCs w:val="28"/>
              </w:rPr>
              <m:t>Q</m:t>
            </m:r>
            <m:r>
              <w:rPr>
                <w:rFonts w:asci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</w:rPr>
              <m:t>x</m:t>
            </m:r>
            <m:r>
              <w:rPr>
                <w:rFonts w:ascii="Cambria Math"/>
                <w:szCs w:val="28"/>
              </w:rPr>
              <m:t>)</m:t>
            </m:r>
          </m:e>
        </m:d>
      </m:oMath>
      <w:r w:rsidRPr="00DE2DF0">
        <w:rPr>
          <w:szCs w:val="28"/>
        </w:rPr>
        <w:t>;</w:t>
      </w:r>
    </w:p>
    <w:p w:rsidR="007F44F6" w:rsidRPr="00DE2DF0" w:rsidRDefault="007F44F6" w:rsidP="007F44F6">
      <w:pPr>
        <w:ind w:firstLine="397"/>
        <w:contextualSpacing/>
        <w:rPr>
          <w:szCs w:val="28"/>
        </w:rPr>
      </w:pPr>
      <w:r w:rsidRPr="00DE2DF0">
        <w:rPr>
          <w:szCs w:val="28"/>
        </w:rPr>
        <w:t xml:space="preserve">6) </w:t>
      </w:r>
      <m:oMath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∀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P</m:t>
            </m:r>
            <m:r>
              <w:rPr>
                <w:rFonts w:asci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/>
                <w:szCs w:val="28"/>
              </w:rPr>
              <m:t>)</m:t>
            </m:r>
            <m:r>
              <w:rPr>
                <w:rFonts w:ascii="Cambria Math" w:hAnsi="Cambria Math"/>
                <w:szCs w:val="28"/>
              </w:rPr>
              <m:t>∨</m:t>
            </m:r>
            <m:d>
              <m:dPr>
                <m:ctrlPr>
                  <w:rPr>
                    <w:rFonts w:ascii="Cambria Math" w:hAnsi="Cambria Math"/>
                    <w:i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Q</m:t>
                </m:r>
                <m:r>
                  <w:rPr>
                    <w:rFonts w:ascii="Cambria Math"/>
                    <w:szCs w:val="28"/>
                  </w:rPr>
                  <m:t>(</m:t>
                </m:r>
                <m:r>
                  <w:rPr>
                    <w:rFonts w:ascii="Cambria Math" w:hAnsi="Cambria Math"/>
                    <w:szCs w:val="28"/>
                    <w:lang w:val="en-US"/>
                  </w:rPr>
                  <m:t>x</m:t>
                </m:r>
                <m:r>
                  <w:rPr>
                    <w:rFonts w:ascii="Cambria Math"/>
                    <w:szCs w:val="28"/>
                  </w:rPr>
                  <m:t>)</m:t>
                </m:r>
                <m:r>
                  <w:rPr>
                    <w:rFonts w:ascii="Cambria Math"/>
                    <w:szCs w:val="28"/>
                  </w:rPr>
                  <m:t>→</m:t>
                </m:r>
                <m:r>
                  <w:rPr>
                    <w:rFonts w:ascii="Cambria Math" w:hAnsi="Cambria Math"/>
                    <w:szCs w:val="28"/>
                  </w:rPr>
                  <m:t>P</m:t>
                </m:r>
                <m:r>
                  <w:rPr>
                    <w:rFonts w:ascii="Cambria Math"/>
                    <w:szCs w:val="28"/>
                  </w:rPr>
                  <m:t>(</m:t>
                </m:r>
                <m:r>
                  <w:rPr>
                    <w:rFonts w:ascii="Cambria Math" w:hAnsi="Cambria Math"/>
                    <w:szCs w:val="28"/>
                  </w:rPr>
                  <m:t>x</m:t>
                </m:r>
                <m:r>
                  <w:rPr>
                    <w:rFonts w:ascii="Cambria Math"/>
                    <w:szCs w:val="28"/>
                  </w:rPr>
                  <m:t>)</m:t>
                </m:r>
              </m:e>
            </m:d>
          </m:e>
        </m:d>
      </m:oMath>
      <w:r w:rsidRPr="00DE2DF0">
        <w:rPr>
          <w:szCs w:val="28"/>
        </w:rPr>
        <w:t xml:space="preserve"> ложно; докажите, что высказывание </w:t>
      </w:r>
      <m:oMath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∀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P</m:t>
            </m:r>
            <m:r>
              <w:rPr>
                <w:rFonts w:asci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/>
                <w:szCs w:val="28"/>
              </w:rPr>
              <m:t>)</m:t>
            </m:r>
          </m:e>
        </m:d>
      </m:oMath>
      <w:r w:rsidRPr="00DE2DF0">
        <w:rPr>
          <w:szCs w:val="28"/>
        </w:rPr>
        <w:t xml:space="preserve"> ложно, а </w:t>
      </w:r>
      <m:oMath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∃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Q</m:t>
            </m:r>
            <m:r>
              <w:rPr>
                <w:rFonts w:asci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/>
                <w:szCs w:val="28"/>
              </w:rPr>
              <m:t>)</m:t>
            </m:r>
          </m:e>
        </m:d>
      </m:oMath>
      <w:r w:rsidRPr="00DE2DF0">
        <w:rPr>
          <w:szCs w:val="28"/>
        </w:rPr>
        <w:t xml:space="preserve"> истинно;</w:t>
      </w:r>
    </w:p>
    <w:p w:rsidR="007F44F6" w:rsidRPr="00DE2DF0" w:rsidRDefault="007F44F6" w:rsidP="007F44F6">
      <w:pPr>
        <w:ind w:firstLine="397"/>
        <w:contextualSpacing/>
        <w:rPr>
          <w:szCs w:val="28"/>
        </w:rPr>
      </w:pPr>
      <w:r w:rsidRPr="00DE2DF0">
        <w:rPr>
          <w:szCs w:val="28"/>
        </w:rPr>
        <w:t xml:space="preserve">7) </w:t>
      </w:r>
      <m:oMath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∃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P</m:t>
            </m:r>
            <m:r>
              <w:rPr>
                <w:rFonts w:asci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/>
                <w:szCs w:val="28"/>
              </w:rPr>
              <m:t>)</m:t>
            </m:r>
            <m:r>
              <w:rPr>
                <w:rFonts w:ascii="Cambria Math" w:hAnsi="Cambria Math"/>
                <w:szCs w:val="28"/>
              </w:rPr>
              <m:t>&amp;</m:t>
            </m:r>
            <m:d>
              <m:dPr>
                <m:ctrlPr>
                  <w:rPr>
                    <w:rFonts w:ascii="Cambria Math" w:hAnsi="Cambria Math"/>
                    <w:i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P</m:t>
                </m:r>
                <m:r>
                  <w:rPr>
                    <w:rFonts w:ascii="Cambria Math"/>
                    <w:szCs w:val="28"/>
                  </w:rPr>
                  <m:t>(</m:t>
                </m:r>
                <m:r>
                  <w:rPr>
                    <w:rFonts w:ascii="Cambria Math" w:hAnsi="Cambria Math"/>
                    <w:szCs w:val="28"/>
                    <w:lang w:val="en-US"/>
                  </w:rPr>
                  <m:t>x</m:t>
                </m:r>
                <m:r>
                  <w:rPr>
                    <w:rFonts w:ascii="Cambria Math"/>
                    <w:szCs w:val="28"/>
                  </w:rPr>
                  <m:t>)</m:t>
                </m:r>
                <m:r>
                  <w:rPr>
                    <w:rFonts w:ascii="Cambria Math"/>
                    <w:szCs w:val="28"/>
                  </w:rPr>
                  <m:t>↔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8"/>
                      </w:rPr>
                      <m:t>Q</m:t>
                    </m:r>
                    <m:r>
                      <w:rPr>
                        <w:rFonts w:ascii="Cambria Math"/>
                        <w:szCs w:val="28"/>
                      </w:rPr>
                      <m:t>(</m:t>
                    </m:r>
                    <m:r>
                      <w:rPr>
                        <w:rFonts w:ascii="Cambria Math" w:hAnsi="Cambria Math"/>
                        <w:szCs w:val="28"/>
                      </w:rPr>
                      <m:t>x</m:t>
                    </m:r>
                    <m:r>
                      <w:rPr>
                        <w:rFonts w:ascii="Cambria Math"/>
                        <w:szCs w:val="28"/>
                      </w:rPr>
                      <m:t>)</m:t>
                    </m:r>
                    <m:r>
                      <w:rPr>
                        <w:rFonts w:ascii="Cambria Math" w:hAnsi="Cambria Math"/>
                        <w:szCs w:val="28"/>
                      </w:rPr>
                      <m:t>∨</m:t>
                    </m:r>
                    <m:r>
                      <w:rPr>
                        <w:rFonts w:ascii="Cambria Math"/>
                        <w:szCs w:val="28"/>
                      </w:rPr>
                      <m:t>¬</m:t>
                    </m:r>
                    <m:r>
                      <w:rPr>
                        <w:rFonts w:ascii="Cambria Math" w:hAnsi="Cambria Math"/>
                        <w:szCs w:val="28"/>
                      </w:rPr>
                      <m:t>P</m:t>
                    </m:r>
                    <m:r>
                      <w:rPr>
                        <w:rFonts w:ascii="Cambria Math"/>
                        <w:szCs w:val="28"/>
                      </w:rPr>
                      <m:t>(</m:t>
                    </m:r>
                    <m:r>
                      <w:rPr>
                        <w:rFonts w:ascii="Cambria Math" w:hAnsi="Cambria Math"/>
                        <w:szCs w:val="28"/>
                      </w:rPr>
                      <m:t>x</m:t>
                    </m:r>
                    <m:r>
                      <w:rPr>
                        <w:rFonts w:ascii="Cambria Math"/>
                        <w:szCs w:val="28"/>
                      </w:rPr>
                      <m:t>)</m:t>
                    </m:r>
                  </m:e>
                </m:d>
              </m:e>
            </m:d>
          </m:e>
        </m:d>
      </m:oMath>
      <w:r w:rsidRPr="00DE2DF0">
        <w:rPr>
          <w:szCs w:val="28"/>
        </w:rPr>
        <w:t xml:space="preserve"> истинно; доказать, что в</w:t>
      </w:r>
      <w:r w:rsidRPr="00DE2DF0">
        <w:rPr>
          <w:szCs w:val="28"/>
        </w:rPr>
        <w:t>ы</w:t>
      </w:r>
      <w:r w:rsidRPr="00DE2DF0">
        <w:rPr>
          <w:szCs w:val="28"/>
        </w:rPr>
        <w:t xml:space="preserve">сказывание </w:t>
      </w:r>
      <m:oMath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∃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P</m:t>
            </m:r>
            <m:r>
              <w:rPr>
                <w:rFonts w:asci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/>
                <w:szCs w:val="28"/>
              </w:rPr>
              <m:t>)</m:t>
            </m:r>
            <m:r>
              <w:rPr>
                <w:rFonts w:ascii="Cambria Math" w:hAnsi="Cambria Math"/>
                <w:szCs w:val="28"/>
              </w:rPr>
              <m:t>&amp;Q</m:t>
            </m:r>
            <m:r>
              <w:rPr>
                <w:rFonts w:asci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</w:rPr>
              <m:t>x</m:t>
            </m:r>
            <m:r>
              <w:rPr>
                <w:rFonts w:ascii="Cambria Math"/>
                <w:szCs w:val="28"/>
              </w:rPr>
              <m:t>)</m:t>
            </m:r>
          </m:e>
        </m:d>
      </m:oMath>
      <w:r w:rsidRPr="00DE2DF0">
        <w:rPr>
          <w:szCs w:val="28"/>
        </w:rPr>
        <w:t xml:space="preserve"> также тогда будет истинным;</w:t>
      </w:r>
    </w:p>
    <w:p w:rsidR="007F44F6" w:rsidRPr="00DE2DF0" w:rsidRDefault="007F44F6" w:rsidP="007F44F6">
      <w:pPr>
        <w:ind w:firstLine="397"/>
        <w:contextualSpacing/>
        <w:rPr>
          <w:szCs w:val="28"/>
        </w:rPr>
      </w:pPr>
      <w:r w:rsidRPr="00DE2DF0">
        <w:rPr>
          <w:szCs w:val="28"/>
        </w:rPr>
        <w:t xml:space="preserve">8) </w:t>
      </w:r>
      <m:oMath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∃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d>
              <m:dPr>
                <m:ctrlPr>
                  <w:rPr>
                    <w:rFonts w:ascii="Cambria Math" w:hAnsi="Cambria Math"/>
                    <w:i/>
                    <w:szCs w:val="28"/>
                    <w:lang w:val="en-US"/>
                  </w:rPr>
                </m:ctrlPr>
              </m:dPr>
              <m:e>
                <m:d>
                  <m:dPr>
                    <m:ctrlPr>
                      <w:rPr>
                        <w:rFonts w:ascii="Cambria Math" w:hAnsi="Cambria Math"/>
                        <w:i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P</m:t>
                    </m:r>
                    <m:r>
                      <w:rPr>
                        <w:rFonts w:ascii="Cambria Math"/>
                        <w:szCs w:val="28"/>
                      </w:rPr>
                      <m:t>(</m:t>
                    </m:r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x</m:t>
                    </m:r>
                    <m:r>
                      <w:rPr>
                        <w:rFonts w:ascii="Cambria Math"/>
                        <w:szCs w:val="28"/>
                      </w:rPr>
                      <m:t>)</m:t>
                    </m:r>
                    <m:r>
                      <w:rPr>
                        <w:rFonts w:ascii="Cambria Math"/>
                        <w:szCs w:val="28"/>
                      </w:rPr>
                      <m:t>→</m:t>
                    </m:r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Q</m:t>
                    </m:r>
                    <m:r>
                      <w:rPr>
                        <w:rFonts w:ascii="Cambria Math"/>
                        <w:szCs w:val="28"/>
                      </w:rPr>
                      <m:t>(</m:t>
                    </m:r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x</m:t>
                    </m:r>
                    <m:r>
                      <w:rPr>
                        <w:rFonts w:ascii="Cambria Math"/>
                        <w:szCs w:val="28"/>
                      </w:rPr>
                      <m:t>)</m:t>
                    </m:r>
                  </m:e>
                </m:d>
                <m:r>
                  <w:rPr>
                    <w:rFonts w:ascii="Cambria Math"/>
                    <w:szCs w:val="28"/>
                  </w:rPr>
                  <m:t>↔¬</m:t>
                </m:r>
                <m:r>
                  <w:rPr>
                    <w:rFonts w:ascii="Cambria Math" w:hAnsi="Cambria Math"/>
                    <w:szCs w:val="28"/>
                    <w:lang w:val="en-US"/>
                  </w:rPr>
                  <m:t>P</m:t>
                </m:r>
                <m:r>
                  <w:rPr>
                    <w:rFonts w:ascii="Cambria Math"/>
                    <w:szCs w:val="28"/>
                  </w:rPr>
                  <m:t>(</m:t>
                </m:r>
                <m:r>
                  <w:rPr>
                    <w:rFonts w:ascii="Cambria Math" w:hAnsi="Cambria Math"/>
                    <w:szCs w:val="28"/>
                    <w:lang w:val="en-US"/>
                  </w:rPr>
                  <m:t>x</m:t>
                </m:r>
                <m:r>
                  <w:rPr>
                    <w:rFonts w:ascii="Cambria Math"/>
                    <w:szCs w:val="28"/>
                  </w:rPr>
                  <m:t>)</m:t>
                </m:r>
              </m:e>
            </m:d>
            <m:r>
              <w:rPr>
                <w:rFonts w:ascii="Cambria Math" w:hAnsi="Cambria Math"/>
                <w:szCs w:val="28"/>
              </w:rPr>
              <m:t>&amp;P</m:t>
            </m:r>
            <m:r>
              <w:rPr>
                <w:rFonts w:asci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</w:rPr>
              <m:t>x</m:t>
            </m:r>
            <m:r>
              <w:rPr>
                <w:rFonts w:ascii="Cambria Math"/>
                <w:szCs w:val="28"/>
              </w:rPr>
              <m:t>)</m:t>
            </m:r>
          </m:e>
        </m:d>
      </m:oMath>
      <w:r w:rsidRPr="00DE2DF0">
        <w:rPr>
          <w:szCs w:val="28"/>
        </w:rPr>
        <w:t xml:space="preserve"> истинно; доказать, что в</w:t>
      </w:r>
      <w:r w:rsidRPr="00DE2DF0">
        <w:rPr>
          <w:szCs w:val="28"/>
        </w:rPr>
        <w:t>ы</w:t>
      </w:r>
      <w:r w:rsidRPr="00DE2DF0">
        <w:rPr>
          <w:szCs w:val="28"/>
        </w:rPr>
        <w:t xml:space="preserve">сказывание </w:t>
      </w:r>
      <m:oMath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∀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P</m:t>
            </m:r>
            <m:r>
              <w:rPr>
                <w:rFonts w:asci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/>
                <w:szCs w:val="28"/>
              </w:rPr>
              <m:t>)</m:t>
            </m:r>
            <m:r>
              <w:rPr>
                <w:rFonts w:ascii="Cambria Math"/>
                <w:szCs w:val="28"/>
              </w:rPr>
              <m:t>→</m:t>
            </m:r>
            <m:r>
              <w:rPr>
                <w:rFonts w:ascii="Cambria Math" w:hAnsi="Cambria Math"/>
                <w:szCs w:val="28"/>
                <w:lang w:val="en-US"/>
              </w:rPr>
              <m:t>Q</m:t>
            </m:r>
            <m:r>
              <w:rPr>
                <w:rFonts w:asci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/>
                <w:szCs w:val="28"/>
              </w:rPr>
              <m:t>)</m:t>
            </m:r>
          </m:e>
        </m:d>
      </m:oMath>
      <w:r w:rsidRPr="00DE2DF0">
        <w:rPr>
          <w:szCs w:val="28"/>
        </w:rPr>
        <w:t xml:space="preserve"> ложно;</w:t>
      </w:r>
    </w:p>
    <w:p w:rsidR="007F44F6" w:rsidRPr="00DE2DF0" w:rsidRDefault="007F44F6" w:rsidP="007F44F6">
      <w:pPr>
        <w:ind w:firstLine="397"/>
        <w:contextualSpacing/>
        <w:rPr>
          <w:szCs w:val="28"/>
        </w:rPr>
      </w:pPr>
      <w:r w:rsidRPr="00DE2DF0">
        <w:rPr>
          <w:szCs w:val="28"/>
        </w:rPr>
        <w:t>9)</w:t>
      </w:r>
      <m:oMath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∀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P</m:t>
            </m:r>
            <m:r>
              <w:rPr>
                <w:rFonts w:asci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/>
                <w:szCs w:val="28"/>
              </w:rPr>
              <m:t>)</m:t>
            </m:r>
            <m:r>
              <w:rPr>
                <w:rFonts w:ascii="Cambria Math"/>
                <w:szCs w:val="28"/>
              </w:rPr>
              <m:t>→</m:t>
            </m:r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d>
                  <m:d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8"/>
                      </w:rPr>
                      <m:t>P</m:t>
                    </m:r>
                    <m:r>
                      <w:rPr>
                        <w:rFonts w:ascii="Cambria Math"/>
                        <w:szCs w:val="28"/>
                      </w:rPr>
                      <m:t>(</m:t>
                    </m:r>
                    <m:r>
                      <w:rPr>
                        <w:rFonts w:ascii="Cambria Math" w:hAnsi="Cambria Math"/>
                        <w:szCs w:val="28"/>
                      </w:rPr>
                      <m:t>x</m:t>
                    </m:r>
                    <m:r>
                      <w:rPr>
                        <w:rFonts w:ascii="Cambria Math"/>
                        <w:szCs w:val="28"/>
                      </w:rPr>
                      <m:t>)</m:t>
                    </m:r>
                    <m:r>
                      <w:rPr>
                        <w:rFonts w:ascii="Cambria Math" w:hAnsi="Cambria Math"/>
                        <w:szCs w:val="28"/>
                      </w:rPr>
                      <m:t>&amp;Q</m:t>
                    </m:r>
                    <m:r>
                      <w:rPr>
                        <w:rFonts w:ascii="Cambria Math"/>
                        <w:szCs w:val="28"/>
                      </w:rPr>
                      <m:t>(</m:t>
                    </m:r>
                    <m:r>
                      <w:rPr>
                        <w:rFonts w:ascii="Cambria Math" w:hAnsi="Cambria Math"/>
                        <w:szCs w:val="28"/>
                      </w:rPr>
                      <m:t>x</m:t>
                    </m:r>
                    <m:r>
                      <w:rPr>
                        <w:rFonts w:ascii="Cambria Math"/>
                        <w:szCs w:val="28"/>
                      </w:rPr>
                      <m:t>)</m:t>
                    </m:r>
                  </m:e>
                </m:d>
                <m:r>
                  <w:rPr>
                    <w:rFonts w:ascii="Cambria Math"/>
                    <w:szCs w:val="28"/>
                  </w:rPr>
                  <m:t>→¬</m:t>
                </m:r>
                <m:r>
                  <w:rPr>
                    <w:rFonts w:ascii="Cambria Math" w:hAnsi="Cambria Math"/>
                    <w:szCs w:val="28"/>
                  </w:rPr>
                  <m:t>P</m:t>
                </m:r>
                <m:r>
                  <w:rPr>
                    <w:rFonts w:ascii="Cambria Math"/>
                    <w:szCs w:val="28"/>
                  </w:rPr>
                  <m:t>(</m:t>
                </m:r>
                <m:r>
                  <w:rPr>
                    <w:rFonts w:ascii="Cambria Math" w:hAnsi="Cambria Math"/>
                    <w:szCs w:val="28"/>
                  </w:rPr>
                  <m:t>x</m:t>
                </m:r>
                <m:r>
                  <w:rPr>
                    <w:rFonts w:ascii="Cambria Math"/>
                    <w:szCs w:val="28"/>
                  </w:rPr>
                  <m:t>)</m:t>
                </m:r>
              </m:e>
            </m:d>
          </m:e>
        </m:d>
      </m:oMath>
      <w:r w:rsidRPr="00DE2DF0">
        <w:rPr>
          <w:szCs w:val="28"/>
        </w:rPr>
        <w:t xml:space="preserve"> ложно; проверьте, что тогда высказывание </w:t>
      </w:r>
      <m:oMath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∃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P</m:t>
            </m:r>
            <m:r>
              <w:rPr>
                <w:rFonts w:asci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/>
                <w:szCs w:val="28"/>
              </w:rPr>
              <m:t>)</m:t>
            </m:r>
            <m:r>
              <w:rPr>
                <w:rFonts w:ascii="Cambria Math" w:hAnsi="Cambria Math"/>
                <w:szCs w:val="28"/>
              </w:rPr>
              <m:t>&amp;Q</m:t>
            </m:r>
            <m:r>
              <w:rPr>
                <w:rFonts w:asci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</w:rPr>
              <m:t>x</m:t>
            </m:r>
            <m:r>
              <w:rPr>
                <w:rFonts w:ascii="Cambria Math"/>
                <w:szCs w:val="28"/>
              </w:rPr>
              <m:t>)</m:t>
            </m:r>
          </m:e>
        </m:d>
      </m:oMath>
      <w:r w:rsidRPr="00DE2DF0">
        <w:rPr>
          <w:szCs w:val="28"/>
        </w:rPr>
        <w:t xml:space="preserve"> истинно;</w:t>
      </w:r>
    </w:p>
    <w:p w:rsidR="007F44F6" w:rsidRPr="00DE2DF0" w:rsidRDefault="007F44F6" w:rsidP="007F44F6">
      <w:pPr>
        <w:ind w:firstLine="397"/>
        <w:contextualSpacing/>
        <w:rPr>
          <w:szCs w:val="28"/>
        </w:rPr>
      </w:pPr>
      <w:r w:rsidRPr="00DE2DF0">
        <w:rPr>
          <w:szCs w:val="28"/>
        </w:rPr>
        <w:t xml:space="preserve">10) </w:t>
      </w:r>
      <m:oMath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∀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P</m:t>
            </m:r>
            <m:r>
              <w:rPr>
                <w:rFonts w:asci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/>
                <w:szCs w:val="28"/>
              </w:rPr>
              <m:t>)</m:t>
            </m:r>
            <m:r>
              <w:rPr>
                <w:rFonts w:ascii="Cambria Math"/>
                <w:szCs w:val="28"/>
              </w:rPr>
              <m:t>→</m:t>
            </m:r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</w:rPr>
                  <m:t>P</m:t>
                </m:r>
                <m:r>
                  <w:rPr>
                    <w:rFonts w:ascii="Cambria Math"/>
                    <w:szCs w:val="28"/>
                  </w:rPr>
                  <m:t>(</m:t>
                </m:r>
                <m:r>
                  <w:rPr>
                    <w:rFonts w:ascii="Cambria Math" w:hAnsi="Cambria Math"/>
                    <w:szCs w:val="28"/>
                  </w:rPr>
                  <m:t>x</m:t>
                </m:r>
                <m:r>
                  <w:rPr>
                    <w:rFonts w:ascii="Cambria Math"/>
                    <w:szCs w:val="28"/>
                  </w:rPr>
                  <m:t>)</m:t>
                </m:r>
                <m:r>
                  <w:rPr>
                    <w:rFonts w:ascii="Cambria Math" w:hAnsi="Cambria Math"/>
                    <w:szCs w:val="28"/>
                  </w:rPr>
                  <m:t>&amp;</m:t>
                </m:r>
                <m:r>
                  <w:rPr>
                    <w:rFonts w:ascii="Cambria Math"/>
                    <w:szCs w:val="28"/>
                  </w:rPr>
                  <m:t>¬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Q</m:t>
                    </m:r>
                    <m:r>
                      <w:rPr>
                        <w:rFonts w:ascii="Cambria Math"/>
                        <w:szCs w:val="28"/>
                      </w:rPr>
                      <m:t>(</m:t>
                    </m:r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x</m:t>
                    </m:r>
                    <m:r>
                      <w:rPr>
                        <w:rFonts w:ascii="Cambria Math"/>
                        <w:szCs w:val="28"/>
                      </w:rPr>
                      <m:t>)</m:t>
                    </m:r>
                    <m:r>
                      <w:rPr>
                        <w:rFonts w:ascii="Cambria Math"/>
                        <w:szCs w:val="28"/>
                      </w:rPr>
                      <m:t>→¬</m:t>
                    </m:r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P</m:t>
                    </m:r>
                    <m:r>
                      <w:rPr>
                        <w:rFonts w:ascii="Cambria Math"/>
                        <w:szCs w:val="28"/>
                      </w:rPr>
                      <m:t>(</m:t>
                    </m:r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x</m:t>
                    </m:r>
                    <m:r>
                      <w:rPr>
                        <w:rFonts w:ascii="Cambria Math"/>
                        <w:szCs w:val="28"/>
                      </w:rPr>
                      <m:t>)</m:t>
                    </m:r>
                  </m:e>
                </m:d>
              </m:e>
            </m:d>
          </m:e>
        </m:d>
      </m:oMath>
      <w:r w:rsidRPr="00DE2DF0">
        <w:rPr>
          <w:szCs w:val="28"/>
        </w:rPr>
        <w:t xml:space="preserve"> ложно; проверьте, что тогда будет ложным и высказывание </w:t>
      </w:r>
      <m:oMath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∀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P</m:t>
            </m:r>
            <m:r>
              <w:rPr>
                <w:rFonts w:asci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/>
                <w:szCs w:val="28"/>
              </w:rPr>
              <m:t>)</m:t>
            </m:r>
            <m:r>
              <w:rPr>
                <w:rFonts w:ascii="Cambria Math"/>
                <w:szCs w:val="28"/>
              </w:rPr>
              <m:t>→</m:t>
            </m:r>
            <m:r>
              <w:rPr>
                <w:rFonts w:ascii="Cambria Math" w:hAnsi="Cambria Math"/>
                <w:szCs w:val="28"/>
                <w:lang w:val="en-US"/>
              </w:rPr>
              <m:t>Q</m:t>
            </m:r>
            <m:r>
              <w:rPr>
                <w:rFonts w:asci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/>
                <w:szCs w:val="28"/>
              </w:rPr>
              <m:t>)</m:t>
            </m:r>
          </m:e>
        </m:d>
      </m:oMath>
      <w:r w:rsidRPr="00DE2DF0">
        <w:rPr>
          <w:szCs w:val="28"/>
        </w:rPr>
        <w:t>;</w:t>
      </w:r>
    </w:p>
    <w:p w:rsidR="007F44F6" w:rsidRPr="00DE2DF0" w:rsidRDefault="007F44F6" w:rsidP="007F44F6">
      <w:pPr>
        <w:ind w:firstLine="397"/>
        <w:contextualSpacing/>
        <w:rPr>
          <w:szCs w:val="28"/>
        </w:rPr>
      </w:pPr>
      <w:r w:rsidRPr="00DE2DF0">
        <w:rPr>
          <w:szCs w:val="28"/>
        </w:rPr>
        <w:t xml:space="preserve">11) </w:t>
      </w:r>
      <m:oMath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∀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/>
                <w:szCs w:val="28"/>
              </w:rPr>
              <m:t>¬</m:t>
            </m:r>
            <m:r>
              <w:rPr>
                <w:rFonts w:ascii="Cambria Math" w:hAnsi="Cambria Math"/>
                <w:szCs w:val="28"/>
                <w:lang w:val="en-US"/>
              </w:rPr>
              <m:t>P</m:t>
            </m:r>
            <m:r>
              <w:rPr>
                <w:rFonts w:asci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/>
                <w:szCs w:val="28"/>
              </w:rPr>
              <m:t>)</m:t>
            </m:r>
            <m:r>
              <w:rPr>
                <w:rFonts w:ascii="Cambria Math"/>
                <w:szCs w:val="28"/>
              </w:rPr>
              <m:t>→</m:t>
            </m:r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</w:rPr>
                  <m:t>P</m:t>
                </m:r>
                <m:r>
                  <w:rPr>
                    <w:rFonts w:ascii="Cambria Math"/>
                    <w:szCs w:val="28"/>
                  </w:rPr>
                  <m:t>(</m:t>
                </m:r>
                <m:r>
                  <w:rPr>
                    <w:rFonts w:ascii="Cambria Math" w:hAnsi="Cambria Math"/>
                    <w:szCs w:val="28"/>
                  </w:rPr>
                  <m:t>x</m:t>
                </m:r>
                <m:r>
                  <w:rPr>
                    <w:rFonts w:ascii="Cambria Math"/>
                    <w:szCs w:val="28"/>
                  </w:rPr>
                  <m:t>)</m:t>
                </m:r>
                <m:r>
                  <w:rPr>
                    <w:rFonts w:ascii="Cambria Math" w:hAnsi="Cambria Math"/>
                    <w:szCs w:val="28"/>
                  </w:rPr>
                  <m:t>∨</m:t>
                </m:r>
                <m:r>
                  <w:rPr>
                    <w:rFonts w:ascii="Cambria Math"/>
                    <w:szCs w:val="28"/>
                  </w:rPr>
                  <m:t>¬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dPr>
                  <m:e>
                    <m:r>
                      <w:rPr>
                        <w:rFonts w:ascii="Cambria Math"/>
                        <w:szCs w:val="28"/>
                      </w:rPr>
                      <m:t>¬</m:t>
                    </m:r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Q</m:t>
                    </m:r>
                    <m:r>
                      <w:rPr>
                        <w:rFonts w:ascii="Cambria Math"/>
                        <w:szCs w:val="28"/>
                      </w:rPr>
                      <m:t>(</m:t>
                    </m:r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x</m:t>
                    </m:r>
                    <m:r>
                      <w:rPr>
                        <w:rFonts w:ascii="Cambria Math"/>
                        <w:szCs w:val="28"/>
                      </w:rPr>
                      <m:t>)</m:t>
                    </m:r>
                    <m:r>
                      <w:rPr>
                        <w:rFonts w:ascii="Cambria Math"/>
                        <w:szCs w:val="28"/>
                      </w:rPr>
                      <m:t>→</m:t>
                    </m:r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P</m:t>
                    </m:r>
                    <m:r>
                      <w:rPr>
                        <w:rFonts w:ascii="Cambria Math"/>
                        <w:szCs w:val="28"/>
                      </w:rPr>
                      <m:t>(</m:t>
                    </m:r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x</m:t>
                    </m:r>
                    <m:r>
                      <w:rPr>
                        <w:rFonts w:ascii="Cambria Math"/>
                        <w:szCs w:val="28"/>
                      </w:rPr>
                      <m:t>)</m:t>
                    </m:r>
                  </m:e>
                </m:d>
              </m:e>
            </m:d>
          </m:e>
        </m:d>
      </m:oMath>
      <w:r w:rsidRPr="00DE2DF0">
        <w:rPr>
          <w:szCs w:val="28"/>
        </w:rPr>
        <w:t xml:space="preserve"> ложно; докажите, что первое из высказываний </w:t>
      </w:r>
      <m:oMath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∀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P</m:t>
            </m:r>
            <m:r>
              <w:rPr>
                <w:rFonts w:asci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/>
                <w:szCs w:val="28"/>
              </w:rPr>
              <m:t>)</m:t>
            </m:r>
          </m:e>
        </m:d>
      </m:oMath>
      <w:r w:rsidRPr="00DE2DF0">
        <w:rPr>
          <w:szCs w:val="28"/>
        </w:rPr>
        <w:t xml:space="preserve"> и </w:t>
      </w:r>
      <m:oMath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∃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Q</m:t>
            </m:r>
            <m:r>
              <w:rPr>
                <w:rFonts w:asci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/>
                <w:szCs w:val="28"/>
              </w:rPr>
              <m:t>)</m:t>
            </m:r>
          </m:e>
        </m:d>
      </m:oMath>
      <w:r w:rsidRPr="00DE2DF0">
        <w:rPr>
          <w:szCs w:val="28"/>
        </w:rPr>
        <w:t xml:space="preserve"> ложно, а второе исти</w:t>
      </w:r>
      <w:r w:rsidRPr="00DE2DF0">
        <w:rPr>
          <w:szCs w:val="28"/>
        </w:rPr>
        <w:t>н</w:t>
      </w:r>
      <w:r w:rsidRPr="00DE2DF0">
        <w:rPr>
          <w:szCs w:val="28"/>
        </w:rPr>
        <w:t>но.</w:t>
      </w:r>
    </w:p>
    <w:p w:rsidR="00E21BED" w:rsidRDefault="00E21BED" w:rsidP="00E21BED">
      <w:pPr>
        <w:ind w:firstLine="0"/>
        <w:contextualSpacing/>
        <w:jc w:val="center"/>
        <w:rPr>
          <w:szCs w:val="28"/>
        </w:rPr>
      </w:pPr>
      <w:r>
        <w:rPr>
          <w:noProof/>
          <w:szCs w:val="28"/>
        </w:rPr>
        <w:lastRenderedPageBreak/>
        <w:drawing>
          <wp:inline distT="0" distB="0" distL="0" distR="0">
            <wp:extent cx="4099725" cy="6725854"/>
            <wp:effectExtent l="19050" t="0" r="0" b="0"/>
            <wp:docPr id="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9439" cy="6725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1BED" w:rsidRPr="00E21BED" w:rsidRDefault="00E21BED" w:rsidP="004C664B">
      <w:pPr>
        <w:spacing w:after="120"/>
        <w:ind w:firstLine="0"/>
        <w:jc w:val="center"/>
        <w:rPr>
          <w:szCs w:val="28"/>
        </w:rPr>
      </w:pPr>
      <w:r>
        <w:rPr>
          <w:szCs w:val="28"/>
        </w:rPr>
        <w:t>Рисунок 2.3. Множества истинности предикатов</w:t>
      </w:r>
    </w:p>
    <w:p w:rsidR="009A1FB6" w:rsidRPr="00DE2DF0" w:rsidRDefault="009A1FB6" w:rsidP="00EF50F2">
      <w:pPr>
        <w:ind w:firstLine="397"/>
        <w:contextualSpacing/>
        <w:rPr>
          <w:szCs w:val="28"/>
        </w:rPr>
      </w:pPr>
      <w:r w:rsidRPr="00DE2DF0">
        <w:rPr>
          <w:szCs w:val="28"/>
        </w:rPr>
        <w:t xml:space="preserve">Какими могут быть множества </w:t>
      </w:r>
      <m:oMath>
        <m:sSup>
          <m:sSup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Cs w:val="28"/>
                <w:lang w:val="en-US"/>
              </w:rPr>
              <m:t>P</m:t>
            </m:r>
          </m:e>
          <m:sup>
            <m:r>
              <w:rPr>
                <w:rFonts w:ascii="Cambria Math"/>
                <w:szCs w:val="28"/>
              </w:rPr>
              <m:t>+</m:t>
            </m:r>
          </m:sup>
        </m:sSup>
      </m:oMath>
      <w:r w:rsidRPr="00DE2DF0">
        <w:rPr>
          <w:szCs w:val="28"/>
        </w:rPr>
        <w:t xml:space="preserve"> и </w:t>
      </w:r>
      <m:oMath>
        <m:sSup>
          <m:sSup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Cs w:val="28"/>
                <w:lang w:val="en-US"/>
              </w:rPr>
              <m:t>Q</m:t>
            </m:r>
          </m:e>
          <m:sup>
            <m:r>
              <w:rPr>
                <w:rFonts w:ascii="Cambria Math"/>
                <w:szCs w:val="28"/>
              </w:rPr>
              <m:t>+</m:t>
            </m:r>
          </m:sup>
        </m:sSup>
      </m:oMath>
      <w:r w:rsidRPr="00DE2DF0">
        <w:rPr>
          <w:szCs w:val="28"/>
        </w:rPr>
        <w:t xml:space="preserve"> истинности предикатов </w:t>
      </w:r>
      <m:oMath>
        <m:r>
          <w:rPr>
            <w:rFonts w:ascii="Cambria Math" w:hAnsi="Cambria Math"/>
            <w:szCs w:val="28"/>
            <w:lang w:val="en-US"/>
          </w:rPr>
          <m:t>P</m:t>
        </m:r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</m:oMath>
      <w:r w:rsidRPr="00DE2DF0">
        <w:rPr>
          <w:szCs w:val="28"/>
        </w:rPr>
        <w:t xml:space="preserve"> и </w:t>
      </w:r>
      <m:oMath>
        <m:r>
          <w:rPr>
            <w:rFonts w:ascii="Cambria Math" w:hAnsi="Cambria Math"/>
            <w:szCs w:val="28"/>
            <w:lang w:val="en-US"/>
          </w:rPr>
          <m:t>Q</m:t>
        </m:r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</m:oMath>
      <w:r w:rsidRPr="00DE2DF0">
        <w:rPr>
          <w:szCs w:val="28"/>
        </w:rPr>
        <w:t xml:space="preserve"> соответственно, заданных над непустым множеством </w:t>
      </w:r>
      <m:oMath>
        <m:r>
          <w:rPr>
            <w:rFonts w:ascii="Cambria Math" w:hAnsi="Cambria Math"/>
            <w:szCs w:val="28"/>
            <w:lang w:val="en-US"/>
          </w:rPr>
          <m:t>M</m:t>
        </m:r>
      </m:oMath>
      <w:r w:rsidRPr="00DE2DF0">
        <w:rPr>
          <w:szCs w:val="28"/>
        </w:rPr>
        <w:t>, если извес</w:t>
      </w:r>
      <w:r w:rsidRPr="00DE2DF0">
        <w:rPr>
          <w:szCs w:val="28"/>
        </w:rPr>
        <w:t>т</w:t>
      </w:r>
      <w:r w:rsidRPr="00DE2DF0">
        <w:rPr>
          <w:szCs w:val="28"/>
        </w:rPr>
        <w:t>но, что следующее высказывание истинно:</w:t>
      </w:r>
    </w:p>
    <w:p w:rsidR="009A1FB6" w:rsidRPr="00DE2DF0" w:rsidRDefault="009A1FB6" w:rsidP="00EF50F2">
      <w:pPr>
        <w:ind w:firstLine="397"/>
        <w:contextualSpacing/>
        <w:rPr>
          <w:szCs w:val="28"/>
        </w:rPr>
      </w:pPr>
      <w:r w:rsidRPr="00DE2DF0">
        <w:rPr>
          <w:szCs w:val="28"/>
        </w:rPr>
        <w:t xml:space="preserve">12) </w:t>
      </w:r>
      <m:oMath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∃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P</m:t>
            </m:r>
            <m:r>
              <w:rPr>
                <w:rFonts w:asci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/>
                <w:szCs w:val="28"/>
              </w:rPr>
              <m:t>)</m:t>
            </m:r>
            <m:r>
              <w:rPr>
                <w:rFonts w:ascii="Cambria Math"/>
                <w:szCs w:val="28"/>
              </w:rPr>
              <m:t>→</m:t>
            </m:r>
            <m:r>
              <w:rPr>
                <w:rFonts w:ascii="Cambria Math" w:hAnsi="Cambria Math"/>
                <w:szCs w:val="28"/>
                <w:lang w:val="en-US"/>
              </w:rPr>
              <m:t>Q</m:t>
            </m:r>
            <m:r>
              <w:rPr>
                <w:rFonts w:asci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/>
                <w:szCs w:val="28"/>
              </w:rPr>
              <m:t>)</m:t>
            </m:r>
          </m:e>
        </m:d>
        <m:r>
          <w:rPr>
            <w:rFonts w:ascii="Cambria Math" w:hAnsi="Cambria Math"/>
            <w:szCs w:val="28"/>
          </w:rPr>
          <m:t>&amp;</m:t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∀x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/>
                <w:szCs w:val="28"/>
              </w:rPr>
              <m:t>¬</m:t>
            </m:r>
            <m:r>
              <w:rPr>
                <w:rFonts w:ascii="Cambria Math" w:hAnsi="Cambria Math"/>
                <w:szCs w:val="28"/>
              </w:rPr>
              <m:t>P</m:t>
            </m:r>
            <m:r>
              <w:rPr>
                <w:rFonts w:asci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</w:rPr>
              <m:t>x</m:t>
            </m:r>
            <m:r>
              <w:rPr>
                <w:rFonts w:ascii="Cambria Math"/>
                <w:szCs w:val="28"/>
              </w:rPr>
              <m:t>)</m:t>
            </m:r>
            <m:r>
              <w:rPr>
                <w:rFonts w:ascii="Cambria Math" w:hAnsi="Cambria Math"/>
                <w:szCs w:val="28"/>
              </w:rPr>
              <m:t>&amp;Q</m:t>
            </m:r>
            <m:r>
              <w:rPr>
                <w:rFonts w:asci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</w:rPr>
              <m:t>x</m:t>
            </m:r>
            <m:r>
              <w:rPr>
                <w:rFonts w:ascii="Cambria Math"/>
                <w:szCs w:val="28"/>
              </w:rPr>
              <m:t>)</m:t>
            </m:r>
          </m:e>
        </m:d>
      </m:oMath>
      <w:r w:rsidRPr="00DE2DF0">
        <w:rPr>
          <w:szCs w:val="28"/>
        </w:rPr>
        <w:t>;</w:t>
      </w:r>
    </w:p>
    <w:p w:rsidR="009A1FB6" w:rsidRPr="00DE2DF0" w:rsidRDefault="009A1FB6" w:rsidP="00EF50F2">
      <w:pPr>
        <w:ind w:firstLine="397"/>
        <w:contextualSpacing/>
        <w:rPr>
          <w:szCs w:val="28"/>
        </w:rPr>
      </w:pPr>
      <w:r w:rsidRPr="00DE2DF0">
        <w:rPr>
          <w:szCs w:val="28"/>
        </w:rPr>
        <w:t xml:space="preserve">13) </w:t>
      </w:r>
      <m:oMath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∀x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/>
                <w:szCs w:val="28"/>
              </w:rPr>
              <m:t>¬</m:t>
            </m:r>
            <m:r>
              <w:rPr>
                <w:rFonts w:ascii="Cambria Math" w:hAnsi="Cambria Math"/>
                <w:szCs w:val="28"/>
              </w:rPr>
              <m:t>P</m:t>
            </m:r>
            <m:r>
              <w:rPr>
                <w:rFonts w:asci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</w:rPr>
              <m:t>x</m:t>
            </m:r>
            <m:r>
              <w:rPr>
                <w:rFonts w:ascii="Cambria Math"/>
                <w:szCs w:val="28"/>
              </w:rPr>
              <m:t>)</m:t>
            </m:r>
            <m:r>
              <w:rPr>
                <w:rFonts w:ascii="Cambria Math"/>
                <w:szCs w:val="28"/>
              </w:rPr>
              <m:t>→¬</m:t>
            </m:r>
            <m:r>
              <w:rPr>
                <w:rFonts w:ascii="Cambria Math" w:hAnsi="Cambria Math"/>
                <w:szCs w:val="28"/>
              </w:rPr>
              <m:t>Q</m:t>
            </m:r>
            <m:r>
              <w:rPr>
                <w:rFonts w:asci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</w:rPr>
              <m:t>x</m:t>
            </m:r>
            <m:r>
              <w:rPr>
                <w:rFonts w:ascii="Cambria Math"/>
                <w:szCs w:val="28"/>
              </w:rPr>
              <m:t>)</m:t>
            </m:r>
          </m:e>
        </m:d>
        <m:r>
          <w:rPr>
            <w:rFonts w:ascii="Cambria Math" w:hAnsi="Cambria Math"/>
            <w:szCs w:val="28"/>
          </w:rPr>
          <m:t>&amp;</m:t>
        </m:r>
        <m:r>
          <w:rPr>
            <w:rFonts w:ascii="Cambria Math"/>
            <w:szCs w:val="28"/>
          </w:rPr>
          <m:t>¬</m:t>
        </m:r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∃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P</m:t>
            </m:r>
            <m:r>
              <w:rPr>
                <w:rFonts w:asci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/>
                <w:szCs w:val="28"/>
              </w:rPr>
              <m:t>)</m:t>
            </m:r>
            <m:r>
              <w:rPr>
                <w:rFonts w:ascii="Cambria Math" w:hAnsi="Cambria Math"/>
                <w:szCs w:val="28"/>
              </w:rPr>
              <m:t>&amp;</m:t>
            </m:r>
            <m:r>
              <w:rPr>
                <w:rFonts w:ascii="Cambria Math" w:hAnsi="Cambria Math"/>
                <w:szCs w:val="28"/>
                <w:lang w:val="en-US"/>
              </w:rPr>
              <m:t>Q</m:t>
            </m:r>
            <m:r>
              <w:rPr>
                <w:rFonts w:asci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/>
                <w:szCs w:val="28"/>
              </w:rPr>
              <m:t>)</m:t>
            </m:r>
          </m:e>
        </m:d>
      </m:oMath>
      <w:r w:rsidRPr="00DE2DF0">
        <w:rPr>
          <w:szCs w:val="28"/>
        </w:rPr>
        <w:t>;</w:t>
      </w:r>
    </w:p>
    <w:p w:rsidR="009A1FB6" w:rsidRPr="00DE2DF0" w:rsidRDefault="009A1FB6" w:rsidP="00EF50F2">
      <w:pPr>
        <w:ind w:firstLine="397"/>
        <w:contextualSpacing/>
        <w:rPr>
          <w:szCs w:val="28"/>
        </w:rPr>
      </w:pPr>
      <w:r w:rsidRPr="00DE2DF0">
        <w:rPr>
          <w:szCs w:val="28"/>
        </w:rPr>
        <w:t xml:space="preserve">14) </w:t>
      </w:r>
      <m:oMath>
        <m:r>
          <w:rPr>
            <w:rFonts w:ascii="Cambria Math"/>
            <w:szCs w:val="28"/>
          </w:rPr>
          <m:t>¬</m:t>
        </m:r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∃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P</m:t>
            </m:r>
            <m:r>
              <w:rPr>
                <w:rFonts w:asci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/>
                <w:szCs w:val="28"/>
              </w:rPr>
              <m:t>)</m:t>
            </m:r>
            <m:r>
              <w:rPr>
                <w:rFonts w:ascii="Cambria Math"/>
                <w:szCs w:val="28"/>
              </w:rPr>
              <m:t>→</m:t>
            </m:r>
            <m:r>
              <w:rPr>
                <w:rFonts w:ascii="Cambria Math" w:hAnsi="Cambria Math"/>
                <w:szCs w:val="28"/>
                <w:lang w:val="en-US"/>
              </w:rPr>
              <m:t>Q</m:t>
            </m:r>
            <m:r>
              <w:rPr>
                <w:rFonts w:asci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/>
                <w:szCs w:val="28"/>
              </w:rPr>
              <m:t>)</m:t>
            </m:r>
          </m:e>
        </m:d>
        <m:r>
          <w:rPr>
            <w:rFonts w:ascii="Cambria Math" w:hAnsi="Cambria Math"/>
            <w:szCs w:val="28"/>
          </w:rPr>
          <m:t>&amp;</m:t>
        </m:r>
        <m:r>
          <w:rPr>
            <w:rFonts w:ascii="Cambria Math"/>
            <w:szCs w:val="28"/>
          </w:rPr>
          <m:t>¬</m:t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∀x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/>
                <w:szCs w:val="28"/>
              </w:rPr>
              <m:t>¬</m:t>
            </m:r>
            <m:r>
              <w:rPr>
                <w:rFonts w:ascii="Cambria Math" w:hAnsi="Cambria Math"/>
                <w:szCs w:val="28"/>
              </w:rPr>
              <m:t>P</m:t>
            </m:r>
            <m:r>
              <w:rPr>
                <w:rFonts w:asci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</w:rPr>
              <m:t>x</m:t>
            </m:r>
            <m:r>
              <w:rPr>
                <w:rFonts w:ascii="Cambria Math"/>
                <w:szCs w:val="28"/>
              </w:rPr>
              <m:t>)</m:t>
            </m:r>
            <m:r>
              <w:rPr>
                <w:rFonts w:ascii="Cambria Math" w:hAnsi="Cambria Math"/>
                <w:szCs w:val="28"/>
              </w:rPr>
              <m:t>&amp;</m:t>
            </m:r>
            <m:r>
              <w:rPr>
                <w:rFonts w:ascii="Cambria Math" w:hAnsi="Cambria Math"/>
                <w:szCs w:val="28"/>
                <w:lang w:val="en-US"/>
              </w:rPr>
              <m:t>Q</m:t>
            </m:r>
            <m:r>
              <w:rPr>
                <w:rFonts w:asci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/>
                <w:szCs w:val="28"/>
              </w:rPr>
              <m:t>)</m:t>
            </m:r>
          </m:e>
        </m:d>
      </m:oMath>
      <w:r w:rsidRPr="00DE2DF0">
        <w:rPr>
          <w:szCs w:val="28"/>
        </w:rPr>
        <w:t>;</w:t>
      </w:r>
    </w:p>
    <w:p w:rsidR="009A1FB6" w:rsidRPr="00DE2DF0" w:rsidRDefault="009A1FB6" w:rsidP="00EF50F2">
      <w:pPr>
        <w:ind w:firstLine="397"/>
        <w:contextualSpacing/>
        <w:rPr>
          <w:szCs w:val="28"/>
        </w:rPr>
      </w:pPr>
      <w:r w:rsidRPr="00DE2DF0">
        <w:rPr>
          <w:szCs w:val="28"/>
        </w:rPr>
        <w:t xml:space="preserve">15) </w:t>
      </w:r>
      <m:oMath>
        <m:r>
          <w:rPr>
            <w:rFonts w:ascii="Cambria Math"/>
            <w:szCs w:val="28"/>
          </w:rPr>
          <m:t>¬</m:t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 w:cs="Cambria Math"/>
                <w:szCs w:val="28"/>
              </w:rPr>
              <m:t>∀</m:t>
            </m:r>
            <m:r>
              <w:rPr>
                <w:rFonts w:ascii="Cambria Math"/>
                <w:szCs w:val="28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/>
                <w:szCs w:val="28"/>
              </w:rPr>
              <m:t>P(x)</m:t>
            </m:r>
            <m:r>
              <w:rPr>
                <w:rFonts w:ascii="Cambria Math" w:hAnsi="Cambria Math" w:cs="Cambria Math"/>
                <w:szCs w:val="28"/>
              </w:rPr>
              <m:t>&amp;</m:t>
            </m:r>
            <m:r>
              <w:rPr>
                <w:rFonts w:ascii="Cambria Math"/>
                <w:szCs w:val="28"/>
                <w:lang w:val="en-US"/>
              </w:rPr>
              <m:t>Q</m:t>
            </m:r>
            <m:r>
              <w:rPr>
                <w:rFonts w:ascii="Cambria Math"/>
                <w:szCs w:val="28"/>
              </w:rPr>
              <m:t>(</m:t>
            </m:r>
            <m:r>
              <w:rPr>
                <w:rFonts w:ascii="Cambria Math"/>
                <w:szCs w:val="28"/>
                <w:lang w:val="en-US"/>
              </w:rPr>
              <m:t>x</m:t>
            </m:r>
            <m:r>
              <w:rPr>
                <w:rFonts w:ascii="Cambria Math"/>
                <w:szCs w:val="28"/>
              </w:rPr>
              <m:t>)</m:t>
            </m:r>
          </m:e>
        </m:d>
        <m:r>
          <w:rPr>
            <w:rFonts w:ascii="Cambria Math" w:hAnsi="Cambria Math" w:cs="Cambria Math"/>
            <w:szCs w:val="28"/>
          </w:rPr>
          <m:t>&amp;</m:t>
        </m:r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Cambria Math"/>
                <w:szCs w:val="28"/>
              </w:rPr>
              <m:t>∃</m:t>
            </m:r>
            <m:r>
              <w:rPr>
                <w:rFonts w:ascii="Cambria Math"/>
                <w:szCs w:val="28"/>
                <w:lang w:val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/>
                <w:szCs w:val="28"/>
                <w:lang w:val="en-US"/>
              </w:rPr>
              <m:t>P</m:t>
            </m:r>
            <m:r>
              <w:rPr>
                <w:rFonts w:ascii="Cambria Math"/>
                <w:szCs w:val="28"/>
              </w:rPr>
              <m:t>(</m:t>
            </m:r>
            <m:r>
              <w:rPr>
                <w:rFonts w:ascii="Cambria Math"/>
                <w:szCs w:val="28"/>
                <w:lang w:val="en-US"/>
              </w:rPr>
              <m:t>x</m:t>
            </m:r>
            <m:r>
              <w:rPr>
                <w:rFonts w:ascii="Cambria Math"/>
                <w:szCs w:val="28"/>
              </w:rPr>
              <m:t>)</m:t>
            </m:r>
            <m:r>
              <w:rPr>
                <w:rFonts w:ascii="Cambria Math" w:hAnsi="Cambria Math" w:cs="Cambria Math"/>
                <w:szCs w:val="28"/>
              </w:rPr>
              <m:t>&amp;</m:t>
            </m:r>
            <m:r>
              <w:rPr>
                <w:rFonts w:ascii="Cambria Math"/>
                <w:szCs w:val="28"/>
                <w:lang w:val="en-US"/>
              </w:rPr>
              <m:t>Q</m:t>
            </m:r>
            <m:r>
              <w:rPr>
                <w:rFonts w:ascii="Cambria Math"/>
                <w:szCs w:val="28"/>
              </w:rPr>
              <m:t>(</m:t>
            </m:r>
            <m:r>
              <w:rPr>
                <w:rFonts w:ascii="Cambria Math"/>
                <w:szCs w:val="28"/>
                <w:lang w:val="en-US"/>
              </w:rPr>
              <m:t>x</m:t>
            </m:r>
            <m:r>
              <w:rPr>
                <w:rFonts w:ascii="Cambria Math"/>
                <w:szCs w:val="28"/>
              </w:rPr>
              <m:t>)</m:t>
            </m:r>
          </m:e>
        </m:d>
      </m:oMath>
      <w:r w:rsidRPr="00DE2DF0">
        <w:rPr>
          <w:szCs w:val="28"/>
        </w:rPr>
        <w:t>;</w:t>
      </w:r>
    </w:p>
    <w:p w:rsidR="009A1FB6" w:rsidRPr="00DE2DF0" w:rsidRDefault="009A1FB6" w:rsidP="00EF50F2">
      <w:pPr>
        <w:ind w:firstLine="397"/>
        <w:contextualSpacing/>
        <w:rPr>
          <w:szCs w:val="28"/>
        </w:rPr>
      </w:pPr>
      <w:r w:rsidRPr="00DE2DF0">
        <w:rPr>
          <w:szCs w:val="28"/>
        </w:rPr>
        <w:lastRenderedPageBreak/>
        <w:t xml:space="preserve">16) </w:t>
      </w:r>
      <m:oMath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Cambria Math"/>
                <w:szCs w:val="28"/>
              </w:rPr>
              <m:t>∃</m:t>
            </m:r>
            <m:r>
              <w:rPr>
                <w:rFonts w:ascii="Cambria Math"/>
                <w:szCs w:val="28"/>
                <w:lang w:val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/>
                <w:szCs w:val="28"/>
                <w:lang w:val="en-US"/>
              </w:rPr>
              <m:t>P</m:t>
            </m:r>
            <m:r>
              <w:rPr>
                <w:rFonts w:ascii="Cambria Math"/>
                <w:szCs w:val="28"/>
              </w:rPr>
              <m:t>(</m:t>
            </m:r>
            <m:r>
              <w:rPr>
                <w:rFonts w:ascii="Cambria Math"/>
                <w:szCs w:val="28"/>
                <w:lang w:val="en-US"/>
              </w:rPr>
              <m:t>x</m:t>
            </m:r>
            <m:r>
              <w:rPr>
                <w:rFonts w:ascii="Cambria Math"/>
                <w:szCs w:val="28"/>
              </w:rPr>
              <m:t>)</m:t>
            </m:r>
            <m:r>
              <w:rPr>
                <w:rFonts w:ascii="Cambria Math" w:hAnsi="Cambria Math" w:cs="Cambria Math"/>
                <w:szCs w:val="28"/>
              </w:rPr>
              <m:t>&amp;</m:t>
            </m:r>
            <m:r>
              <w:rPr>
                <w:rFonts w:ascii="Cambria Math"/>
                <w:szCs w:val="28"/>
                <w:lang w:val="en-US"/>
              </w:rPr>
              <m:t>Q</m:t>
            </m:r>
            <m:r>
              <w:rPr>
                <w:rFonts w:ascii="Cambria Math"/>
                <w:szCs w:val="28"/>
              </w:rPr>
              <m:t>(</m:t>
            </m:r>
            <m:r>
              <w:rPr>
                <w:rFonts w:ascii="Cambria Math"/>
                <w:szCs w:val="28"/>
                <w:lang w:val="en-US"/>
              </w:rPr>
              <m:t>x</m:t>
            </m:r>
            <m:r>
              <w:rPr>
                <w:rFonts w:ascii="Cambria Math"/>
                <w:szCs w:val="28"/>
              </w:rPr>
              <m:t>)</m:t>
            </m:r>
          </m:e>
        </m:d>
        <m:r>
          <w:rPr>
            <w:rFonts w:ascii="Cambria Math" w:hAnsi="Cambria Math" w:cs="Cambria Math"/>
            <w:szCs w:val="28"/>
          </w:rPr>
          <m:t>&amp;</m:t>
        </m:r>
        <m:r>
          <w:rPr>
            <w:rFonts w:ascii="Cambria Math" w:hAnsi="Cambria Math"/>
            <w:szCs w:val="28"/>
          </w:rPr>
          <m:t>¬</m:t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 w:cs="Cambria Math"/>
                <w:szCs w:val="28"/>
              </w:rPr>
              <m:t>∀</m:t>
            </m:r>
            <m:r>
              <w:rPr>
                <w:rFonts w:ascii="Cambria Math"/>
                <w:szCs w:val="28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/>
                <w:szCs w:val="28"/>
              </w:rPr>
              <m:t>P(x)</m:t>
            </m:r>
            <m:r>
              <w:rPr>
                <w:rFonts w:ascii="Cambria Math"/>
                <w:szCs w:val="28"/>
              </w:rPr>
              <m:t>→</m:t>
            </m:r>
            <m:r>
              <w:rPr>
                <w:rFonts w:ascii="Cambria Math"/>
                <w:szCs w:val="28"/>
                <w:lang w:val="en-US"/>
              </w:rPr>
              <m:t>Q</m:t>
            </m:r>
            <m:r>
              <w:rPr>
                <w:rFonts w:ascii="Cambria Math"/>
                <w:szCs w:val="28"/>
              </w:rPr>
              <m:t>(</m:t>
            </m:r>
            <m:r>
              <w:rPr>
                <w:rFonts w:ascii="Cambria Math"/>
                <w:szCs w:val="28"/>
                <w:lang w:val="en-US"/>
              </w:rPr>
              <m:t>x</m:t>
            </m:r>
            <m:r>
              <w:rPr>
                <w:rFonts w:ascii="Cambria Math"/>
                <w:szCs w:val="28"/>
              </w:rPr>
              <m:t>)</m:t>
            </m:r>
          </m:e>
        </m:d>
      </m:oMath>
      <w:r w:rsidRPr="00DE2DF0">
        <w:rPr>
          <w:szCs w:val="28"/>
        </w:rPr>
        <w:t>;</w:t>
      </w:r>
    </w:p>
    <w:p w:rsidR="009A1FB6" w:rsidRPr="00DE2DF0" w:rsidRDefault="009A1FB6" w:rsidP="00EF50F2">
      <w:pPr>
        <w:ind w:firstLine="397"/>
        <w:contextualSpacing/>
        <w:rPr>
          <w:szCs w:val="28"/>
        </w:rPr>
      </w:pPr>
      <w:r w:rsidRPr="00DE2DF0">
        <w:rPr>
          <w:szCs w:val="28"/>
        </w:rPr>
        <w:t xml:space="preserve">17) </w:t>
      </w:r>
      <m:oMath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 w:cs="Cambria Math"/>
                <w:szCs w:val="28"/>
              </w:rPr>
              <m:t>∀</m:t>
            </m:r>
            <m:r>
              <w:rPr>
                <w:rFonts w:ascii="Cambria Math"/>
                <w:szCs w:val="28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/>
                <w:szCs w:val="28"/>
              </w:rPr>
              <m:t>P(x)</m:t>
            </m:r>
            <m:r>
              <w:rPr>
                <w:rFonts w:ascii="Cambria Math" w:hAnsi="Cambria Math" w:cs="Cambria Math"/>
                <w:szCs w:val="28"/>
              </w:rPr>
              <m:t>&amp;</m:t>
            </m:r>
            <m:r>
              <w:rPr>
                <w:rFonts w:ascii="Cambria Math" w:hAnsi="Cambria Math"/>
                <w:szCs w:val="28"/>
              </w:rPr>
              <m:t>¬</m:t>
            </m:r>
            <m:r>
              <w:rPr>
                <w:rFonts w:ascii="Cambria Math"/>
                <w:szCs w:val="28"/>
                <w:lang w:val="en-US"/>
              </w:rPr>
              <m:t>Q</m:t>
            </m:r>
            <m:r>
              <w:rPr>
                <w:rFonts w:ascii="Cambria Math"/>
                <w:szCs w:val="28"/>
              </w:rPr>
              <m:t>(</m:t>
            </m:r>
            <m:r>
              <w:rPr>
                <w:rFonts w:ascii="Cambria Math"/>
                <w:szCs w:val="28"/>
                <w:lang w:val="en-US"/>
              </w:rPr>
              <m:t>x</m:t>
            </m:r>
            <m:r>
              <w:rPr>
                <w:rFonts w:ascii="Cambria Math"/>
                <w:szCs w:val="28"/>
              </w:rPr>
              <m:t>)</m:t>
            </m:r>
          </m:e>
        </m:d>
        <m:r>
          <w:rPr>
            <w:rFonts w:ascii="Cambria Math"/>
            <w:szCs w:val="28"/>
          </w:rPr>
          <m:t>↔</m:t>
        </m:r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Cambria Math"/>
                <w:szCs w:val="28"/>
              </w:rPr>
              <m:t>∃</m:t>
            </m:r>
            <m:r>
              <w:rPr>
                <w:rFonts w:ascii="Cambria Math"/>
                <w:szCs w:val="28"/>
                <w:lang w:val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/>
                <w:szCs w:val="28"/>
                <w:lang w:val="en-US"/>
              </w:rPr>
              <m:t>P</m:t>
            </m:r>
            <m:r>
              <w:rPr>
                <w:rFonts w:ascii="Cambria Math"/>
                <w:szCs w:val="28"/>
              </w:rPr>
              <m:t>(</m:t>
            </m:r>
            <m:r>
              <w:rPr>
                <w:rFonts w:ascii="Cambria Math"/>
                <w:szCs w:val="28"/>
                <w:lang w:val="en-US"/>
              </w:rPr>
              <m:t>x</m:t>
            </m:r>
            <m:r>
              <w:rPr>
                <w:rFonts w:ascii="Cambria Math"/>
                <w:szCs w:val="28"/>
              </w:rPr>
              <m:t>)</m:t>
            </m:r>
            <m:r>
              <w:rPr>
                <w:rFonts w:ascii="Cambria Math"/>
                <w:szCs w:val="28"/>
              </w:rPr>
              <m:t>→</m:t>
            </m:r>
            <m:r>
              <w:rPr>
                <w:rFonts w:ascii="Cambria Math"/>
                <w:szCs w:val="28"/>
                <w:lang w:val="en-US"/>
              </w:rPr>
              <m:t>Q</m:t>
            </m:r>
            <m:r>
              <w:rPr>
                <w:rFonts w:ascii="Cambria Math"/>
                <w:szCs w:val="28"/>
              </w:rPr>
              <m:t>(</m:t>
            </m:r>
            <m:r>
              <w:rPr>
                <w:rFonts w:ascii="Cambria Math"/>
                <w:szCs w:val="28"/>
                <w:lang w:val="en-US"/>
              </w:rPr>
              <m:t>x</m:t>
            </m:r>
            <m:r>
              <w:rPr>
                <w:rFonts w:ascii="Cambria Math"/>
                <w:szCs w:val="28"/>
              </w:rPr>
              <m:t>)</m:t>
            </m:r>
          </m:e>
        </m:d>
      </m:oMath>
      <w:r w:rsidRPr="00DE2DF0">
        <w:rPr>
          <w:szCs w:val="28"/>
        </w:rPr>
        <w:t>;</w:t>
      </w:r>
    </w:p>
    <w:p w:rsidR="009A1FB6" w:rsidRPr="00DE2DF0" w:rsidRDefault="009A1FB6" w:rsidP="00EF50F2">
      <w:pPr>
        <w:ind w:firstLine="397"/>
        <w:contextualSpacing/>
        <w:rPr>
          <w:szCs w:val="28"/>
        </w:rPr>
      </w:pPr>
      <w:r w:rsidRPr="00DE2DF0">
        <w:rPr>
          <w:szCs w:val="28"/>
        </w:rPr>
        <w:t xml:space="preserve">18) </w:t>
      </w:r>
      <m:oMath>
        <m:r>
          <w:rPr>
            <w:rFonts w:ascii="Cambria Math"/>
            <w:szCs w:val="28"/>
          </w:rPr>
          <m:t>¬</m:t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 w:cs="Cambria Math"/>
                <w:szCs w:val="28"/>
              </w:rPr>
              <m:t>∀</m:t>
            </m:r>
            <m:r>
              <w:rPr>
                <w:rFonts w:ascii="Cambria Math"/>
                <w:szCs w:val="28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/>
                <w:szCs w:val="28"/>
              </w:rPr>
              <m:t>¬</m:t>
            </m:r>
            <m:r>
              <w:rPr>
                <w:rFonts w:ascii="Cambria Math"/>
                <w:szCs w:val="28"/>
              </w:rPr>
              <m:t>P(x)</m:t>
            </m:r>
            <m:r>
              <w:rPr>
                <w:rFonts w:ascii="Cambria Math" w:hAnsi="Cambria Math" w:cs="Cambria Math"/>
                <w:szCs w:val="28"/>
              </w:rPr>
              <m:t>&amp;</m:t>
            </m:r>
            <m:r>
              <w:rPr>
                <w:rFonts w:ascii="Cambria Math"/>
                <w:szCs w:val="28"/>
                <w:lang w:val="en-US"/>
              </w:rPr>
              <m:t>Q</m:t>
            </m:r>
            <m:r>
              <w:rPr>
                <w:rFonts w:ascii="Cambria Math"/>
                <w:szCs w:val="28"/>
              </w:rPr>
              <m:t>(</m:t>
            </m:r>
            <m:r>
              <w:rPr>
                <w:rFonts w:ascii="Cambria Math"/>
                <w:szCs w:val="28"/>
                <w:lang w:val="en-US"/>
              </w:rPr>
              <m:t>x</m:t>
            </m:r>
            <m:r>
              <w:rPr>
                <w:rFonts w:ascii="Cambria Math"/>
                <w:szCs w:val="28"/>
              </w:rPr>
              <m:t>)</m:t>
            </m:r>
          </m:e>
        </m:d>
        <m:r>
          <w:rPr>
            <w:rFonts w:ascii="Cambria Math"/>
            <w:szCs w:val="28"/>
          </w:rPr>
          <m:t>↔</m:t>
        </m:r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Cambria Math"/>
                <w:szCs w:val="28"/>
              </w:rPr>
              <m:t>∃</m:t>
            </m:r>
            <m:r>
              <w:rPr>
                <w:rFonts w:ascii="Cambria Math"/>
                <w:szCs w:val="28"/>
                <w:lang w:val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/>
                <w:szCs w:val="28"/>
                <w:lang w:val="en-US"/>
              </w:rPr>
              <m:t>P</m:t>
            </m:r>
            <m:r>
              <w:rPr>
                <w:rFonts w:ascii="Cambria Math"/>
                <w:szCs w:val="28"/>
              </w:rPr>
              <m:t>(</m:t>
            </m:r>
            <m:r>
              <w:rPr>
                <w:rFonts w:ascii="Cambria Math"/>
                <w:szCs w:val="28"/>
                <w:lang w:val="en-US"/>
              </w:rPr>
              <m:t>x</m:t>
            </m:r>
            <m:r>
              <w:rPr>
                <w:rFonts w:ascii="Cambria Math"/>
                <w:szCs w:val="28"/>
              </w:rPr>
              <m:t>)</m:t>
            </m:r>
            <m:r>
              <w:rPr>
                <w:rFonts w:ascii="Cambria Math" w:hAnsi="Cambria Math" w:cs="Cambria Math"/>
                <w:szCs w:val="28"/>
              </w:rPr>
              <m:t>∨</m:t>
            </m:r>
            <m:r>
              <w:rPr>
                <w:rFonts w:ascii="Cambria Math"/>
                <w:szCs w:val="28"/>
                <w:lang w:val="en-US"/>
              </w:rPr>
              <m:t>Q</m:t>
            </m:r>
            <m:r>
              <w:rPr>
                <w:rFonts w:ascii="Cambria Math"/>
                <w:szCs w:val="28"/>
              </w:rPr>
              <m:t>(</m:t>
            </m:r>
            <m:r>
              <w:rPr>
                <w:rFonts w:ascii="Cambria Math"/>
                <w:szCs w:val="28"/>
                <w:lang w:val="en-US"/>
              </w:rPr>
              <m:t>x</m:t>
            </m:r>
            <m:r>
              <w:rPr>
                <w:rFonts w:ascii="Cambria Math"/>
                <w:szCs w:val="28"/>
              </w:rPr>
              <m:t>)</m:t>
            </m:r>
          </m:e>
        </m:d>
      </m:oMath>
      <w:r w:rsidRPr="00DE2DF0">
        <w:rPr>
          <w:szCs w:val="28"/>
        </w:rPr>
        <w:t>;</w:t>
      </w:r>
    </w:p>
    <w:p w:rsidR="009A1FB6" w:rsidRPr="00DE2DF0" w:rsidRDefault="009A1FB6" w:rsidP="00EF50F2">
      <w:pPr>
        <w:ind w:firstLine="397"/>
        <w:contextualSpacing/>
        <w:rPr>
          <w:szCs w:val="28"/>
        </w:rPr>
      </w:pPr>
      <w:r w:rsidRPr="00DE2DF0">
        <w:rPr>
          <w:szCs w:val="28"/>
        </w:rPr>
        <w:t xml:space="preserve">19) </w:t>
      </w:r>
      <m:oMath>
        <m:r>
          <w:rPr>
            <w:rFonts w:ascii="Cambria Math"/>
            <w:szCs w:val="28"/>
          </w:rPr>
          <m:t>¬</m:t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 w:cs="Cambria Math"/>
                <w:szCs w:val="28"/>
              </w:rPr>
              <m:t>∀</m:t>
            </m:r>
            <m:r>
              <w:rPr>
                <w:rFonts w:ascii="Cambria Math"/>
                <w:szCs w:val="28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/>
                <w:szCs w:val="28"/>
              </w:rPr>
              <m:t>P(x)</m:t>
            </m:r>
            <m:r>
              <w:rPr>
                <w:rFonts w:ascii="Cambria Math" w:hAnsi="Cambria Math" w:cs="Cambria Math"/>
                <w:szCs w:val="28"/>
              </w:rPr>
              <m:t>&amp;</m:t>
            </m:r>
            <m:r>
              <w:rPr>
                <w:rFonts w:ascii="Cambria Math"/>
                <w:szCs w:val="28"/>
                <w:lang w:val="en-US"/>
              </w:rPr>
              <m:t>Q</m:t>
            </m:r>
            <m:r>
              <w:rPr>
                <w:rFonts w:ascii="Cambria Math"/>
                <w:szCs w:val="28"/>
              </w:rPr>
              <m:t>(</m:t>
            </m:r>
            <m:r>
              <w:rPr>
                <w:rFonts w:ascii="Cambria Math"/>
                <w:szCs w:val="28"/>
                <w:lang w:val="en-US"/>
              </w:rPr>
              <m:t>x</m:t>
            </m:r>
            <m:r>
              <w:rPr>
                <w:rFonts w:ascii="Cambria Math"/>
                <w:szCs w:val="28"/>
              </w:rPr>
              <m:t>)</m:t>
            </m:r>
          </m:e>
        </m:d>
        <m:r>
          <w:rPr>
            <w:rFonts w:ascii="Cambria Math"/>
            <w:szCs w:val="28"/>
          </w:rPr>
          <m:t>↔</m:t>
        </m:r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Cambria Math"/>
                <w:szCs w:val="28"/>
              </w:rPr>
              <m:t>∃</m:t>
            </m:r>
            <m:r>
              <w:rPr>
                <w:rFonts w:ascii="Cambria Math"/>
                <w:szCs w:val="28"/>
                <w:lang w:val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/>
                <w:szCs w:val="28"/>
                <w:lang w:val="en-US"/>
              </w:rPr>
              <m:t>P</m:t>
            </m:r>
            <m:r>
              <w:rPr>
                <w:rFonts w:ascii="Cambria Math"/>
                <w:szCs w:val="28"/>
              </w:rPr>
              <m:t>(</m:t>
            </m:r>
            <m:r>
              <w:rPr>
                <w:rFonts w:ascii="Cambria Math"/>
                <w:szCs w:val="28"/>
                <w:lang w:val="en-US"/>
              </w:rPr>
              <m:t>x</m:t>
            </m:r>
            <m:r>
              <w:rPr>
                <w:rFonts w:ascii="Cambria Math"/>
                <w:szCs w:val="28"/>
              </w:rPr>
              <m:t>)</m:t>
            </m:r>
            <m:r>
              <w:rPr>
                <w:rFonts w:ascii="Cambria Math" w:hAnsi="Cambria Math" w:cs="Cambria Math"/>
                <w:szCs w:val="28"/>
              </w:rPr>
              <m:t>&amp;</m:t>
            </m:r>
            <m:r>
              <w:rPr>
                <w:rFonts w:ascii="Cambria Math"/>
                <w:szCs w:val="28"/>
                <w:lang w:val="en-US"/>
              </w:rPr>
              <m:t>Q</m:t>
            </m:r>
            <m:r>
              <w:rPr>
                <w:rFonts w:ascii="Cambria Math"/>
                <w:szCs w:val="28"/>
              </w:rPr>
              <m:t>(</m:t>
            </m:r>
            <m:r>
              <w:rPr>
                <w:rFonts w:ascii="Cambria Math"/>
                <w:szCs w:val="28"/>
                <w:lang w:val="en-US"/>
              </w:rPr>
              <m:t>x</m:t>
            </m:r>
            <m:r>
              <w:rPr>
                <w:rFonts w:ascii="Cambria Math"/>
                <w:szCs w:val="28"/>
              </w:rPr>
              <m:t>)</m:t>
            </m:r>
          </m:e>
        </m:d>
      </m:oMath>
      <w:r w:rsidRPr="00DE2DF0">
        <w:rPr>
          <w:szCs w:val="28"/>
        </w:rPr>
        <w:t>;</w:t>
      </w:r>
    </w:p>
    <w:p w:rsidR="009A1FB6" w:rsidRPr="00DE2DF0" w:rsidRDefault="009A1FB6" w:rsidP="00EF50F2">
      <w:pPr>
        <w:ind w:firstLine="397"/>
        <w:contextualSpacing/>
        <w:rPr>
          <w:szCs w:val="28"/>
        </w:rPr>
      </w:pPr>
      <w:r w:rsidRPr="00DE2DF0">
        <w:rPr>
          <w:szCs w:val="28"/>
        </w:rPr>
        <w:t xml:space="preserve">20) </w:t>
      </w:r>
      <m:oMath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Cambria Math"/>
                <w:szCs w:val="28"/>
              </w:rPr>
              <m:t>∃</m:t>
            </m:r>
            <m:r>
              <w:rPr>
                <w:rFonts w:ascii="Cambria Math"/>
                <w:szCs w:val="28"/>
                <w:lang w:val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/>
                <w:szCs w:val="28"/>
              </w:rPr>
              <m:t>¬</m:t>
            </m:r>
            <m:r>
              <w:rPr>
                <w:rFonts w:ascii="Cambria Math"/>
                <w:szCs w:val="28"/>
                <w:lang w:val="en-US"/>
              </w:rPr>
              <m:t>P</m:t>
            </m:r>
            <m:r>
              <w:rPr>
                <w:rFonts w:ascii="Cambria Math"/>
                <w:szCs w:val="28"/>
              </w:rPr>
              <m:t>(</m:t>
            </m:r>
            <m:r>
              <w:rPr>
                <w:rFonts w:ascii="Cambria Math"/>
                <w:szCs w:val="28"/>
                <w:lang w:val="en-US"/>
              </w:rPr>
              <m:t>x</m:t>
            </m:r>
            <m:r>
              <w:rPr>
                <w:rFonts w:ascii="Cambria Math"/>
                <w:szCs w:val="28"/>
              </w:rPr>
              <m:t>)</m:t>
            </m:r>
            <m:r>
              <w:rPr>
                <w:rFonts w:ascii="Cambria Math"/>
                <w:szCs w:val="28"/>
              </w:rPr>
              <m:t>→¬</m:t>
            </m:r>
            <m:r>
              <w:rPr>
                <w:rFonts w:ascii="Cambria Math"/>
                <w:szCs w:val="28"/>
                <w:lang w:val="en-US"/>
              </w:rPr>
              <m:t>Q</m:t>
            </m:r>
            <m:r>
              <w:rPr>
                <w:rFonts w:ascii="Cambria Math"/>
                <w:szCs w:val="28"/>
              </w:rPr>
              <m:t>(</m:t>
            </m:r>
            <m:r>
              <w:rPr>
                <w:rFonts w:ascii="Cambria Math"/>
                <w:szCs w:val="28"/>
                <w:lang w:val="en-US"/>
              </w:rPr>
              <m:t>x</m:t>
            </m:r>
            <m:r>
              <w:rPr>
                <w:rFonts w:ascii="Cambria Math"/>
                <w:szCs w:val="28"/>
              </w:rPr>
              <m:t>)</m:t>
            </m:r>
          </m:e>
        </m:d>
        <m:r>
          <w:rPr>
            <w:rFonts w:ascii="Cambria Math"/>
            <w:szCs w:val="28"/>
          </w:rPr>
          <m:t>↔¬</m:t>
        </m:r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Cambria Math"/>
                <w:szCs w:val="28"/>
              </w:rPr>
              <m:t>∃</m:t>
            </m:r>
            <m:r>
              <w:rPr>
                <w:rFonts w:ascii="Cambria Math"/>
                <w:szCs w:val="28"/>
                <w:lang w:val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/>
                <w:szCs w:val="28"/>
                <w:lang w:val="en-US"/>
              </w:rPr>
              <m:t>P</m:t>
            </m:r>
            <m:r>
              <w:rPr>
                <w:rFonts w:ascii="Cambria Math"/>
                <w:szCs w:val="28"/>
              </w:rPr>
              <m:t>(</m:t>
            </m:r>
            <m:r>
              <w:rPr>
                <w:rFonts w:ascii="Cambria Math"/>
                <w:szCs w:val="28"/>
                <w:lang w:val="en-US"/>
              </w:rPr>
              <m:t>x</m:t>
            </m:r>
            <m:r>
              <w:rPr>
                <w:rFonts w:ascii="Cambria Math"/>
                <w:szCs w:val="28"/>
              </w:rPr>
              <m:t>)</m:t>
            </m:r>
            <m:r>
              <w:rPr>
                <w:rFonts w:ascii="Cambria Math" w:hAnsi="Cambria Math" w:cs="Cambria Math"/>
                <w:szCs w:val="28"/>
              </w:rPr>
              <m:t>&amp;</m:t>
            </m:r>
            <m:r>
              <w:rPr>
                <w:rFonts w:ascii="Cambria Math"/>
                <w:szCs w:val="28"/>
                <w:lang w:val="en-US"/>
              </w:rPr>
              <m:t>Q</m:t>
            </m:r>
            <m:r>
              <w:rPr>
                <w:rFonts w:ascii="Cambria Math"/>
                <w:szCs w:val="28"/>
              </w:rPr>
              <m:t>(</m:t>
            </m:r>
            <m:r>
              <w:rPr>
                <w:rFonts w:ascii="Cambria Math"/>
                <w:szCs w:val="28"/>
                <w:lang w:val="en-US"/>
              </w:rPr>
              <m:t>x</m:t>
            </m:r>
            <m:r>
              <w:rPr>
                <w:rFonts w:ascii="Cambria Math"/>
                <w:szCs w:val="28"/>
              </w:rPr>
              <m:t>)</m:t>
            </m:r>
          </m:e>
        </m:d>
      </m:oMath>
      <w:r w:rsidRPr="00DE2DF0">
        <w:rPr>
          <w:szCs w:val="28"/>
        </w:rPr>
        <w:t>;</w:t>
      </w:r>
    </w:p>
    <w:p w:rsidR="009A1FB6" w:rsidRPr="00DE2DF0" w:rsidRDefault="009A1FB6" w:rsidP="00EF50F2">
      <w:pPr>
        <w:ind w:firstLine="397"/>
        <w:contextualSpacing/>
        <w:rPr>
          <w:szCs w:val="28"/>
        </w:rPr>
      </w:pPr>
      <w:r w:rsidRPr="00DE2DF0">
        <w:rPr>
          <w:szCs w:val="28"/>
        </w:rPr>
        <w:t xml:space="preserve">21) </w:t>
      </w:r>
      <m:oMath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 w:cs="Cambria Math"/>
                <w:szCs w:val="28"/>
              </w:rPr>
              <m:t>∀</m:t>
            </m:r>
            <m:r>
              <w:rPr>
                <w:rFonts w:ascii="Cambria Math"/>
                <w:szCs w:val="28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/>
                <w:szCs w:val="28"/>
              </w:rPr>
              <m:t>¬</m:t>
            </m:r>
            <m:r>
              <w:rPr>
                <w:rFonts w:ascii="Cambria Math"/>
                <w:szCs w:val="28"/>
              </w:rPr>
              <m:t>P(x)</m:t>
            </m:r>
            <m:r>
              <w:rPr>
                <w:rFonts w:ascii="Cambria Math" w:hAnsi="Cambria Math" w:cs="Cambria Math"/>
                <w:szCs w:val="28"/>
              </w:rPr>
              <m:t>&amp;</m:t>
            </m:r>
            <m:r>
              <w:rPr>
                <w:rFonts w:ascii="Cambria Math"/>
                <w:szCs w:val="28"/>
                <w:lang w:val="en-US"/>
              </w:rPr>
              <m:t>Q</m:t>
            </m:r>
            <m:r>
              <w:rPr>
                <w:rFonts w:ascii="Cambria Math"/>
                <w:szCs w:val="28"/>
              </w:rPr>
              <m:t>(</m:t>
            </m:r>
            <m:r>
              <w:rPr>
                <w:rFonts w:ascii="Cambria Math"/>
                <w:szCs w:val="28"/>
                <w:lang w:val="en-US"/>
              </w:rPr>
              <m:t>x</m:t>
            </m:r>
            <m:r>
              <w:rPr>
                <w:rFonts w:ascii="Cambria Math"/>
                <w:szCs w:val="28"/>
              </w:rPr>
              <m:t>)</m:t>
            </m:r>
          </m:e>
        </m:d>
        <m:r>
          <w:rPr>
            <w:rFonts w:ascii="Cambria Math"/>
            <w:szCs w:val="28"/>
          </w:rPr>
          <m:t>↔¬</m:t>
        </m:r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Cambria Math"/>
                <w:szCs w:val="28"/>
              </w:rPr>
              <m:t>∃</m:t>
            </m:r>
            <m:r>
              <w:rPr>
                <w:rFonts w:ascii="Cambria Math"/>
                <w:szCs w:val="28"/>
                <w:lang w:val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/>
                <w:szCs w:val="28"/>
                <w:lang w:val="en-US"/>
              </w:rPr>
              <m:t>P</m:t>
            </m:r>
            <m:r>
              <w:rPr>
                <w:rFonts w:ascii="Cambria Math"/>
                <w:szCs w:val="28"/>
              </w:rPr>
              <m:t>(</m:t>
            </m:r>
            <m:r>
              <w:rPr>
                <w:rFonts w:ascii="Cambria Math"/>
                <w:szCs w:val="28"/>
                <w:lang w:val="en-US"/>
              </w:rPr>
              <m:t>x</m:t>
            </m:r>
            <m:r>
              <w:rPr>
                <w:rFonts w:ascii="Cambria Math"/>
                <w:szCs w:val="28"/>
              </w:rPr>
              <m:t>)</m:t>
            </m:r>
            <m:r>
              <w:rPr>
                <w:rFonts w:ascii="Cambria Math"/>
                <w:szCs w:val="28"/>
              </w:rPr>
              <m:t>→</m:t>
            </m:r>
            <m:r>
              <w:rPr>
                <w:rFonts w:ascii="Cambria Math"/>
                <w:szCs w:val="28"/>
                <w:lang w:val="en-US"/>
              </w:rPr>
              <m:t>Q</m:t>
            </m:r>
            <m:r>
              <w:rPr>
                <w:rFonts w:ascii="Cambria Math"/>
                <w:szCs w:val="28"/>
              </w:rPr>
              <m:t>(</m:t>
            </m:r>
            <m:r>
              <w:rPr>
                <w:rFonts w:ascii="Cambria Math"/>
                <w:szCs w:val="28"/>
                <w:lang w:val="en-US"/>
              </w:rPr>
              <m:t>x</m:t>
            </m:r>
            <m:r>
              <w:rPr>
                <w:rFonts w:ascii="Cambria Math"/>
                <w:szCs w:val="28"/>
              </w:rPr>
              <m:t>)</m:t>
            </m:r>
          </m:e>
        </m:d>
      </m:oMath>
      <w:r w:rsidRPr="00DE2DF0">
        <w:rPr>
          <w:szCs w:val="28"/>
        </w:rPr>
        <w:t>;</w:t>
      </w:r>
    </w:p>
    <w:p w:rsidR="009A1FB6" w:rsidRPr="00DE2DF0" w:rsidRDefault="009A1FB6" w:rsidP="00EF50F2">
      <w:pPr>
        <w:ind w:firstLine="397"/>
        <w:contextualSpacing/>
        <w:rPr>
          <w:szCs w:val="28"/>
        </w:rPr>
      </w:pPr>
      <w:r w:rsidRPr="00DE2DF0">
        <w:rPr>
          <w:szCs w:val="28"/>
        </w:rPr>
        <w:t xml:space="preserve">Какими могут быть множества </w:t>
      </w:r>
      <m:oMath>
        <m:sSup>
          <m:sSup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pPr>
          <m:e>
            <m:r>
              <w:rPr>
                <w:rFonts w:ascii="Cambria Math"/>
                <w:szCs w:val="28"/>
                <w:lang w:val="en-US"/>
              </w:rPr>
              <m:t>P</m:t>
            </m:r>
          </m:e>
          <m:sup>
            <m:r>
              <w:rPr>
                <w:rFonts w:ascii="Cambria Math"/>
                <w:szCs w:val="28"/>
              </w:rPr>
              <m:t>+</m:t>
            </m:r>
          </m:sup>
        </m:sSup>
      </m:oMath>
      <w:r w:rsidRPr="00DE2DF0">
        <w:rPr>
          <w:szCs w:val="28"/>
        </w:rPr>
        <w:t xml:space="preserve"> и </w:t>
      </w:r>
      <m:oMath>
        <m:sSup>
          <m:sSup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pPr>
          <m:e>
            <m:r>
              <w:rPr>
                <w:rFonts w:ascii="Cambria Math"/>
                <w:szCs w:val="28"/>
                <w:lang w:val="en-US"/>
              </w:rPr>
              <m:t>Q</m:t>
            </m:r>
          </m:e>
          <m:sup>
            <m:r>
              <w:rPr>
                <w:rFonts w:ascii="Cambria Math"/>
                <w:szCs w:val="28"/>
              </w:rPr>
              <m:t>+</m:t>
            </m:r>
          </m:sup>
        </m:sSup>
      </m:oMath>
      <w:r w:rsidRPr="00DE2DF0">
        <w:rPr>
          <w:szCs w:val="28"/>
        </w:rPr>
        <w:t xml:space="preserve"> истинности предикатов </w:t>
      </w:r>
      <m:oMath>
        <m:r>
          <w:rPr>
            <w:rFonts w:ascii="Cambria Math"/>
            <w:szCs w:val="28"/>
            <w:lang w:val="en-US"/>
          </w:rPr>
          <m:t>P</m:t>
        </m:r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/>
                <w:szCs w:val="28"/>
                <w:lang w:val="en-US"/>
              </w:rPr>
              <m:t>x</m:t>
            </m:r>
          </m:e>
        </m:d>
      </m:oMath>
      <w:r w:rsidRPr="00DE2DF0">
        <w:rPr>
          <w:szCs w:val="28"/>
        </w:rPr>
        <w:t xml:space="preserve"> и </w:t>
      </w:r>
      <m:oMath>
        <m:r>
          <w:rPr>
            <w:rFonts w:ascii="Cambria Math"/>
            <w:szCs w:val="28"/>
            <w:lang w:val="en-US"/>
          </w:rPr>
          <m:t>Q</m:t>
        </m:r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/>
                <w:szCs w:val="28"/>
                <w:lang w:val="en-US"/>
              </w:rPr>
              <m:t>x</m:t>
            </m:r>
          </m:e>
        </m:d>
      </m:oMath>
      <w:r w:rsidRPr="00DE2DF0">
        <w:rPr>
          <w:szCs w:val="28"/>
        </w:rPr>
        <w:t xml:space="preserve"> соответственно, заданных над непустым множеством </w:t>
      </w:r>
      <m:oMath>
        <m:r>
          <w:rPr>
            <w:rFonts w:ascii="Cambria Math"/>
            <w:szCs w:val="28"/>
            <w:lang w:val="en-US"/>
          </w:rPr>
          <m:t>M</m:t>
        </m:r>
      </m:oMath>
      <w:r w:rsidRPr="00DE2DF0">
        <w:rPr>
          <w:szCs w:val="28"/>
        </w:rPr>
        <w:t>, если извес</w:t>
      </w:r>
      <w:r w:rsidRPr="00DE2DF0">
        <w:rPr>
          <w:szCs w:val="28"/>
        </w:rPr>
        <w:t>т</w:t>
      </w:r>
      <w:r w:rsidRPr="00DE2DF0">
        <w:rPr>
          <w:szCs w:val="28"/>
        </w:rPr>
        <w:t>но, что следующее высказывание ложно:</w:t>
      </w:r>
    </w:p>
    <w:p w:rsidR="009A1FB6" w:rsidRPr="00DE2DF0" w:rsidRDefault="009A1FB6" w:rsidP="00EF50F2">
      <w:pPr>
        <w:ind w:firstLine="397"/>
        <w:contextualSpacing/>
        <w:rPr>
          <w:szCs w:val="28"/>
        </w:rPr>
      </w:pPr>
      <w:r w:rsidRPr="00DE2DF0">
        <w:rPr>
          <w:szCs w:val="28"/>
        </w:rPr>
        <w:t xml:space="preserve">22) </w:t>
      </w:r>
      <m:oMath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 w:cs="Cambria Math"/>
                <w:szCs w:val="28"/>
              </w:rPr>
              <m:t>∀</m:t>
            </m:r>
            <m:r>
              <w:rPr>
                <w:rFonts w:ascii="Cambria Math"/>
                <w:szCs w:val="28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/>
                <w:szCs w:val="28"/>
              </w:rPr>
              <m:t>¬</m:t>
            </m:r>
            <m:r>
              <w:rPr>
                <w:rFonts w:ascii="Cambria Math"/>
                <w:szCs w:val="28"/>
              </w:rPr>
              <m:t>P(x)</m:t>
            </m:r>
            <m:r>
              <w:rPr>
                <w:rFonts w:ascii="Cambria Math" w:hAnsi="Cambria Math" w:cs="Cambria Math"/>
                <w:szCs w:val="28"/>
              </w:rPr>
              <m:t>&amp;</m:t>
            </m:r>
            <m:r>
              <w:rPr>
                <w:rFonts w:ascii="Cambria Math"/>
                <w:szCs w:val="28"/>
                <w:lang w:val="en-US"/>
              </w:rPr>
              <m:t>Q</m:t>
            </m:r>
            <m:r>
              <w:rPr>
                <w:rFonts w:ascii="Cambria Math"/>
                <w:szCs w:val="28"/>
              </w:rPr>
              <m:t>(</m:t>
            </m:r>
            <m:r>
              <w:rPr>
                <w:rFonts w:ascii="Cambria Math"/>
                <w:szCs w:val="28"/>
                <w:lang w:val="en-US"/>
              </w:rPr>
              <m:t>x</m:t>
            </m:r>
            <m:r>
              <w:rPr>
                <w:rFonts w:ascii="Cambria Math"/>
                <w:szCs w:val="28"/>
              </w:rPr>
              <m:t>)</m:t>
            </m:r>
          </m:e>
        </m:d>
        <m:r>
          <w:rPr>
            <w:rFonts w:ascii="Cambria Math"/>
            <w:szCs w:val="28"/>
          </w:rPr>
          <m:t>→</m:t>
        </m:r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Cambria Math"/>
                <w:szCs w:val="28"/>
              </w:rPr>
              <m:t>∃</m:t>
            </m:r>
            <m:r>
              <w:rPr>
                <w:rFonts w:ascii="Cambria Math"/>
                <w:szCs w:val="28"/>
                <w:lang w:val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/>
                <w:szCs w:val="28"/>
              </w:rPr>
              <m:t>¬</m:t>
            </m:r>
            <m:r>
              <w:rPr>
                <w:rFonts w:ascii="Cambria Math"/>
                <w:szCs w:val="28"/>
                <w:lang w:val="en-US"/>
              </w:rPr>
              <m:t>P</m:t>
            </m:r>
            <m:r>
              <w:rPr>
                <w:rFonts w:ascii="Cambria Math"/>
                <w:szCs w:val="28"/>
              </w:rPr>
              <m:t>(</m:t>
            </m:r>
            <m:r>
              <w:rPr>
                <w:rFonts w:ascii="Cambria Math"/>
                <w:szCs w:val="28"/>
                <w:lang w:val="en-US"/>
              </w:rPr>
              <m:t>x</m:t>
            </m:r>
            <m:r>
              <w:rPr>
                <w:rFonts w:ascii="Cambria Math"/>
                <w:szCs w:val="28"/>
              </w:rPr>
              <m:t>)</m:t>
            </m:r>
            <m:r>
              <w:rPr>
                <w:rFonts w:ascii="Cambria Math"/>
                <w:szCs w:val="28"/>
              </w:rPr>
              <m:t>→</m:t>
            </m:r>
            <m:r>
              <w:rPr>
                <w:rFonts w:ascii="Cambria Math"/>
                <w:szCs w:val="28"/>
                <w:lang w:val="en-US"/>
              </w:rPr>
              <m:t>Q</m:t>
            </m:r>
            <m:r>
              <w:rPr>
                <w:rFonts w:ascii="Cambria Math"/>
                <w:szCs w:val="28"/>
              </w:rPr>
              <m:t>(</m:t>
            </m:r>
            <m:r>
              <w:rPr>
                <w:rFonts w:ascii="Cambria Math"/>
                <w:szCs w:val="28"/>
                <w:lang w:val="en-US"/>
              </w:rPr>
              <m:t>x</m:t>
            </m:r>
            <m:r>
              <w:rPr>
                <w:rFonts w:ascii="Cambria Math"/>
                <w:szCs w:val="28"/>
              </w:rPr>
              <m:t>)</m:t>
            </m:r>
          </m:e>
        </m:d>
      </m:oMath>
      <w:r w:rsidRPr="00DE2DF0">
        <w:rPr>
          <w:szCs w:val="28"/>
        </w:rPr>
        <w:t>;</w:t>
      </w:r>
    </w:p>
    <w:p w:rsidR="009A1FB6" w:rsidRPr="00DE2DF0" w:rsidRDefault="009A1FB6" w:rsidP="00EF50F2">
      <w:pPr>
        <w:ind w:firstLine="397"/>
        <w:contextualSpacing/>
        <w:rPr>
          <w:szCs w:val="28"/>
        </w:rPr>
      </w:pPr>
      <w:r w:rsidRPr="00DE2DF0">
        <w:rPr>
          <w:szCs w:val="28"/>
        </w:rPr>
        <w:t xml:space="preserve">23) </w:t>
      </w:r>
      <m:oMath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 w:cs="Cambria Math"/>
                <w:szCs w:val="28"/>
              </w:rPr>
              <m:t>∀</m:t>
            </m:r>
            <m:r>
              <w:rPr>
                <w:rFonts w:ascii="Cambria Math"/>
                <w:szCs w:val="28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/>
                <w:szCs w:val="28"/>
              </w:rPr>
              <m:t>P(x)</m:t>
            </m:r>
            <m:r>
              <w:rPr>
                <w:rFonts w:ascii="Cambria Math"/>
                <w:szCs w:val="28"/>
              </w:rPr>
              <m:t>→</m:t>
            </m:r>
            <m:r>
              <w:rPr>
                <w:rFonts w:ascii="Cambria Math"/>
                <w:szCs w:val="28"/>
                <w:lang w:val="en-US"/>
              </w:rPr>
              <m:t>Q</m:t>
            </m:r>
            <m:r>
              <w:rPr>
                <w:rFonts w:ascii="Cambria Math"/>
                <w:szCs w:val="28"/>
              </w:rPr>
              <m:t>(</m:t>
            </m:r>
            <m:r>
              <w:rPr>
                <w:rFonts w:ascii="Cambria Math"/>
                <w:szCs w:val="28"/>
                <w:lang w:val="en-US"/>
              </w:rPr>
              <m:t>x</m:t>
            </m:r>
            <m:r>
              <w:rPr>
                <w:rFonts w:ascii="Cambria Math"/>
                <w:szCs w:val="28"/>
              </w:rPr>
              <m:t>)</m:t>
            </m:r>
          </m:e>
        </m:d>
        <m:r>
          <w:rPr>
            <w:rFonts w:ascii="Cambria Math" w:hAnsi="Cambria Math" w:cs="Cambria Math"/>
            <w:szCs w:val="28"/>
          </w:rPr>
          <m:t>&amp;</m:t>
        </m:r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Cambria Math"/>
                <w:szCs w:val="28"/>
              </w:rPr>
              <m:t>∃</m:t>
            </m:r>
            <m:r>
              <w:rPr>
                <w:rFonts w:ascii="Cambria Math"/>
                <w:szCs w:val="28"/>
                <w:lang w:val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/>
                <w:szCs w:val="28"/>
              </w:rPr>
              <m:t>¬</m:t>
            </m:r>
            <m:r>
              <w:rPr>
                <w:rFonts w:ascii="Cambria Math"/>
                <w:szCs w:val="28"/>
                <w:lang w:val="en-US"/>
              </w:rPr>
              <m:t>P</m:t>
            </m:r>
            <m:r>
              <w:rPr>
                <w:rFonts w:ascii="Cambria Math"/>
                <w:szCs w:val="28"/>
              </w:rPr>
              <m:t>(</m:t>
            </m:r>
            <m:r>
              <w:rPr>
                <w:rFonts w:ascii="Cambria Math"/>
                <w:szCs w:val="28"/>
                <w:lang w:val="en-US"/>
              </w:rPr>
              <m:t>x</m:t>
            </m:r>
            <m:r>
              <w:rPr>
                <w:rFonts w:ascii="Cambria Math"/>
                <w:szCs w:val="28"/>
              </w:rPr>
              <m:t>)</m:t>
            </m:r>
            <m:r>
              <w:rPr>
                <w:rFonts w:ascii="Cambria Math" w:hAnsi="Cambria Math" w:cs="Cambria Math"/>
                <w:szCs w:val="28"/>
              </w:rPr>
              <m:t>&amp;</m:t>
            </m:r>
            <m:r>
              <w:rPr>
                <w:rFonts w:ascii="Cambria Math"/>
                <w:szCs w:val="28"/>
                <w:lang w:val="en-US"/>
              </w:rPr>
              <m:t>Q</m:t>
            </m:r>
            <m:r>
              <w:rPr>
                <w:rFonts w:ascii="Cambria Math"/>
                <w:szCs w:val="28"/>
              </w:rPr>
              <m:t>(</m:t>
            </m:r>
            <m:r>
              <w:rPr>
                <w:rFonts w:ascii="Cambria Math"/>
                <w:szCs w:val="28"/>
                <w:lang w:val="en-US"/>
              </w:rPr>
              <m:t>x</m:t>
            </m:r>
            <m:r>
              <w:rPr>
                <w:rFonts w:ascii="Cambria Math"/>
                <w:szCs w:val="28"/>
              </w:rPr>
              <m:t>)</m:t>
            </m:r>
          </m:e>
        </m:d>
      </m:oMath>
      <w:r w:rsidRPr="00DE2DF0">
        <w:rPr>
          <w:szCs w:val="28"/>
        </w:rPr>
        <w:t>;</w:t>
      </w:r>
    </w:p>
    <w:p w:rsidR="009A1FB6" w:rsidRPr="00DE2DF0" w:rsidRDefault="009A1FB6" w:rsidP="00EF50F2">
      <w:pPr>
        <w:ind w:firstLine="397"/>
        <w:contextualSpacing/>
        <w:rPr>
          <w:szCs w:val="28"/>
        </w:rPr>
      </w:pPr>
      <w:r w:rsidRPr="00DE2DF0">
        <w:rPr>
          <w:szCs w:val="28"/>
        </w:rPr>
        <w:t xml:space="preserve">24) </w:t>
      </w:r>
      <m:oMath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∀x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¬P(x)→</m:t>
            </m:r>
            <m:r>
              <w:rPr>
                <w:rFonts w:ascii="Cambria Math" w:hAnsi="Cambria Math"/>
                <w:szCs w:val="28"/>
                <w:lang w:val="en-US"/>
              </w:rPr>
              <m:t>Q</m:t>
            </m:r>
            <m:r>
              <w:rPr>
                <w:rFonts w:ascii="Cambria Math" w:hAns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Cs w:val="28"/>
              </w:rPr>
              <m:t>)</m:t>
            </m:r>
          </m:e>
        </m:d>
        <m:r>
          <w:rPr>
            <w:rFonts w:ascii="Cambria Math" w:hAnsi="Cambria Math"/>
            <w:szCs w:val="28"/>
          </w:rPr>
          <m:t>∨¬</m:t>
        </m:r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∃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P</m:t>
            </m:r>
            <m:r>
              <w:rPr>
                <w:rFonts w:ascii="Cambria Math" w:hAns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Cs w:val="28"/>
              </w:rPr>
              <m:t>)&amp;</m:t>
            </m:r>
            <m:r>
              <w:rPr>
                <w:rFonts w:ascii="Cambria Math" w:hAnsi="Cambria Math"/>
                <w:szCs w:val="28"/>
                <w:lang w:val="en-US"/>
              </w:rPr>
              <m:t>Q</m:t>
            </m:r>
            <m:r>
              <w:rPr>
                <w:rFonts w:ascii="Cambria Math" w:hAns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Cs w:val="28"/>
              </w:rPr>
              <m:t>)</m:t>
            </m:r>
          </m:e>
        </m:d>
      </m:oMath>
      <w:r w:rsidRPr="00DE2DF0">
        <w:rPr>
          <w:szCs w:val="28"/>
        </w:rPr>
        <w:t>;</w:t>
      </w:r>
    </w:p>
    <w:p w:rsidR="009A1FB6" w:rsidRPr="00DE2DF0" w:rsidRDefault="009A1FB6" w:rsidP="00EF50F2">
      <w:pPr>
        <w:ind w:firstLine="397"/>
        <w:contextualSpacing/>
        <w:rPr>
          <w:szCs w:val="28"/>
        </w:rPr>
      </w:pPr>
      <w:r w:rsidRPr="00DE2DF0">
        <w:rPr>
          <w:szCs w:val="28"/>
        </w:rPr>
        <w:t xml:space="preserve">25) </w:t>
      </w:r>
      <m:oMath>
        <m:r>
          <w:rPr>
            <w:rFonts w:ascii="Cambria Math" w:hAnsi="Cambria Math"/>
            <w:szCs w:val="28"/>
          </w:rPr>
          <m:t>¬</m:t>
        </m:r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∃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P</m:t>
            </m:r>
            <m:r>
              <w:rPr>
                <w:rFonts w:ascii="Cambria Math" w:hAns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Cs w:val="28"/>
              </w:rPr>
              <m:t>)&amp;</m:t>
            </m:r>
            <m:r>
              <w:rPr>
                <w:rFonts w:ascii="Cambria Math" w:hAnsi="Cambria Math"/>
                <w:szCs w:val="28"/>
                <w:lang w:val="en-US"/>
              </w:rPr>
              <m:t>Q</m:t>
            </m:r>
            <m:r>
              <w:rPr>
                <w:rFonts w:ascii="Cambria Math" w:hAns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Cs w:val="28"/>
              </w:rPr>
              <m:t>)</m:t>
            </m:r>
          </m:e>
        </m:d>
        <m:r>
          <w:rPr>
            <w:rFonts w:ascii="Cambria Math" w:hAnsi="Cambria Math"/>
            <w:szCs w:val="28"/>
          </w:rPr>
          <m:t>→¬</m:t>
        </m:r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∀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P</m:t>
            </m:r>
            <m:r>
              <w:rPr>
                <w:rFonts w:ascii="Cambria Math" w:hAns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Cs w:val="28"/>
              </w:rPr>
              <m:t>)∨¬</m:t>
            </m:r>
            <m:r>
              <w:rPr>
                <w:rFonts w:ascii="Cambria Math" w:hAnsi="Cambria Math"/>
                <w:szCs w:val="28"/>
                <w:lang w:val="en-US"/>
              </w:rPr>
              <m:t>Q</m:t>
            </m:r>
            <m:r>
              <w:rPr>
                <w:rFonts w:ascii="Cambria Math" w:hAns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Cs w:val="28"/>
              </w:rPr>
              <m:t>)</m:t>
            </m:r>
          </m:e>
        </m:d>
      </m:oMath>
      <w:r w:rsidRPr="00DE2DF0">
        <w:rPr>
          <w:szCs w:val="28"/>
        </w:rPr>
        <w:t>;</w:t>
      </w:r>
    </w:p>
    <w:p w:rsidR="009A1FB6" w:rsidRPr="00DE2DF0" w:rsidRDefault="009A1FB6" w:rsidP="00EF50F2">
      <w:pPr>
        <w:ind w:firstLine="397"/>
        <w:contextualSpacing/>
        <w:rPr>
          <w:szCs w:val="28"/>
        </w:rPr>
      </w:pPr>
      <w:r w:rsidRPr="00DE2DF0">
        <w:rPr>
          <w:szCs w:val="28"/>
        </w:rPr>
        <w:t xml:space="preserve">26) </w:t>
      </w:r>
      <m:oMath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∃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  <m:r>
          <w:rPr>
            <w:rFonts w:ascii="Cambria Math" w:hAnsi="Cambria Math"/>
            <w:szCs w:val="28"/>
          </w:rPr>
          <m:t>¬</m:t>
        </m:r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P</m:t>
            </m:r>
            <m:r>
              <w:rPr>
                <w:rFonts w:ascii="Cambria Math" w:hAns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Cs w:val="28"/>
              </w:rPr>
              <m:t>)∨</m:t>
            </m:r>
            <m:r>
              <w:rPr>
                <w:rFonts w:ascii="Cambria Math" w:hAnsi="Cambria Math"/>
                <w:szCs w:val="28"/>
                <w:lang w:val="en-US"/>
              </w:rPr>
              <m:t>Q</m:t>
            </m:r>
            <m:r>
              <w:rPr>
                <w:rFonts w:ascii="Cambria Math" w:hAns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Cs w:val="28"/>
              </w:rPr>
              <m:t>)</m:t>
            </m:r>
          </m:e>
        </m:d>
        <m:r>
          <w:rPr>
            <w:rFonts w:ascii="Cambria Math" w:hAnsi="Cambria Math"/>
            <w:szCs w:val="28"/>
          </w:rPr>
          <m:t>↔</m:t>
        </m:r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∀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</w:rPr>
              <m:t>¬</m:t>
            </m:r>
            <m:r>
              <w:rPr>
                <w:rFonts w:ascii="Cambria Math" w:hAnsi="Cambria Math"/>
                <w:szCs w:val="28"/>
                <w:lang w:val="en-US"/>
              </w:rPr>
              <m:t>P</m:t>
            </m:r>
            <m:r>
              <w:rPr>
                <w:rFonts w:ascii="Cambria Math" w:hAns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Cs w:val="28"/>
              </w:rPr>
              <m:t>)&amp;</m:t>
            </m:r>
            <m:r>
              <w:rPr>
                <w:rFonts w:ascii="Cambria Math" w:hAnsi="Cambria Math"/>
                <w:szCs w:val="28"/>
                <w:lang w:val="en-US"/>
              </w:rPr>
              <m:t>Q</m:t>
            </m:r>
            <m:r>
              <w:rPr>
                <w:rFonts w:ascii="Cambria Math" w:hAns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Cs w:val="28"/>
              </w:rPr>
              <m:t>)</m:t>
            </m:r>
          </m:e>
        </m:d>
      </m:oMath>
      <w:r w:rsidRPr="00DE2DF0">
        <w:rPr>
          <w:szCs w:val="28"/>
        </w:rPr>
        <w:t>;</w:t>
      </w:r>
    </w:p>
    <w:p w:rsidR="009A1FB6" w:rsidRPr="00DE2DF0" w:rsidRDefault="009A1FB6" w:rsidP="00EF50F2">
      <w:pPr>
        <w:ind w:firstLine="397"/>
        <w:contextualSpacing/>
        <w:rPr>
          <w:szCs w:val="28"/>
        </w:rPr>
      </w:pPr>
      <w:r w:rsidRPr="00DE2DF0">
        <w:rPr>
          <w:szCs w:val="28"/>
        </w:rPr>
        <w:t xml:space="preserve">27) </w:t>
      </w:r>
      <m:oMath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∀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P</m:t>
            </m:r>
            <m:r>
              <w:rPr>
                <w:rFonts w:ascii="Cambria Math" w:hAns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Cs w:val="28"/>
              </w:rPr>
              <m:t>)∨</m:t>
            </m:r>
            <m:r>
              <w:rPr>
                <w:rFonts w:ascii="Cambria Math" w:hAnsi="Cambria Math"/>
                <w:szCs w:val="28"/>
                <w:lang w:val="en-US"/>
              </w:rPr>
              <m:t>Q</m:t>
            </m:r>
            <m:r>
              <w:rPr>
                <w:rFonts w:ascii="Cambria Math" w:hAns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Cs w:val="28"/>
              </w:rPr>
              <m:t>)</m:t>
            </m:r>
          </m:e>
        </m:d>
        <m:r>
          <w:rPr>
            <w:rFonts w:ascii="Cambria Math" w:hAnsi="Cambria Math"/>
            <w:szCs w:val="28"/>
          </w:rPr>
          <m:t>&amp;</m:t>
        </m:r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∃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P</m:t>
            </m:r>
            <m:r>
              <w:rPr>
                <w:rFonts w:ascii="Cambria Math" w:hAns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Cs w:val="28"/>
              </w:rPr>
              <m:t>)→</m:t>
            </m:r>
            <m:r>
              <w:rPr>
                <w:rFonts w:ascii="Cambria Math" w:hAnsi="Cambria Math"/>
                <w:szCs w:val="28"/>
                <w:lang w:val="en-US"/>
              </w:rPr>
              <m:t>Q</m:t>
            </m:r>
            <m:r>
              <w:rPr>
                <w:rFonts w:ascii="Cambria Math" w:hAns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Cs w:val="28"/>
              </w:rPr>
              <m:t>)</m:t>
            </m:r>
          </m:e>
        </m:d>
      </m:oMath>
      <w:r w:rsidRPr="00DE2DF0">
        <w:rPr>
          <w:szCs w:val="28"/>
        </w:rPr>
        <w:t>;</w:t>
      </w:r>
    </w:p>
    <w:p w:rsidR="009A1FB6" w:rsidRPr="00DE2DF0" w:rsidRDefault="009A1FB6" w:rsidP="00EF50F2">
      <w:pPr>
        <w:ind w:firstLine="397"/>
        <w:contextualSpacing/>
        <w:rPr>
          <w:szCs w:val="28"/>
        </w:rPr>
      </w:pPr>
      <w:r w:rsidRPr="00DE2DF0">
        <w:rPr>
          <w:szCs w:val="28"/>
        </w:rPr>
        <w:t xml:space="preserve">28) </w:t>
      </w:r>
      <m:oMath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∀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P</m:t>
            </m:r>
            <m:r>
              <w:rPr>
                <w:rFonts w:ascii="Cambria Math" w:hAns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Cs w:val="28"/>
              </w:rPr>
              <m:t>)↔</m:t>
            </m:r>
            <m:r>
              <w:rPr>
                <w:rFonts w:ascii="Cambria Math" w:hAnsi="Cambria Math"/>
                <w:szCs w:val="28"/>
                <w:lang w:val="en-US"/>
              </w:rPr>
              <m:t>Q</m:t>
            </m:r>
            <m:r>
              <w:rPr>
                <w:rFonts w:ascii="Cambria Math" w:hAns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Cs w:val="28"/>
              </w:rPr>
              <m:t>)</m:t>
            </m:r>
          </m:e>
        </m:d>
        <m:r>
          <w:rPr>
            <w:rFonts w:ascii="Cambria Math" w:hAnsi="Cambria Math"/>
            <w:szCs w:val="28"/>
          </w:rPr>
          <m:t>∨</m:t>
        </m:r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∀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P</m:t>
            </m:r>
            <m:r>
              <w:rPr>
                <w:rFonts w:ascii="Cambria Math" w:hAns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Cs w:val="28"/>
              </w:rPr>
              <m:t>)&amp;</m:t>
            </m:r>
            <m:r>
              <w:rPr>
                <w:rFonts w:ascii="Cambria Math" w:hAnsi="Cambria Math"/>
                <w:szCs w:val="28"/>
                <w:lang w:val="en-US"/>
              </w:rPr>
              <m:t>Q</m:t>
            </m:r>
            <m:r>
              <w:rPr>
                <w:rFonts w:ascii="Cambria Math" w:hAns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Cs w:val="28"/>
              </w:rPr>
              <m:t>)</m:t>
            </m:r>
          </m:e>
        </m:d>
      </m:oMath>
      <w:r w:rsidRPr="00DE2DF0">
        <w:rPr>
          <w:szCs w:val="28"/>
        </w:rPr>
        <w:t>;</w:t>
      </w:r>
    </w:p>
    <w:p w:rsidR="009A1FB6" w:rsidRPr="00DE2DF0" w:rsidRDefault="009A1FB6" w:rsidP="00EF50F2">
      <w:pPr>
        <w:ind w:firstLine="397"/>
        <w:contextualSpacing/>
        <w:rPr>
          <w:szCs w:val="28"/>
        </w:rPr>
      </w:pPr>
      <w:r w:rsidRPr="00DE2DF0">
        <w:rPr>
          <w:szCs w:val="28"/>
        </w:rPr>
        <w:t xml:space="preserve">29) </w:t>
      </w:r>
      <m:oMath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∀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</w:rPr>
              <m:t>¬</m:t>
            </m:r>
            <m:r>
              <w:rPr>
                <w:rFonts w:ascii="Cambria Math" w:hAnsi="Cambria Math"/>
                <w:szCs w:val="28"/>
                <w:lang w:val="en-US"/>
              </w:rPr>
              <m:t>P</m:t>
            </m:r>
            <m:r>
              <w:rPr>
                <w:rFonts w:ascii="Cambria Math" w:hAns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Cs w:val="28"/>
              </w:rPr>
              <m:t>)&amp;</m:t>
            </m:r>
            <m:r>
              <w:rPr>
                <w:rFonts w:ascii="Cambria Math" w:hAnsi="Cambria Math"/>
                <w:szCs w:val="28"/>
                <w:lang w:val="en-US"/>
              </w:rPr>
              <m:t>Q</m:t>
            </m:r>
            <m:r>
              <w:rPr>
                <w:rFonts w:ascii="Cambria Math" w:hAns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Cs w:val="28"/>
              </w:rPr>
              <m:t>)</m:t>
            </m:r>
          </m:e>
        </m:d>
        <m:r>
          <w:rPr>
            <w:rFonts w:ascii="Cambria Math" w:hAnsi="Cambria Math"/>
            <w:szCs w:val="28"/>
          </w:rPr>
          <m:t>→</m:t>
        </m:r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∃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P</m:t>
            </m:r>
            <m:r>
              <w:rPr>
                <w:rFonts w:ascii="Cambria Math" w:hAns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Cs w:val="28"/>
              </w:rPr>
              <m:t>)→¬</m:t>
            </m:r>
            <m:r>
              <w:rPr>
                <w:rFonts w:ascii="Cambria Math" w:hAnsi="Cambria Math"/>
                <w:szCs w:val="28"/>
                <w:lang w:val="en-US"/>
              </w:rPr>
              <m:t>Q</m:t>
            </m:r>
            <m:r>
              <w:rPr>
                <w:rFonts w:ascii="Cambria Math" w:hAns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Cs w:val="28"/>
              </w:rPr>
              <m:t>)</m:t>
            </m:r>
          </m:e>
        </m:d>
      </m:oMath>
      <w:r w:rsidRPr="00DE2DF0">
        <w:rPr>
          <w:szCs w:val="28"/>
        </w:rPr>
        <w:t>;</w:t>
      </w:r>
    </w:p>
    <w:p w:rsidR="009A1FB6" w:rsidRPr="00DE2DF0" w:rsidRDefault="009A1FB6" w:rsidP="00EF50F2">
      <w:pPr>
        <w:ind w:firstLine="397"/>
        <w:contextualSpacing/>
        <w:rPr>
          <w:szCs w:val="28"/>
        </w:rPr>
      </w:pPr>
      <w:r w:rsidRPr="00DE2DF0">
        <w:rPr>
          <w:szCs w:val="28"/>
        </w:rPr>
        <w:t xml:space="preserve">30) </w:t>
      </w:r>
      <m:oMath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∀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P</m:t>
            </m:r>
            <m:r>
              <w:rPr>
                <w:rFonts w:ascii="Cambria Math" w:hAns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Cs w:val="28"/>
              </w:rPr>
              <m:t>)∨</m:t>
            </m:r>
            <m:r>
              <w:rPr>
                <w:rFonts w:ascii="Cambria Math" w:hAnsi="Cambria Math"/>
                <w:szCs w:val="28"/>
                <w:lang w:val="en-US"/>
              </w:rPr>
              <m:t>Q</m:t>
            </m:r>
            <m:r>
              <w:rPr>
                <w:rFonts w:ascii="Cambria Math" w:hAns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Cs w:val="28"/>
              </w:rPr>
              <m:t>)</m:t>
            </m:r>
          </m:e>
        </m:d>
        <m:r>
          <w:rPr>
            <w:rFonts w:ascii="Cambria Math" w:hAnsi="Cambria Math"/>
            <w:szCs w:val="28"/>
          </w:rPr>
          <m:t>→</m:t>
        </m:r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∃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</w:rPr>
              <m:t>¬</m:t>
            </m:r>
            <m:r>
              <w:rPr>
                <w:rFonts w:ascii="Cambria Math" w:hAnsi="Cambria Math"/>
                <w:szCs w:val="28"/>
                <w:lang w:val="en-US"/>
              </w:rPr>
              <m:t>P</m:t>
            </m:r>
            <m:r>
              <w:rPr>
                <w:rFonts w:ascii="Cambria Math" w:hAns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Cs w:val="28"/>
              </w:rPr>
              <m:t>)&amp;¬</m:t>
            </m:r>
            <m:r>
              <w:rPr>
                <w:rFonts w:ascii="Cambria Math" w:hAnsi="Cambria Math"/>
                <w:szCs w:val="28"/>
                <w:lang w:val="en-US"/>
              </w:rPr>
              <m:t>Q</m:t>
            </m:r>
            <m:r>
              <w:rPr>
                <w:rFonts w:ascii="Cambria Math" w:hAns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Cs w:val="28"/>
              </w:rPr>
              <m:t>)</m:t>
            </m:r>
          </m:e>
        </m:d>
      </m:oMath>
      <w:r w:rsidRPr="00DE2DF0">
        <w:rPr>
          <w:szCs w:val="28"/>
        </w:rPr>
        <w:t>;</w:t>
      </w:r>
    </w:p>
    <w:p w:rsidR="009A1FB6" w:rsidRPr="00DE2DF0" w:rsidRDefault="009A1FB6" w:rsidP="00EF50F2">
      <w:pPr>
        <w:ind w:firstLine="397"/>
        <w:contextualSpacing/>
        <w:rPr>
          <w:szCs w:val="28"/>
        </w:rPr>
      </w:pPr>
      <w:r w:rsidRPr="00DE2DF0">
        <w:rPr>
          <w:szCs w:val="28"/>
        </w:rPr>
        <w:t xml:space="preserve">31) </w:t>
      </w:r>
      <m:oMath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∃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</w:rPr>
              <m:t>¬</m:t>
            </m:r>
            <m:r>
              <w:rPr>
                <w:rFonts w:ascii="Cambria Math" w:hAnsi="Cambria Math"/>
                <w:szCs w:val="28"/>
                <w:lang w:val="en-US"/>
              </w:rPr>
              <m:t>P</m:t>
            </m:r>
            <m:r>
              <w:rPr>
                <w:rFonts w:ascii="Cambria Math" w:hAns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Cs w:val="28"/>
              </w:rPr>
              <m:t>)&amp;</m:t>
            </m:r>
            <m:r>
              <w:rPr>
                <w:rFonts w:ascii="Cambria Math" w:hAnsi="Cambria Math"/>
                <w:szCs w:val="28"/>
                <w:lang w:val="en-US"/>
              </w:rPr>
              <m:t>Q</m:t>
            </m:r>
            <m:r>
              <w:rPr>
                <w:rFonts w:ascii="Cambria Math" w:hAns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Cs w:val="28"/>
              </w:rPr>
              <m:t>)</m:t>
            </m:r>
          </m:e>
        </m:d>
        <m:r>
          <w:rPr>
            <w:rFonts w:ascii="Cambria Math" w:hAnsi="Cambria Math"/>
            <w:szCs w:val="28"/>
          </w:rPr>
          <m:t>∨¬</m:t>
        </m:r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∀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P</m:t>
            </m:r>
            <m:r>
              <w:rPr>
                <w:rFonts w:ascii="Cambria Math" w:hAns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Cs w:val="28"/>
              </w:rPr>
              <m:t>)↔¬</m:t>
            </m:r>
            <m:r>
              <w:rPr>
                <w:rFonts w:ascii="Cambria Math" w:hAnsi="Cambria Math"/>
                <w:szCs w:val="28"/>
                <w:lang w:val="en-US"/>
              </w:rPr>
              <m:t>Q</m:t>
            </m:r>
            <m:r>
              <w:rPr>
                <w:rFonts w:ascii="Cambria Math" w:hAns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Cs w:val="28"/>
              </w:rPr>
              <m:t>)</m:t>
            </m:r>
          </m:e>
        </m:d>
      </m:oMath>
      <w:r w:rsidRPr="00DE2DF0">
        <w:rPr>
          <w:szCs w:val="28"/>
        </w:rPr>
        <w:t>;</w:t>
      </w:r>
    </w:p>
    <w:p w:rsidR="005B2A1F" w:rsidRPr="005B2A1F" w:rsidRDefault="005B2A1F" w:rsidP="00180379">
      <w:pPr>
        <w:pStyle w:val="22"/>
        <w:numPr>
          <w:ilvl w:val="0"/>
          <w:numId w:val="10"/>
        </w:numPr>
        <w:ind w:left="0" w:firstLine="357"/>
        <w:jc w:val="left"/>
      </w:pPr>
      <w:bookmarkStart w:id="36" w:name="_Toc468446946"/>
      <w:r w:rsidRPr="005B2A1F">
        <w:t>Дано: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</w:rPr>
              <m:t>∃</m:t>
            </m:r>
            <m:r>
              <w:rPr>
                <w:rFonts w:ascii="Cambria Math" w:hAnsi="Cambria Math"/>
                <w:lang w:val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</w:rPr>
              <m:t>¬</m:t>
            </m:r>
            <m:r>
              <w:rPr>
                <w:rFonts w:ascii="Cambria Math" w:hAnsi="Cambria Math"/>
                <w:lang w:val="en-US"/>
              </w:rPr>
              <m:t>P</m:t>
            </m:r>
            <m:r>
              <w:rPr>
                <w:rFonts w:ascii="Cambria Math" w:hAnsi="Cambria Math"/>
              </w:rPr>
              <m:t>(</m:t>
            </m:r>
            <m:r>
              <w:rPr>
                <w:rFonts w:ascii="Cambria Math" w:hAnsi="Cambria Math"/>
                <w:lang w:val="en-US"/>
              </w:rPr>
              <m:t>x</m:t>
            </m:r>
            <m:r>
              <w:rPr>
                <w:rFonts w:ascii="Cambria Math" w:hAnsi="Cambria Math"/>
              </w:rPr>
              <m:t>)&amp;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P(x)∨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en-US"/>
                      </w:rPr>
                      <m:t>Q</m:t>
                    </m:r>
                    <m:r>
                      <w:rPr>
                        <w:rFonts w:ascii="Cambria Math" w:hAnsi="Cambria Math"/>
                      </w:rPr>
                      <m:t>(</m:t>
                    </m:r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  <m:r>
                      <w:rPr>
                        <w:rFonts w:ascii="Cambria Math" w:hAnsi="Cambria Math"/>
                      </w:rPr>
                      <m:t>)→</m:t>
                    </m:r>
                    <m:r>
                      <w:rPr>
                        <w:rFonts w:ascii="Cambria Math" w:hAnsi="Cambria Math"/>
                        <w:lang w:val="en-US"/>
                      </w:rPr>
                      <m:t>P</m:t>
                    </m:r>
                    <m:r>
                      <w:rPr>
                        <w:rFonts w:ascii="Cambria Math" w:hAnsi="Cambria Math"/>
                      </w:rPr>
                      <m:t>(</m:t>
                    </m:r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  <m:r>
                      <w:rPr>
                        <w:rFonts w:ascii="Cambria Math" w:hAnsi="Cambria Math"/>
                      </w:rPr>
                      <m:t>)</m:t>
                    </m:r>
                  </m:e>
                </m:d>
              </m:e>
            </m:d>
          </m:e>
        </m:d>
      </m:oMath>
      <w:r w:rsidRPr="005B2A1F">
        <w:t xml:space="preserve"> истинно; проверьте, что тогда высказывание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</w:rPr>
              <m:t>∀</m:t>
            </m:r>
            <m:r>
              <w:rPr>
                <w:rFonts w:ascii="Cambria Math" w:hAnsi="Cambria Math"/>
                <w:lang w:val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P</m:t>
            </m:r>
            <m:r>
              <w:rPr>
                <w:rFonts w:ascii="Cambria Math" w:hAnsi="Cambria Math"/>
              </w:rPr>
              <m:t>(</m:t>
            </m:r>
            <m:r>
              <w:rPr>
                <w:rFonts w:ascii="Cambria Math" w:hAnsi="Cambria Math"/>
                <w:lang w:val="en-US"/>
              </w:rPr>
              <m:t>x</m:t>
            </m:r>
            <m:r>
              <w:rPr>
                <w:rFonts w:ascii="Cambria Math" w:hAnsi="Cambria Math"/>
              </w:rPr>
              <m:t>)∨</m:t>
            </m:r>
            <m:r>
              <w:rPr>
                <w:rFonts w:ascii="Cambria Math" w:hAnsi="Cambria Math"/>
                <w:lang w:val="en-US"/>
              </w:rPr>
              <m:t>Q</m:t>
            </m:r>
            <m:r>
              <w:rPr>
                <w:rFonts w:ascii="Cambria Math" w:hAnsi="Cambria Math"/>
              </w:rPr>
              <m:t>(</m:t>
            </m:r>
            <m:r>
              <w:rPr>
                <w:rFonts w:ascii="Cambria Math" w:hAnsi="Cambria Math"/>
                <w:lang w:val="en-US"/>
              </w:rPr>
              <m:t>x</m:t>
            </m:r>
            <m:r>
              <w:rPr>
                <w:rFonts w:ascii="Cambria Math" w:hAnsi="Cambria Math"/>
              </w:rPr>
              <m:t>)</m:t>
            </m:r>
          </m:e>
        </m:d>
      </m:oMath>
      <w:r w:rsidRPr="005B2A1F">
        <w:t xml:space="preserve"> ложно.</w:t>
      </w:r>
      <w:bookmarkEnd w:id="36"/>
    </w:p>
    <w:p w:rsidR="009A1FB6" w:rsidRPr="00DE2DF0" w:rsidRDefault="005B2A1F" w:rsidP="00EF50F2">
      <w:pPr>
        <w:ind w:firstLine="397"/>
        <w:contextualSpacing/>
        <w:rPr>
          <w:szCs w:val="28"/>
        </w:rPr>
      </w:pPr>
      <w:r>
        <w:rPr>
          <w:szCs w:val="28"/>
        </w:rPr>
        <w:t xml:space="preserve">Решение. </w:t>
      </w:r>
      <w:r w:rsidR="009A1FB6" w:rsidRPr="00DE2DF0">
        <w:rPr>
          <w:szCs w:val="28"/>
        </w:rPr>
        <w:t>Из условия</w:t>
      </w:r>
      <w:r w:rsidR="007F44F6">
        <w:rPr>
          <w:szCs w:val="28"/>
        </w:rPr>
        <w:t>,</w:t>
      </w:r>
      <w:r w:rsidR="009A1FB6" w:rsidRPr="00DE2DF0">
        <w:rPr>
          <w:szCs w:val="28"/>
        </w:rPr>
        <w:t xml:space="preserve"> по определению квантора существования след</w:t>
      </w:r>
      <w:r w:rsidR="009A1FB6" w:rsidRPr="00DE2DF0">
        <w:rPr>
          <w:szCs w:val="28"/>
        </w:rPr>
        <w:t>у</w:t>
      </w:r>
      <w:r w:rsidR="009A1FB6" w:rsidRPr="00DE2DF0">
        <w:rPr>
          <w:szCs w:val="28"/>
        </w:rPr>
        <w:t xml:space="preserve">ет, что </w:t>
      </w:r>
      <m:oMath>
        <m:r>
          <w:rPr>
            <w:rFonts w:ascii="Cambria Math" w:hAnsi="Cambria Math"/>
            <w:szCs w:val="28"/>
          </w:rPr>
          <m:t>¬</m:t>
        </m:r>
        <m:r>
          <w:rPr>
            <w:rFonts w:ascii="Cambria Math" w:hAnsi="Cambria Math"/>
            <w:szCs w:val="28"/>
            <w:lang w:val="en-US"/>
          </w:rPr>
          <m:t>P</m:t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a</m:t>
            </m:r>
          </m:e>
        </m:d>
        <m:r>
          <w:rPr>
            <w:rFonts w:ascii="Cambria Math" w:hAnsi="Cambria Math"/>
            <w:szCs w:val="28"/>
          </w:rPr>
          <m:t>&amp;</m:t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P</m:t>
            </m:r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</w:rPr>
                  <m:t>a</m:t>
                </m:r>
              </m:e>
            </m:d>
            <m:r>
              <w:rPr>
                <w:rFonts w:ascii="Cambria Math" w:hAnsi="Cambria Math"/>
                <w:szCs w:val="28"/>
              </w:rPr>
              <m:t>∨</m:t>
            </m:r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Q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8"/>
                      </w:rPr>
                      <m:t>a</m:t>
                    </m:r>
                  </m:e>
                </m:d>
                <m:r>
                  <w:rPr>
                    <w:rFonts w:ascii="Cambria Math" w:hAnsi="Cambria Math"/>
                    <w:szCs w:val="28"/>
                  </w:rPr>
                  <m:t>→</m:t>
                </m:r>
                <m:r>
                  <w:rPr>
                    <w:rFonts w:ascii="Cambria Math" w:hAnsi="Cambria Math"/>
                    <w:szCs w:val="28"/>
                    <w:lang w:val="en-US"/>
                  </w:rPr>
                  <m:t>P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8"/>
                      </w:rPr>
                      <m:t>a</m:t>
                    </m:r>
                  </m:e>
                </m:d>
              </m:e>
            </m:d>
          </m:e>
        </m:d>
        <m:r>
          <w:rPr>
            <w:rFonts w:ascii="Cambria Math" w:hAnsi="Cambria Math"/>
            <w:szCs w:val="28"/>
          </w:rPr>
          <m:t>=1</m:t>
        </m:r>
      </m:oMath>
      <w:r w:rsidR="009A1FB6" w:rsidRPr="00DE2DF0">
        <w:rPr>
          <w:szCs w:val="28"/>
        </w:rPr>
        <w:t xml:space="preserve"> для некоторого предмета </w:t>
      </w:r>
      <m:oMath>
        <m:r>
          <w:rPr>
            <w:rFonts w:ascii="Cambria Math" w:hAnsi="Cambria Math"/>
            <w:szCs w:val="28"/>
          </w:rPr>
          <m:t>a∈</m:t>
        </m:r>
        <m:r>
          <w:rPr>
            <w:rFonts w:ascii="Cambria Math" w:hAnsi="Cambria Math"/>
            <w:szCs w:val="28"/>
            <w:lang w:val="en-US"/>
          </w:rPr>
          <m:t>M</m:t>
        </m:r>
      </m:oMath>
      <w:r w:rsidR="009A1FB6" w:rsidRPr="00DE2DF0">
        <w:rPr>
          <w:szCs w:val="28"/>
        </w:rPr>
        <w:t xml:space="preserve">. Отсюда по </w:t>
      </w:r>
      <w:r w:rsidR="007F44F6">
        <w:rPr>
          <w:szCs w:val="28"/>
        </w:rPr>
        <w:t>свойству</w:t>
      </w:r>
      <w:r w:rsidR="009A1FB6" w:rsidRPr="00DE2DF0">
        <w:rPr>
          <w:szCs w:val="28"/>
        </w:rPr>
        <w:t xml:space="preserve"> конъюнкции заключаем, что </w:t>
      </w:r>
      <m:oMath>
        <m:r>
          <w:rPr>
            <w:rFonts w:ascii="Cambria Math" w:hAnsi="Cambria Math"/>
            <w:szCs w:val="28"/>
          </w:rPr>
          <m:t>¬</m:t>
        </m:r>
        <m:r>
          <w:rPr>
            <w:rFonts w:ascii="Cambria Math" w:hAnsi="Cambria Math"/>
            <w:szCs w:val="28"/>
            <w:lang w:val="en-US"/>
          </w:rPr>
          <m:t>P</m:t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a</m:t>
            </m:r>
          </m:e>
        </m:d>
        <m:r>
          <w:rPr>
            <w:rFonts w:ascii="Cambria Math" w:hAnsi="Cambria Math"/>
            <w:szCs w:val="28"/>
          </w:rPr>
          <m:t>=1</m:t>
        </m:r>
      </m:oMath>
      <w:r w:rsidR="009A1FB6" w:rsidRPr="00DE2DF0">
        <w:rPr>
          <w:szCs w:val="28"/>
        </w:rPr>
        <w:t xml:space="preserve"> и </w:t>
      </w:r>
      <m:oMath>
        <m:r>
          <w:rPr>
            <w:rFonts w:ascii="Cambria Math" w:hAnsi="Cambria Math"/>
            <w:szCs w:val="28"/>
          </w:rPr>
          <m:t>P</m:t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a</m:t>
            </m:r>
          </m:e>
        </m:d>
        <m:r>
          <w:rPr>
            <w:rFonts w:ascii="Cambria Math" w:hAnsi="Cambria Math"/>
            <w:szCs w:val="28"/>
          </w:rPr>
          <m:t>∨</m:t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Q</m:t>
            </m:r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</w:rPr>
                  <m:t>a</m:t>
                </m:r>
              </m:e>
            </m:d>
            <m:r>
              <w:rPr>
                <w:rFonts w:ascii="Cambria Math" w:hAnsi="Cambria Math"/>
                <w:szCs w:val="28"/>
              </w:rPr>
              <m:t>→</m:t>
            </m:r>
            <m:r>
              <w:rPr>
                <w:rFonts w:ascii="Cambria Math" w:hAnsi="Cambria Math"/>
                <w:szCs w:val="28"/>
                <w:lang w:val="en-US"/>
              </w:rPr>
              <m:t>P</m:t>
            </m:r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</w:rPr>
                  <m:t>a</m:t>
                </m:r>
              </m:e>
            </m:d>
          </m:e>
        </m:d>
        <m:r>
          <w:rPr>
            <w:rFonts w:ascii="Cambria Math" w:hAnsi="Cambria Math"/>
            <w:szCs w:val="28"/>
          </w:rPr>
          <m:t>=1</m:t>
        </m:r>
      </m:oMath>
      <w:r w:rsidR="009A1FB6" w:rsidRPr="00DE2DF0">
        <w:rPr>
          <w:szCs w:val="28"/>
        </w:rPr>
        <w:t xml:space="preserve">. Тогда </w:t>
      </w:r>
      <m:oMath>
        <m:r>
          <w:rPr>
            <w:rFonts w:ascii="Cambria Math" w:hAnsi="Cambria Math"/>
            <w:szCs w:val="28"/>
            <w:lang w:val="en-US"/>
          </w:rPr>
          <m:t>P</m:t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a</m:t>
            </m:r>
          </m:e>
        </m:d>
        <m:r>
          <w:rPr>
            <w:rFonts w:ascii="Cambria Math" w:hAnsi="Cambria Math"/>
            <w:szCs w:val="28"/>
          </w:rPr>
          <m:t>=0</m:t>
        </m:r>
      </m:oMath>
      <w:r w:rsidR="009A1FB6" w:rsidRPr="00DE2DF0">
        <w:rPr>
          <w:szCs w:val="28"/>
        </w:rPr>
        <w:t xml:space="preserve">, и из последнего соотношения с учетом только что установленного получим </w:t>
      </w:r>
      <m:oMath>
        <m:r>
          <w:rPr>
            <w:rFonts w:ascii="Cambria Math" w:hAnsi="Cambria Math"/>
            <w:szCs w:val="28"/>
            <w:lang w:val="en-US"/>
          </w:rPr>
          <m:t>Q</m:t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a</m:t>
            </m:r>
          </m:e>
        </m:d>
        <m:r>
          <w:rPr>
            <w:rFonts w:ascii="Cambria Math" w:hAnsi="Cambria Math"/>
            <w:szCs w:val="28"/>
          </w:rPr>
          <m:t>→</m:t>
        </m:r>
        <m:r>
          <w:rPr>
            <w:rFonts w:ascii="Cambria Math" w:hAnsi="Cambria Math"/>
            <w:szCs w:val="28"/>
            <w:lang w:val="en-US"/>
          </w:rPr>
          <m:t>P</m:t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a</m:t>
            </m:r>
          </m:e>
        </m:d>
        <m:r>
          <w:rPr>
            <w:rFonts w:ascii="Cambria Math" w:hAnsi="Cambria Math"/>
            <w:szCs w:val="28"/>
          </w:rPr>
          <m:t>=1</m:t>
        </m:r>
      </m:oMath>
      <w:r w:rsidR="009A1FB6" w:rsidRPr="00DE2DF0">
        <w:rPr>
          <w:szCs w:val="28"/>
        </w:rPr>
        <w:t xml:space="preserve">. </w:t>
      </w:r>
      <w:r w:rsidR="007F44F6">
        <w:rPr>
          <w:szCs w:val="28"/>
        </w:rPr>
        <w:t>У</w:t>
      </w:r>
      <w:r w:rsidR="009A1FB6" w:rsidRPr="00DE2DF0">
        <w:rPr>
          <w:szCs w:val="28"/>
        </w:rPr>
        <w:t xml:space="preserve">читывая, что </w:t>
      </w:r>
      <m:oMath>
        <m:r>
          <w:rPr>
            <w:rFonts w:ascii="Cambria Math" w:hAnsi="Cambria Math"/>
            <w:szCs w:val="28"/>
            <w:lang w:val="en-US"/>
          </w:rPr>
          <m:t>P</m:t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a</m:t>
            </m:r>
          </m:e>
        </m:d>
        <m:r>
          <w:rPr>
            <w:rFonts w:ascii="Cambria Math" w:hAnsi="Cambria Math"/>
            <w:szCs w:val="28"/>
          </w:rPr>
          <m:t>=0</m:t>
        </m:r>
      </m:oMath>
      <w:r w:rsidR="007F44F6">
        <w:rPr>
          <w:szCs w:val="28"/>
        </w:rPr>
        <w:t>,</w:t>
      </w:r>
      <w:r w:rsidR="009A1FB6" w:rsidRPr="00DE2DF0">
        <w:rPr>
          <w:szCs w:val="28"/>
        </w:rPr>
        <w:t xml:space="preserve"> последне</w:t>
      </w:r>
      <w:r w:rsidR="007F44F6">
        <w:rPr>
          <w:szCs w:val="28"/>
        </w:rPr>
        <w:t xml:space="preserve">евозможно только если  </w:t>
      </w:r>
      <m:oMath>
        <m:r>
          <w:rPr>
            <w:rFonts w:ascii="Cambria Math" w:hAnsi="Cambria Math"/>
            <w:szCs w:val="28"/>
            <w:lang w:val="en-US"/>
          </w:rPr>
          <m:t>Q</m:t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a</m:t>
            </m:r>
          </m:e>
        </m:d>
        <m:r>
          <w:rPr>
            <w:rFonts w:ascii="Cambria Math" w:hAnsi="Cambria Math"/>
            <w:szCs w:val="28"/>
          </w:rPr>
          <m:t>=0</m:t>
        </m:r>
      </m:oMath>
      <w:r w:rsidR="009A1FB6" w:rsidRPr="00DE2DF0">
        <w:rPr>
          <w:szCs w:val="28"/>
        </w:rPr>
        <w:t>.</w:t>
      </w:r>
    </w:p>
    <w:p w:rsidR="009A1FB6" w:rsidRDefault="009A1FB6" w:rsidP="00EF50F2">
      <w:pPr>
        <w:ind w:firstLine="397"/>
        <w:contextualSpacing/>
        <w:rPr>
          <w:szCs w:val="28"/>
        </w:rPr>
      </w:pPr>
      <w:r w:rsidRPr="00DE2DF0">
        <w:rPr>
          <w:szCs w:val="28"/>
        </w:rPr>
        <w:t xml:space="preserve">Итак, </w:t>
      </w:r>
      <m:oMath>
        <m:r>
          <w:rPr>
            <w:rFonts w:ascii="Cambria Math" w:hAnsi="Cambria Math"/>
            <w:szCs w:val="28"/>
            <w:lang w:val="en-US"/>
          </w:rPr>
          <m:t>P</m:t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a</m:t>
            </m:r>
          </m:e>
        </m:d>
        <m:r>
          <w:rPr>
            <w:rFonts w:ascii="Cambria Math" w:hAnsi="Cambria Math"/>
            <w:szCs w:val="28"/>
          </w:rPr>
          <m:t>=0</m:t>
        </m:r>
      </m:oMath>
      <w:r w:rsidRPr="00DE2DF0">
        <w:rPr>
          <w:szCs w:val="28"/>
        </w:rPr>
        <w:t xml:space="preserve"> и </w:t>
      </w:r>
      <m:oMath>
        <m:r>
          <w:rPr>
            <w:rFonts w:ascii="Cambria Math" w:hAnsi="Cambria Math"/>
            <w:szCs w:val="28"/>
            <w:lang w:val="en-US"/>
          </w:rPr>
          <m:t>Q</m:t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a</m:t>
            </m:r>
          </m:e>
        </m:d>
        <m:r>
          <w:rPr>
            <w:rFonts w:ascii="Cambria Math" w:hAnsi="Cambria Math"/>
            <w:szCs w:val="28"/>
          </w:rPr>
          <m:t>=0</m:t>
        </m:r>
      </m:oMath>
      <w:r w:rsidRPr="00DE2DF0">
        <w:rPr>
          <w:szCs w:val="28"/>
        </w:rPr>
        <w:t xml:space="preserve">. Тогда по определению дизъюнкции </w:t>
      </w:r>
      <w:r w:rsidR="007F44F6">
        <w:rPr>
          <w:szCs w:val="28"/>
        </w:rPr>
        <w:t>имеем</w:t>
      </w:r>
      <w:r w:rsidRPr="00DE2DF0">
        <w:rPr>
          <w:szCs w:val="28"/>
        </w:rPr>
        <w:t xml:space="preserve">: </w:t>
      </w:r>
      <m:oMath>
        <m:r>
          <w:rPr>
            <w:rFonts w:ascii="Cambria Math" w:hAnsi="Cambria Math"/>
            <w:szCs w:val="28"/>
            <w:lang w:val="en-US"/>
          </w:rPr>
          <m:t>P</m:t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a</m:t>
            </m:r>
          </m:e>
        </m:d>
        <m:r>
          <w:rPr>
            <w:rFonts w:ascii="Cambria Math" w:hAnsi="Cambria Math"/>
            <w:szCs w:val="28"/>
          </w:rPr>
          <m:t>∨</m:t>
        </m:r>
        <m:r>
          <w:rPr>
            <w:rFonts w:ascii="Cambria Math" w:hAnsi="Cambria Math"/>
            <w:szCs w:val="28"/>
            <w:lang w:val="en-US"/>
          </w:rPr>
          <m:t>Q</m:t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a</m:t>
            </m:r>
          </m:e>
        </m:d>
        <m:r>
          <w:rPr>
            <w:rFonts w:ascii="Cambria Math" w:hAnsi="Cambria Math"/>
            <w:szCs w:val="28"/>
          </w:rPr>
          <m:t>=0</m:t>
        </m:r>
      </m:oMath>
      <w:r w:rsidRPr="00DE2DF0">
        <w:rPr>
          <w:szCs w:val="28"/>
        </w:rPr>
        <w:t xml:space="preserve"> для некоторого </w:t>
      </w:r>
      <m:oMath>
        <m:r>
          <w:rPr>
            <w:rFonts w:ascii="Cambria Math" w:hAnsi="Cambria Math"/>
            <w:szCs w:val="28"/>
          </w:rPr>
          <m:t>a∈</m:t>
        </m:r>
        <m:r>
          <w:rPr>
            <w:rFonts w:ascii="Cambria Math" w:hAnsi="Cambria Math"/>
            <w:szCs w:val="28"/>
            <w:lang w:val="en-US"/>
          </w:rPr>
          <m:t>M</m:t>
        </m:r>
      </m:oMath>
      <w:r w:rsidR="005B2A1F">
        <w:rPr>
          <w:szCs w:val="28"/>
        </w:rPr>
        <w:t>, то есть существует по крайней м</w:t>
      </w:r>
      <w:r w:rsidR="005B2A1F">
        <w:rPr>
          <w:szCs w:val="28"/>
        </w:rPr>
        <w:t>е</w:t>
      </w:r>
      <w:r w:rsidR="005B2A1F">
        <w:rPr>
          <w:szCs w:val="28"/>
        </w:rPr>
        <w:t xml:space="preserve">ре один предмет </w:t>
      </w:r>
      <w:r w:rsidR="005B2A1F" w:rsidRPr="005B2A1F">
        <w:rPr>
          <w:i/>
          <w:szCs w:val="28"/>
        </w:rPr>
        <w:t>x</w:t>
      </w:r>
      <w:r w:rsidR="005B2A1F">
        <w:rPr>
          <w:szCs w:val="28"/>
        </w:rPr>
        <w:t>=</w:t>
      </w:r>
      <w:r w:rsidR="005B2A1F" w:rsidRPr="005B2A1F">
        <w:rPr>
          <w:i/>
          <w:szCs w:val="28"/>
        </w:rPr>
        <w:t>a</w:t>
      </w:r>
      <w:r w:rsidR="005B2A1F">
        <w:rPr>
          <w:szCs w:val="28"/>
        </w:rPr>
        <w:t xml:space="preserve">, в которой предикат </w:t>
      </w:r>
      <m:oMath>
        <m:r>
          <w:rPr>
            <w:rFonts w:ascii="Cambria Math" w:hAnsi="Cambria Math"/>
            <w:szCs w:val="28"/>
          </w:rPr>
          <m:t>¬</m:t>
        </m:r>
        <m:r>
          <w:rPr>
            <w:rFonts w:ascii="Cambria Math" w:hAnsi="Cambria Math"/>
            <w:szCs w:val="28"/>
            <w:lang w:val="en-US"/>
          </w:rPr>
          <m:t>P</m:t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  <m:r>
          <w:rPr>
            <w:rFonts w:ascii="Cambria Math" w:hAnsi="Cambria Math"/>
            <w:szCs w:val="28"/>
          </w:rPr>
          <m:t>&amp;</m:t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P</m:t>
            </m:r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</w:rPr>
                  <m:t>x</m:t>
                </m:r>
              </m:e>
            </m:d>
            <m:r>
              <w:rPr>
                <w:rFonts w:ascii="Cambria Math" w:hAnsi="Cambria Math"/>
                <w:szCs w:val="28"/>
              </w:rPr>
              <m:t>∨</m:t>
            </m:r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Q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x</m:t>
                    </m:r>
                  </m:e>
                </m:d>
                <m:r>
                  <w:rPr>
                    <w:rFonts w:ascii="Cambria Math" w:hAnsi="Cambria Math"/>
                    <w:szCs w:val="28"/>
                  </w:rPr>
                  <m:t>→</m:t>
                </m:r>
                <m:r>
                  <w:rPr>
                    <w:rFonts w:ascii="Cambria Math" w:hAnsi="Cambria Math"/>
                    <w:szCs w:val="28"/>
                    <w:lang w:val="en-US"/>
                  </w:rPr>
                  <m:t>P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x</m:t>
                    </m:r>
                  </m:e>
                </m:d>
              </m:e>
            </m:d>
          </m:e>
        </m:d>
      </m:oMath>
      <w:r w:rsidR="005B2A1F">
        <w:rPr>
          <w:szCs w:val="28"/>
        </w:rPr>
        <w:t xml:space="preserve"> ложен.</w:t>
      </w:r>
      <w:r w:rsidRPr="00DE2DF0">
        <w:rPr>
          <w:szCs w:val="28"/>
        </w:rPr>
        <w:t xml:space="preserve"> По определению квантора общности отсюда следует, что высказ</w:t>
      </w:r>
      <w:r w:rsidRPr="00DE2DF0">
        <w:rPr>
          <w:szCs w:val="28"/>
        </w:rPr>
        <w:t>ы</w:t>
      </w:r>
      <w:r w:rsidRPr="00DE2DF0">
        <w:rPr>
          <w:szCs w:val="28"/>
        </w:rPr>
        <w:t xml:space="preserve">вание </w:t>
      </w:r>
      <m:oMath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∀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P</m:t>
            </m:r>
            <m:r>
              <w:rPr>
                <w:rFonts w:ascii="Cambria Math" w:hAns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Cs w:val="28"/>
              </w:rPr>
              <m:t>)∨</m:t>
            </m:r>
            <m:r>
              <w:rPr>
                <w:rFonts w:ascii="Cambria Math" w:hAnsi="Cambria Math"/>
                <w:szCs w:val="28"/>
                <w:lang w:val="en-US"/>
              </w:rPr>
              <m:t>Q</m:t>
            </m:r>
            <m:r>
              <w:rPr>
                <w:rFonts w:ascii="Cambria Math" w:hAns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Cs w:val="28"/>
              </w:rPr>
              <m:t>)</m:t>
            </m:r>
          </m:e>
        </m:d>
      </m:oMath>
      <w:r w:rsidRPr="00DE2DF0">
        <w:rPr>
          <w:szCs w:val="28"/>
        </w:rPr>
        <w:t xml:space="preserve"> ложно.</w:t>
      </w:r>
    </w:p>
    <w:p w:rsidR="009A1FB6" w:rsidRPr="002C101B" w:rsidRDefault="005B2A1F" w:rsidP="00180379">
      <w:pPr>
        <w:pStyle w:val="22"/>
        <w:numPr>
          <w:ilvl w:val="0"/>
          <w:numId w:val="10"/>
        </w:numPr>
        <w:ind w:left="0" w:firstLine="357"/>
        <w:jc w:val="left"/>
      </w:pPr>
      <w:bookmarkStart w:id="37" w:name="_Toc467252485"/>
      <w:bookmarkStart w:id="38" w:name="_Toc468446947"/>
      <w:r>
        <w:t>Дано:</w:t>
      </w:r>
      <m:oMath>
        <m:r>
          <w:rPr>
            <w:rFonts w:ascii="Cambria Math" w:hAnsi="Cambria Math"/>
          </w:rPr>
          <m:t>¬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∀x</m:t>
            </m:r>
          </m:e>
        </m:d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P(x)∨¬Q(x)</m:t>
            </m:r>
          </m:e>
        </m:d>
        <m:r>
          <w:rPr>
            <w:rFonts w:ascii="Cambria Math" w:hAnsi="Cambria Math"/>
          </w:rPr>
          <m:t>&amp;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∃x</m:t>
            </m:r>
          </m:e>
        </m:d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P(x)→Q(x)</m:t>
            </m:r>
          </m:e>
        </m:d>
      </m:oMath>
      <w:r w:rsidR="009A1FB6" w:rsidRPr="002C101B">
        <w:t xml:space="preserve"> исти</w:t>
      </w:r>
      <w:r w:rsidR="009A1FB6" w:rsidRPr="002C101B">
        <w:t>н</w:t>
      </w:r>
      <w:r w:rsidR="009A1FB6" w:rsidRPr="002C101B">
        <w:t>но</w:t>
      </w:r>
      <w:bookmarkEnd w:id="37"/>
      <w:r w:rsidR="00B55390">
        <w:t>.</w:t>
      </w:r>
      <w:r w:rsidR="00397C94" w:rsidRPr="00DE2DF0">
        <w:t xml:space="preserve">Какими могут быть множества </w:t>
      </w: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P</m:t>
            </m:r>
          </m:e>
          <m:sup>
            <m:r>
              <w:rPr>
                <w:rFonts w:ascii="Cambria Math"/>
              </w:rPr>
              <m:t>+</m:t>
            </m:r>
          </m:sup>
        </m:sSup>
      </m:oMath>
      <w:r w:rsidR="00397C94" w:rsidRPr="00DE2DF0">
        <w:t xml:space="preserve"> и </w:t>
      </w: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Q</m:t>
            </m:r>
          </m:e>
          <m:sup>
            <m:r>
              <w:rPr>
                <w:rFonts w:ascii="Cambria Math"/>
              </w:rPr>
              <m:t>+</m:t>
            </m:r>
          </m:sup>
        </m:sSup>
      </m:oMath>
      <w:r w:rsidR="00397C94" w:rsidRPr="00397C94">
        <w:rPr>
          <w:rFonts w:eastAsiaTheme="minorEastAsia"/>
        </w:rPr>
        <w:t>?</w:t>
      </w:r>
      <w:bookmarkEnd w:id="38"/>
    </w:p>
    <w:p w:rsidR="009A1FB6" w:rsidRDefault="009A1FB6" w:rsidP="00EF50F2">
      <w:pPr>
        <w:ind w:firstLine="397"/>
        <w:contextualSpacing/>
        <w:rPr>
          <w:szCs w:val="28"/>
        </w:rPr>
      </w:pPr>
      <w:r w:rsidRPr="00DE2DF0">
        <w:rPr>
          <w:szCs w:val="28"/>
        </w:rPr>
        <w:t xml:space="preserve">По определению конъюнкции двух </w:t>
      </w:r>
      <w:r w:rsidR="00397C94">
        <w:rPr>
          <w:szCs w:val="28"/>
        </w:rPr>
        <w:t>высказываний из условия следует</w:t>
      </w:r>
      <w:r w:rsidR="00397C94" w:rsidRPr="00397C94">
        <w:rPr>
          <w:szCs w:val="28"/>
        </w:rPr>
        <w:t>:</w:t>
      </w:r>
    </w:p>
    <w:tbl>
      <w:tblPr>
        <w:tblStyle w:val="ab"/>
        <w:tblW w:w="0" w:type="auto"/>
        <w:tblInd w:w="13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521"/>
        <w:gridCol w:w="850"/>
      </w:tblGrid>
      <w:tr w:rsidR="00397C94" w:rsidRPr="00397C94" w:rsidTr="00397C94">
        <w:tc>
          <w:tcPr>
            <w:tcW w:w="6521" w:type="dxa"/>
          </w:tcPr>
          <w:p w:rsidR="00397C94" w:rsidRPr="00397C94" w:rsidRDefault="00397C94" w:rsidP="00EF50F2">
            <w:pPr>
              <w:ind w:firstLine="0"/>
              <w:contextualSpacing/>
              <w:rPr>
                <w:rFonts w:ascii="Times New Roman" w:hAnsi="Times New Roman" w:cs="Times New Roman"/>
                <w:szCs w:val="28"/>
              </w:rPr>
            </w:pPr>
            <m:oMathPara>
              <m:oMath>
                <m:r>
                  <w:rPr>
                    <w:rFonts w:ascii="Cambria Math" w:hAnsi="Times New Roman" w:cs="Times New Roman"/>
                    <w:szCs w:val="28"/>
                  </w:rPr>
                  <m:t>¬</m:t>
                </m:r>
                <m:d>
                  <m:dPr>
                    <m:ctrlPr>
                      <w:rPr>
                        <w:rFonts w:ascii="Cambria Math" w:hAnsi="Times New Roman" w:cs="Times New Roman"/>
                        <w:i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Cs w:val="28"/>
                      </w:rPr>
                      <m:t>∀</m:t>
                    </m:r>
                    <m:r>
                      <w:rPr>
                        <w:rFonts w:ascii="Cambria Math" w:hAnsi="Cambria Math" w:cs="Times New Roman"/>
                        <w:szCs w:val="28"/>
                        <w:lang w:val="en-US"/>
                      </w:rPr>
                      <m:t>x</m:t>
                    </m:r>
                  </m:e>
                </m:d>
                <m:d>
                  <m:dPr>
                    <m:ctrlPr>
                      <w:rPr>
                        <w:rFonts w:ascii="Cambria Math" w:hAnsi="Times New Roman" w:cs="Times New Roman"/>
                        <w:i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Cs w:val="28"/>
                        <w:lang w:val="en-US"/>
                      </w:rPr>
                      <m:t>P</m:t>
                    </m:r>
                    <m:r>
                      <w:rPr>
                        <w:rFonts w:ascii="Cambria Math" w:hAnsi="Times New Roman" w:cs="Times New Roman"/>
                        <w:szCs w:val="28"/>
                      </w:rPr>
                      <m:t>(</m:t>
                    </m:r>
                    <m:r>
                      <w:rPr>
                        <w:rFonts w:ascii="Cambria Math" w:hAnsi="Cambria Math" w:cs="Times New Roman"/>
                        <w:szCs w:val="28"/>
                        <w:lang w:val="en-US"/>
                      </w:rPr>
                      <m:t>x</m:t>
                    </m:r>
                    <m:r>
                      <w:rPr>
                        <w:rFonts w:ascii="Cambria Math" w:hAnsi="Times New Roman" w:cs="Times New Roman"/>
                        <w:szCs w:val="28"/>
                      </w:rPr>
                      <m:t>)</m:t>
                    </m:r>
                    <m:r>
                      <w:rPr>
                        <w:rFonts w:ascii="Cambria Math" w:hAnsi="Cambria Math" w:cs="Times New Roman"/>
                        <w:szCs w:val="28"/>
                      </w:rPr>
                      <m:t>∨</m:t>
                    </m:r>
                    <m:r>
                      <w:rPr>
                        <w:rFonts w:ascii="Cambria Math" w:hAnsi="Times New Roman" w:cs="Times New Roman"/>
                        <w:szCs w:val="28"/>
                      </w:rPr>
                      <m:t>¬</m:t>
                    </m:r>
                    <m:r>
                      <w:rPr>
                        <w:rFonts w:ascii="Cambria Math" w:hAnsi="Cambria Math" w:cs="Times New Roman"/>
                        <w:szCs w:val="28"/>
                        <w:lang w:val="en-US"/>
                      </w:rPr>
                      <m:t>Q</m:t>
                    </m:r>
                    <m:r>
                      <w:rPr>
                        <w:rFonts w:ascii="Cambria Math" w:hAnsi="Times New Roman" w:cs="Times New Roman"/>
                        <w:szCs w:val="28"/>
                      </w:rPr>
                      <m:t>(</m:t>
                    </m:r>
                    <m:r>
                      <w:rPr>
                        <w:rFonts w:ascii="Cambria Math" w:hAnsi="Cambria Math" w:cs="Times New Roman"/>
                        <w:szCs w:val="28"/>
                        <w:lang w:val="en-US"/>
                      </w:rPr>
                      <m:t>x</m:t>
                    </m:r>
                    <m:r>
                      <w:rPr>
                        <w:rFonts w:ascii="Cambria Math" w:hAnsi="Times New Roman" w:cs="Times New Roman"/>
                        <w:szCs w:val="28"/>
                      </w:rPr>
                      <m:t>)</m:t>
                    </m:r>
                  </m:e>
                </m:d>
                <m:r>
                  <w:rPr>
                    <w:rFonts w:ascii="Cambria Math" w:hAnsi="Times New Roman" w:cs="Times New Roman"/>
                    <w:szCs w:val="28"/>
                  </w:rPr>
                  <m:t>=1;</m:t>
                </m:r>
              </m:oMath>
            </m:oMathPara>
          </w:p>
        </w:tc>
        <w:tc>
          <w:tcPr>
            <w:tcW w:w="850" w:type="dxa"/>
          </w:tcPr>
          <w:p w:rsidR="00397C94" w:rsidRPr="00397C94" w:rsidRDefault="00397C94" w:rsidP="00EF50F2">
            <w:pPr>
              <w:ind w:firstLine="0"/>
              <w:contextualSpacing/>
              <w:rPr>
                <w:rFonts w:ascii="Times New Roman" w:hAnsi="Times New Roman" w:cs="Times New Roman"/>
                <w:szCs w:val="28"/>
              </w:rPr>
            </w:pPr>
            <w:r w:rsidRPr="00397C94">
              <w:rPr>
                <w:rFonts w:ascii="Times New Roman" w:hAnsi="Times New Roman" w:cs="Times New Roman"/>
                <w:szCs w:val="28"/>
              </w:rPr>
              <w:t>(1)</w:t>
            </w:r>
          </w:p>
        </w:tc>
      </w:tr>
      <w:tr w:rsidR="00397C94" w:rsidRPr="00397C94" w:rsidTr="00397C94">
        <w:tc>
          <w:tcPr>
            <w:tcW w:w="6521" w:type="dxa"/>
          </w:tcPr>
          <w:p w:rsidR="00397C94" w:rsidRPr="00397C94" w:rsidRDefault="00CE2D2D" w:rsidP="00EF50F2">
            <w:pPr>
              <w:ind w:firstLine="0"/>
              <w:contextualSpacing/>
              <w:rPr>
                <w:rFonts w:ascii="Times New Roman" w:hAnsi="Times New Roman" w:cs="Times New Roman"/>
                <w:szCs w:val="28"/>
              </w:rPr>
            </w:pPr>
            <m:oMathPara>
              <m:oMath>
                <m:d>
                  <m:dPr>
                    <m:ctrlPr>
                      <w:rPr>
                        <w:rFonts w:ascii="Cambria Math" w:hAnsi="Times New Roman" w:cs="Times New Roman"/>
                        <w:i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Cs w:val="28"/>
                      </w:rPr>
                      <m:t>∃</m:t>
                    </m:r>
                    <m:r>
                      <w:rPr>
                        <w:rFonts w:ascii="Cambria Math" w:hAnsi="Cambria Math" w:cs="Times New Roman"/>
                        <w:szCs w:val="28"/>
                        <w:lang w:val="en-US"/>
                      </w:rPr>
                      <m:t>x</m:t>
                    </m:r>
                  </m:e>
                </m:d>
                <m:d>
                  <m:dPr>
                    <m:ctrlPr>
                      <w:rPr>
                        <w:rFonts w:ascii="Cambria Math" w:hAnsi="Times New Roman" w:cs="Times New Roman"/>
                        <w:i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Cs w:val="28"/>
                        <w:lang w:val="en-US"/>
                      </w:rPr>
                      <m:t>P</m:t>
                    </m:r>
                    <m:r>
                      <w:rPr>
                        <w:rFonts w:ascii="Cambria Math" w:hAnsi="Times New Roman" w:cs="Times New Roman"/>
                        <w:szCs w:val="28"/>
                      </w:rPr>
                      <m:t>(</m:t>
                    </m:r>
                    <m:r>
                      <w:rPr>
                        <w:rFonts w:ascii="Cambria Math" w:hAnsi="Cambria Math" w:cs="Times New Roman"/>
                        <w:szCs w:val="28"/>
                        <w:lang w:val="en-US"/>
                      </w:rPr>
                      <m:t>x</m:t>
                    </m:r>
                    <m:r>
                      <w:rPr>
                        <w:rFonts w:ascii="Cambria Math" w:hAnsi="Times New Roman" w:cs="Times New Roman"/>
                        <w:szCs w:val="28"/>
                      </w:rPr>
                      <m:t>)</m:t>
                    </m:r>
                    <m:r>
                      <w:rPr>
                        <w:rFonts w:ascii="Cambria Math" w:hAnsi="Times New Roman" w:cs="Times New Roman"/>
                        <w:szCs w:val="28"/>
                      </w:rPr>
                      <m:t>→</m:t>
                    </m:r>
                    <m:r>
                      <w:rPr>
                        <w:rFonts w:ascii="Cambria Math" w:hAnsi="Cambria Math" w:cs="Times New Roman"/>
                        <w:szCs w:val="28"/>
                        <w:lang w:val="en-US"/>
                      </w:rPr>
                      <m:t>Q</m:t>
                    </m:r>
                    <m:r>
                      <w:rPr>
                        <w:rFonts w:ascii="Cambria Math" w:hAnsi="Times New Roman" w:cs="Times New Roman"/>
                        <w:szCs w:val="28"/>
                      </w:rPr>
                      <m:t>(</m:t>
                    </m:r>
                    <m:r>
                      <w:rPr>
                        <w:rFonts w:ascii="Cambria Math" w:hAnsi="Cambria Math" w:cs="Times New Roman"/>
                        <w:szCs w:val="28"/>
                        <w:lang w:val="en-US"/>
                      </w:rPr>
                      <m:t>x</m:t>
                    </m:r>
                    <m:r>
                      <w:rPr>
                        <w:rFonts w:ascii="Cambria Math" w:hAnsi="Times New Roman" w:cs="Times New Roman"/>
                        <w:szCs w:val="28"/>
                      </w:rPr>
                      <m:t>)</m:t>
                    </m:r>
                  </m:e>
                </m:d>
                <m:r>
                  <w:rPr>
                    <w:rFonts w:ascii="Cambria Math" w:hAnsi="Times New Roman" w:cs="Times New Roman"/>
                    <w:szCs w:val="28"/>
                  </w:rPr>
                  <m:t xml:space="preserve">=1.     </m:t>
                </m:r>
              </m:oMath>
            </m:oMathPara>
          </w:p>
        </w:tc>
        <w:tc>
          <w:tcPr>
            <w:tcW w:w="850" w:type="dxa"/>
          </w:tcPr>
          <w:p w:rsidR="00397C94" w:rsidRPr="00397C94" w:rsidRDefault="00397C94" w:rsidP="00EF50F2">
            <w:pPr>
              <w:ind w:firstLine="0"/>
              <w:contextualSpacing/>
              <w:rPr>
                <w:rFonts w:ascii="Times New Roman" w:hAnsi="Times New Roman" w:cs="Times New Roman"/>
                <w:szCs w:val="28"/>
              </w:rPr>
            </w:pPr>
            <w:r w:rsidRPr="00397C94">
              <w:rPr>
                <w:rFonts w:ascii="Times New Roman" w:hAnsi="Times New Roman" w:cs="Times New Roman"/>
                <w:szCs w:val="28"/>
              </w:rPr>
              <w:t>(2)</w:t>
            </w:r>
          </w:p>
        </w:tc>
      </w:tr>
    </w:tbl>
    <w:p w:rsidR="009A1FB6" w:rsidRPr="00397C94" w:rsidRDefault="009A1FB6" w:rsidP="00EF50F2">
      <w:pPr>
        <w:ind w:firstLine="397"/>
        <w:contextualSpacing/>
        <w:rPr>
          <w:szCs w:val="28"/>
        </w:rPr>
      </w:pPr>
      <w:r w:rsidRPr="00397C94">
        <w:rPr>
          <w:szCs w:val="28"/>
        </w:rPr>
        <w:t>Далее, из (1) по определению отрицания заключаем, что</w:t>
      </w:r>
    </w:p>
    <w:tbl>
      <w:tblPr>
        <w:tblStyle w:val="ab"/>
        <w:tblW w:w="0" w:type="auto"/>
        <w:tblInd w:w="13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521"/>
        <w:gridCol w:w="850"/>
      </w:tblGrid>
      <w:tr w:rsidR="00397C94" w:rsidRPr="00397C94" w:rsidTr="00397C94">
        <w:tc>
          <w:tcPr>
            <w:tcW w:w="6521" w:type="dxa"/>
          </w:tcPr>
          <w:p w:rsidR="00397C94" w:rsidRPr="00397C94" w:rsidRDefault="00CE2D2D" w:rsidP="00802D69">
            <w:pPr>
              <w:ind w:firstLine="0"/>
              <w:contextualSpacing/>
              <w:rPr>
                <w:rFonts w:ascii="Times New Roman" w:hAnsi="Times New Roman" w:cs="Times New Roman"/>
                <w:szCs w:val="28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/>
                        <w:i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8"/>
                      </w:rPr>
                      <m:t>∀</m:t>
                    </m:r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x</m:t>
                    </m:r>
                  </m:e>
                </m:d>
                <m:d>
                  <m:dPr>
                    <m:ctrlPr>
                      <w:rPr>
                        <w:rFonts w:ascii="Cambria Math" w:hAnsi="Cambria Math"/>
                        <w:i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P</m:t>
                    </m:r>
                    <m:r>
                      <w:rPr>
                        <w:rFonts w:ascii="Cambria Math" w:hAnsi="Cambria Math"/>
                        <w:szCs w:val="28"/>
                      </w:rPr>
                      <m:t>(</m:t>
                    </m:r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x</m:t>
                    </m:r>
                    <m:r>
                      <w:rPr>
                        <w:rFonts w:ascii="Cambria Math" w:hAnsi="Cambria Math"/>
                        <w:szCs w:val="28"/>
                      </w:rPr>
                      <m:t>)∨¬</m:t>
                    </m:r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Q</m:t>
                    </m:r>
                    <m:r>
                      <w:rPr>
                        <w:rFonts w:ascii="Cambria Math" w:hAnsi="Cambria Math"/>
                        <w:szCs w:val="28"/>
                      </w:rPr>
                      <m:t>(</m:t>
                    </m:r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x</m:t>
                    </m:r>
                    <m:r>
                      <w:rPr>
                        <w:rFonts w:ascii="Cambria Math" w:hAnsi="Cambria Math"/>
                        <w:szCs w:val="28"/>
                      </w:rPr>
                      <m:t>)</m:t>
                    </m:r>
                  </m:e>
                </m:d>
                <m:r>
                  <w:rPr>
                    <w:rFonts w:ascii="Cambria Math" w:hAnsi="Cambria Math"/>
                    <w:szCs w:val="28"/>
                    <w:lang w:val="en-US"/>
                  </w:rPr>
                  <m:t xml:space="preserve">=0.     </m:t>
                </m:r>
              </m:oMath>
            </m:oMathPara>
          </w:p>
        </w:tc>
        <w:tc>
          <w:tcPr>
            <w:tcW w:w="850" w:type="dxa"/>
          </w:tcPr>
          <w:p w:rsidR="00397C94" w:rsidRPr="00397C94" w:rsidRDefault="00397C94" w:rsidP="00397C94">
            <w:pPr>
              <w:ind w:firstLine="0"/>
              <w:contextualSpacing/>
              <w:rPr>
                <w:rFonts w:ascii="Times New Roman" w:hAnsi="Times New Roman" w:cs="Times New Roman"/>
                <w:szCs w:val="28"/>
              </w:rPr>
            </w:pPr>
            <w:r w:rsidRPr="00397C94">
              <w:rPr>
                <w:rFonts w:ascii="Times New Roman" w:hAnsi="Times New Roman" w:cs="Times New Roman"/>
                <w:szCs w:val="28"/>
              </w:rPr>
              <w:t>(3)</w:t>
            </w:r>
          </w:p>
        </w:tc>
      </w:tr>
    </w:tbl>
    <w:p w:rsidR="009A1FB6" w:rsidRPr="00B55390" w:rsidRDefault="009A1FB6" w:rsidP="00EF50F2">
      <w:pPr>
        <w:ind w:firstLine="397"/>
        <w:contextualSpacing/>
        <w:rPr>
          <w:i/>
          <w:szCs w:val="28"/>
        </w:rPr>
      </w:pPr>
      <w:r w:rsidRPr="00B55390">
        <w:rPr>
          <w:szCs w:val="28"/>
        </w:rPr>
        <w:t xml:space="preserve">По определению квантора общности (3) означает, что предикат </w:t>
      </w:r>
      <m:oMath>
        <m:r>
          <w:rPr>
            <w:rFonts w:ascii="Cambria Math" w:hAnsi="Cambria Math"/>
            <w:szCs w:val="28"/>
            <w:lang w:val="en-US"/>
          </w:rPr>
          <m:t>P</m:t>
        </m:r>
        <m:r>
          <w:rPr>
            <w:rFonts w:ascii="Cambria Math" w:hAnsi="Cambria Math"/>
            <w:szCs w:val="28"/>
          </w:rPr>
          <m:t>(</m:t>
        </m:r>
        <m:r>
          <w:rPr>
            <w:rFonts w:ascii="Cambria Math" w:hAnsi="Cambria Math"/>
            <w:szCs w:val="28"/>
            <w:lang w:val="en-US"/>
          </w:rPr>
          <m:t>x</m:t>
        </m:r>
        <m:r>
          <w:rPr>
            <w:rFonts w:ascii="Cambria Math" w:hAnsi="Cambria Math"/>
            <w:szCs w:val="28"/>
          </w:rPr>
          <m:t>)∨¬</m:t>
        </m:r>
        <m:r>
          <w:rPr>
            <w:rFonts w:ascii="Cambria Math" w:hAnsi="Cambria Math"/>
            <w:szCs w:val="28"/>
            <w:lang w:val="en-US"/>
          </w:rPr>
          <m:t>Q</m:t>
        </m:r>
        <m:r>
          <w:rPr>
            <w:rFonts w:ascii="Cambria Math" w:hAnsi="Cambria Math"/>
            <w:szCs w:val="28"/>
          </w:rPr>
          <m:t>(</m:t>
        </m:r>
        <m:r>
          <w:rPr>
            <w:rFonts w:ascii="Cambria Math" w:hAnsi="Cambria Math"/>
            <w:szCs w:val="28"/>
            <w:lang w:val="en-US"/>
          </w:rPr>
          <m:t>x</m:t>
        </m:r>
        <m:r>
          <w:rPr>
            <w:rFonts w:ascii="Cambria Math" w:hAnsi="Cambria Math"/>
            <w:szCs w:val="28"/>
          </w:rPr>
          <m:t>)</m:t>
        </m:r>
      </m:oMath>
      <w:r w:rsidRPr="00B55390">
        <w:rPr>
          <w:szCs w:val="28"/>
        </w:rPr>
        <w:t xml:space="preserve"> не является тождественно истинным, т.е. что его множество исти</w:t>
      </w:r>
      <w:r w:rsidRPr="00B55390">
        <w:rPr>
          <w:szCs w:val="28"/>
        </w:rPr>
        <w:t>н</w:t>
      </w:r>
      <w:r w:rsidRPr="00B55390">
        <w:rPr>
          <w:szCs w:val="28"/>
        </w:rPr>
        <w:t xml:space="preserve">ности не есть все множество </w:t>
      </w:r>
      <m:oMath>
        <m:r>
          <w:rPr>
            <w:rFonts w:ascii="Cambria Math" w:hAnsi="Cambria Math"/>
            <w:szCs w:val="28"/>
            <w:lang w:val="en-US"/>
          </w:rPr>
          <m:t>M</m:t>
        </m:r>
      </m:oMath>
      <w:r w:rsidRPr="00B55390">
        <w:rPr>
          <w:szCs w:val="28"/>
        </w:rPr>
        <w:t xml:space="preserve">, т.е. </w:t>
      </w:r>
      <m:oMath>
        <m:sSup>
          <m:sSup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P</m:t>
                </m:r>
                <m:r>
                  <w:rPr>
                    <w:rFonts w:ascii="Cambria Math" w:hAnsi="Cambria Math"/>
                    <w:szCs w:val="28"/>
                  </w:rPr>
                  <m:t>(</m:t>
                </m:r>
                <m:r>
                  <w:rPr>
                    <w:rFonts w:ascii="Cambria Math" w:hAnsi="Cambria Math"/>
                    <w:szCs w:val="28"/>
                    <w:lang w:val="en-US"/>
                  </w:rPr>
                  <m:t>x</m:t>
                </m:r>
                <m:r>
                  <w:rPr>
                    <w:rFonts w:ascii="Cambria Math" w:hAnsi="Cambria Math"/>
                    <w:szCs w:val="28"/>
                  </w:rPr>
                  <m:t>)∨¬</m:t>
                </m:r>
                <m:r>
                  <w:rPr>
                    <w:rFonts w:ascii="Cambria Math" w:hAnsi="Cambria Math"/>
                    <w:szCs w:val="28"/>
                    <w:lang w:val="en-US"/>
                  </w:rPr>
                  <m:t>Q</m:t>
                </m:r>
                <m:r>
                  <w:rPr>
                    <w:rFonts w:ascii="Cambria Math" w:hAnsi="Cambria Math"/>
                    <w:szCs w:val="28"/>
                  </w:rPr>
                  <m:t>(</m:t>
                </m:r>
                <m:r>
                  <w:rPr>
                    <w:rFonts w:ascii="Cambria Math" w:hAnsi="Cambria Math"/>
                    <w:szCs w:val="28"/>
                    <w:lang w:val="en-US"/>
                  </w:rPr>
                  <m:t>x</m:t>
                </m:r>
                <m:r>
                  <w:rPr>
                    <w:rFonts w:ascii="Cambria Math" w:hAnsi="Cambria Math"/>
                    <w:szCs w:val="28"/>
                  </w:rPr>
                  <m:t>)</m:t>
                </m:r>
              </m:e>
            </m:d>
          </m:e>
          <m:sup>
            <m:r>
              <w:rPr>
                <w:rFonts w:ascii="Cambria Math" w:hAnsi="Cambria Math"/>
                <w:szCs w:val="28"/>
              </w:rPr>
              <m:t>+</m:t>
            </m:r>
          </m:sup>
        </m:sSup>
        <m:r>
          <w:rPr>
            <w:rFonts w:ascii="Cambria Math" w:hAnsi="Cambria Math"/>
            <w:szCs w:val="28"/>
          </w:rPr>
          <m:t>≠</m:t>
        </m:r>
        <m:r>
          <w:rPr>
            <w:rFonts w:ascii="Cambria Math" w:hAnsi="Cambria Math"/>
            <w:szCs w:val="28"/>
            <w:lang w:val="en-US"/>
          </w:rPr>
          <m:t>M</m:t>
        </m:r>
      </m:oMath>
      <w:r w:rsidRPr="00B55390">
        <w:rPr>
          <w:szCs w:val="28"/>
        </w:rPr>
        <w:t xml:space="preserve">, т.е. </w:t>
      </w:r>
      <m:oMath>
        <m:sSup>
          <m:sSupPr>
            <m:ctrlPr>
              <w:rPr>
                <w:rFonts w:ascii="Cambria Math" w:hAnsi="Cambria Math"/>
                <w:i/>
                <w:szCs w:val="28"/>
              </w:rPr>
            </m:ctrlPr>
          </m:sSupPr>
          <m:e>
            <m:r>
              <w:rPr>
                <w:rFonts w:ascii="Cambria Math" w:hAnsi="Cambria Math"/>
                <w:szCs w:val="28"/>
                <w:lang w:val="en-US"/>
              </w:rPr>
              <m:t>P</m:t>
            </m:r>
          </m:e>
          <m:sup>
            <m:r>
              <w:rPr>
                <w:rFonts w:ascii="Cambria Math" w:hAnsi="Cambria Math"/>
                <w:szCs w:val="28"/>
              </w:rPr>
              <m:t>+</m:t>
            </m:r>
          </m:sup>
        </m:sSup>
        <m:r>
          <w:rPr>
            <w:rFonts w:ascii="Cambria Math" w:hAnsi="Cambria Math"/>
            <w:szCs w:val="28"/>
          </w:rPr>
          <m:t>∪</m:t>
        </m:r>
        <m:acc>
          <m:accPr>
            <m:chr m:val="̅"/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accPr>
          <m:e>
            <m:sSup>
              <m:sSupPr>
                <m:ctrlPr>
                  <w:rPr>
                    <w:rFonts w:ascii="Cambria Math" w:hAnsi="Cambria Math"/>
                    <w:i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Q</m:t>
                </m:r>
              </m:e>
              <m:sup>
                <m:r>
                  <w:rPr>
                    <w:rFonts w:ascii="Cambria Math" w:hAnsi="Cambria Math"/>
                    <w:szCs w:val="28"/>
                  </w:rPr>
                  <m:t>+</m:t>
                </m:r>
              </m:sup>
            </m:sSup>
          </m:e>
        </m:acc>
        <m:r>
          <w:rPr>
            <w:rFonts w:ascii="Cambria Math" w:hAnsi="Cambria Math"/>
            <w:szCs w:val="28"/>
          </w:rPr>
          <m:t>≠</m:t>
        </m:r>
        <m:r>
          <w:rPr>
            <w:rFonts w:ascii="Cambria Math" w:hAnsi="Cambria Math"/>
            <w:szCs w:val="28"/>
            <w:lang w:val="en-US"/>
          </w:rPr>
          <m:t>M</m:t>
        </m:r>
      </m:oMath>
      <w:r w:rsidRPr="00B55390">
        <w:rPr>
          <w:szCs w:val="28"/>
        </w:rPr>
        <w:t xml:space="preserve">. Последнее условие, как нетрудно понять, равносильно следующему: </w:t>
      </w:r>
      <m:oMath>
        <m:sSup>
          <m:sSup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Cs w:val="28"/>
                <w:lang w:val="en-US"/>
              </w:rPr>
              <m:t>Q</m:t>
            </m:r>
          </m:e>
          <m:sup>
            <m:r>
              <w:rPr>
                <w:rFonts w:ascii="Cambria Math" w:hAnsi="Cambria Math"/>
                <w:szCs w:val="28"/>
              </w:rPr>
              <m:t>+</m:t>
            </m:r>
          </m:sup>
        </m:sSup>
        <m:r>
          <w:rPr>
            <w:rFonts w:ascii="Cambria Math" w:hAnsi="Cambria Math"/>
            <w:szCs w:val="28"/>
          </w:rPr>
          <m:t>⊈</m:t>
        </m:r>
        <m:sSup>
          <m:sSupPr>
            <m:ctrlPr>
              <w:rPr>
                <w:rFonts w:ascii="Cambria Math" w:hAnsi="Cambria Math"/>
                <w:i/>
                <w:szCs w:val="28"/>
              </w:rPr>
            </m:ctrlPr>
          </m:sSupPr>
          <m:e>
            <m:r>
              <w:rPr>
                <w:rFonts w:ascii="Cambria Math" w:hAnsi="Cambria Math"/>
                <w:szCs w:val="28"/>
                <w:lang w:val="en-US"/>
              </w:rPr>
              <m:t>P</m:t>
            </m:r>
          </m:e>
          <m:sup>
            <m:r>
              <w:rPr>
                <w:rFonts w:ascii="Cambria Math" w:hAnsi="Cambria Math"/>
                <w:szCs w:val="28"/>
              </w:rPr>
              <m:t>+</m:t>
            </m:r>
          </m:sup>
        </m:sSup>
      </m:oMath>
      <w:r w:rsidRPr="00B55390">
        <w:rPr>
          <w:szCs w:val="28"/>
        </w:rPr>
        <w:t>.</w:t>
      </w:r>
      <w:r w:rsidR="00B55390" w:rsidRPr="00B55390">
        <w:rPr>
          <w:szCs w:val="28"/>
        </w:rPr>
        <w:t xml:space="preserve"> Далее, и</w:t>
      </w:r>
      <w:r w:rsidRPr="00B55390">
        <w:rPr>
          <w:szCs w:val="28"/>
        </w:rPr>
        <w:t>з (2) по определению квантора существования следует, что предикат</w:t>
      </w:r>
      <m:oMath>
        <m:r>
          <w:rPr>
            <w:rFonts w:ascii="Cambria Math" w:hAnsi="Cambria Math"/>
            <w:szCs w:val="28"/>
            <w:lang w:val="en-US"/>
          </w:rPr>
          <m:t>P</m:t>
        </m:r>
        <m:r>
          <w:rPr>
            <w:rFonts w:ascii="Cambria Math" w:hAnsi="Cambria Math"/>
            <w:szCs w:val="28"/>
          </w:rPr>
          <m:t>(</m:t>
        </m:r>
        <m:r>
          <w:rPr>
            <w:rFonts w:ascii="Cambria Math" w:hAnsi="Cambria Math"/>
            <w:szCs w:val="28"/>
            <w:lang w:val="en-US"/>
          </w:rPr>
          <m:t>x</m:t>
        </m:r>
        <m:r>
          <w:rPr>
            <w:rFonts w:ascii="Cambria Math" w:hAnsi="Cambria Math"/>
            <w:szCs w:val="28"/>
          </w:rPr>
          <m:t>)→</m:t>
        </m:r>
        <m:r>
          <w:rPr>
            <w:rFonts w:ascii="Cambria Math" w:hAnsi="Cambria Math"/>
            <w:szCs w:val="28"/>
            <w:lang w:val="en-US"/>
          </w:rPr>
          <m:t>Q</m:t>
        </m:r>
        <m:r>
          <w:rPr>
            <w:rFonts w:ascii="Cambria Math" w:hAnsi="Cambria Math"/>
            <w:szCs w:val="28"/>
          </w:rPr>
          <m:t>(</m:t>
        </m:r>
        <m:r>
          <w:rPr>
            <w:rFonts w:ascii="Cambria Math" w:hAnsi="Cambria Math"/>
            <w:szCs w:val="28"/>
            <w:lang w:val="en-US"/>
          </w:rPr>
          <m:t>x</m:t>
        </m:r>
        <m:r>
          <w:rPr>
            <w:rFonts w:ascii="Cambria Math" w:hAnsi="Cambria Math"/>
            <w:szCs w:val="28"/>
          </w:rPr>
          <m:t>)</m:t>
        </m:r>
      </m:oMath>
      <w:r w:rsidRPr="00B55390">
        <w:rPr>
          <w:szCs w:val="28"/>
        </w:rPr>
        <w:t xml:space="preserve"> выполним, т.е. его множество истинности не пусто: </w:t>
      </w:r>
      <m:oMath>
        <m:sSup>
          <m:sSup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P</m:t>
                </m:r>
                <m:r>
                  <w:rPr>
                    <w:rFonts w:ascii="Cambria Math" w:hAnsi="Cambria Math"/>
                    <w:szCs w:val="28"/>
                  </w:rPr>
                  <m:t>(</m:t>
                </m:r>
                <m:r>
                  <w:rPr>
                    <w:rFonts w:ascii="Cambria Math" w:hAnsi="Cambria Math"/>
                    <w:szCs w:val="28"/>
                    <w:lang w:val="en-US"/>
                  </w:rPr>
                  <m:t>x</m:t>
                </m:r>
                <m:r>
                  <w:rPr>
                    <w:rFonts w:ascii="Cambria Math" w:hAnsi="Cambria Math"/>
                    <w:szCs w:val="28"/>
                  </w:rPr>
                  <m:t>)→</m:t>
                </m:r>
                <m:r>
                  <w:rPr>
                    <w:rFonts w:ascii="Cambria Math" w:hAnsi="Cambria Math"/>
                    <w:szCs w:val="28"/>
                    <w:lang w:val="en-US"/>
                  </w:rPr>
                  <m:t>Q</m:t>
                </m:r>
                <m:r>
                  <w:rPr>
                    <w:rFonts w:ascii="Cambria Math" w:hAnsi="Cambria Math"/>
                    <w:szCs w:val="28"/>
                  </w:rPr>
                  <m:t>(</m:t>
                </m:r>
                <m:r>
                  <w:rPr>
                    <w:rFonts w:ascii="Cambria Math" w:hAnsi="Cambria Math"/>
                    <w:szCs w:val="28"/>
                    <w:lang w:val="en-US"/>
                  </w:rPr>
                  <m:t>x</m:t>
                </m:r>
                <m:r>
                  <w:rPr>
                    <w:rFonts w:ascii="Cambria Math" w:hAnsi="Cambria Math"/>
                    <w:szCs w:val="28"/>
                  </w:rPr>
                  <m:t>)</m:t>
                </m:r>
              </m:e>
            </m:d>
          </m:e>
          <m:sup>
            <m:r>
              <w:rPr>
                <w:rFonts w:ascii="Cambria Math" w:hAnsi="Cambria Math"/>
                <w:szCs w:val="28"/>
              </w:rPr>
              <m:t>+</m:t>
            </m:r>
          </m:sup>
        </m:sSup>
        <m:r>
          <w:rPr>
            <w:rFonts w:ascii="Cambria Math" w:hAnsi="Cambria Math"/>
            <w:szCs w:val="28"/>
          </w:rPr>
          <m:t>≠∅</m:t>
        </m:r>
      </m:oMath>
      <w:r w:rsidRPr="00B55390">
        <w:rPr>
          <w:szCs w:val="28"/>
        </w:rPr>
        <w:t xml:space="preserve">, т.е. </w:t>
      </w:r>
      <m:oMath>
        <m:sSup>
          <m:sSup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</w:rPr>
                  <m:t>¬</m:t>
                </m:r>
                <m:r>
                  <w:rPr>
                    <w:rFonts w:ascii="Cambria Math" w:hAnsi="Cambria Math"/>
                    <w:szCs w:val="28"/>
                    <w:lang w:val="en-US"/>
                  </w:rPr>
                  <m:t>P</m:t>
                </m:r>
                <m:r>
                  <w:rPr>
                    <w:rFonts w:ascii="Cambria Math" w:hAnsi="Cambria Math"/>
                    <w:szCs w:val="28"/>
                  </w:rPr>
                  <m:t>(</m:t>
                </m:r>
                <m:r>
                  <w:rPr>
                    <w:rFonts w:ascii="Cambria Math" w:hAnsi="Cambria Math"/>
                    <w:szCs w:val="28"/>
                    <w:lang w:val="en-US"/>
                  </w:rPr>
                  <m:t>x</m:t>
                </m:r>
                <m:r>
                  <w:rPr>
                    <w:rFonts w:ascii="Cambria Math" w:hAnsi="Cambria Math"/>
                    <w:szCs w:val="28"/>
                  </w:rPr>
                  <m:t>)∨</m:t>
                </m:r>
                <m:r>
                  <w:rPr>
                    <w:rFonts w:ascii="Cambria Math" w:hAnsi="Cambria Math"/>
                    <w:szCs w:val="28"/>
                    <w:lang w:val="en-US"/>
                  </w:rPr>
                  <m:t>Q</m:t>
                </m:r>
                <m:r>
                  <w:rPr>
                    <w:rFonts w:ascii="Cambria Math" w:hAnsi="Cambria Math"/>
                    <w:szCs w:val="28"/>
                  </w:rPr>
                  <m:t>(</m:t>
                </m:r>
                <m:r>
                  <w:rPr>
                    <w:rFonts w:ascii="Cambria Math" w:hAnsi="Cambria Math"/>
                    <w:szCs w:val="28"/>
                    <w:lang w:val="en-US"/>
                  </w:rPr>
                  <m:t>x</m:t>
                </m:r>
                <m:r>
                  <w:rPr>
                    <w:rFonts w:ascii="Cambria Math" w:hAnsi="Cambria Math"/>
                    <w:szCs w:val="28"/>
                  </w:rPr>
                  <m:t>)</m:t>
                </m:r>
              </m:e>
            </m:d>
          </m:e>
          <m:sup>
            <m:r>
              <w:rPr>
                <w:rFonts w:ascii="Cambria Math" w:hAnsi="Cambria Math"/>
                <w:szCs w:val="28"/>
              </w:rPr>
              <m:t>+</m:t>
            </m:r>
          </m:sup>
        </m:sSup>
        <m:r>
          <w:rPr>
            <w:rFonts w:ascii="Cambria Math" w:hAnsi="Cambria Math"/>
            <w:szCs w:val="28"/>
          </w:rPr>
          <m:t>≠∅</m:t>
        </m:r>
      </m:oMath>
      <w:r w:rsidRPr="00B55390">
        <w:rPr>
          <w:szCs w:val="28"/>
        </w:rPr>
        <w:t xml:space="preserve">, или </w:t>
      </w:r>
      <m:oMath>
        <m:acc>
          <m:accPr>
            <m:chr m:val="̅"/>
            <m:ctrlPr>
              <w:rPr>
                <w:rFonts w:ascii="Cambria Math" w:hAnsi="Cambria Math"/>
                <w:i/>
                <w:szCs w:val="28"/>
              </w:rPr>
            </m:ctrlPr>
          </m:accPr>
          <m:e>
            <m:sSup>
              <m:sSupPr>
                <m:ctrlPr>
                  <w:rPr>
                    <w:rFonts w:ascii="Cambria Math" w:hAnsi="Cambria Math"/>
                    <w:i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P</m:t>
                </m:r>
              </m:e>
              <m:sup>
                <m:r>
                  <w:rPr>
                    <w:rFonts w:ascii="Cambria Math" w:hAnsi="Cambria Math"/>
                    <w:szCs w:val="28"/>
                  </w:rPr>
                  <m:t>+</m:t>
                </m:r>
              </m:sup>
            </m:sSup>
          </m:e>
        </m:acc>
        <m:r>
          <w:rPr>
            <w:rFonts w:ascii="Cambria Math" w:hAnsi="Cambria Math"/>
            <w:szCs w:val="28"/>
          </w:rPr>
          <m:t>∪</m:t>
        </m:r>
        <m:sSup>
          <m:sSup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Cs w:val="28"/>
                <w:lang w:val="en-US"/>
              </w:rPr>
              <m:t>Q</m:t>
            </m:r>
          </m:e>
          <m:sup>
            <m:r>
              <w:rPr>
                <w:rFonts w:ascii="Cambria Math" w:hAnsi="Cambria Math"/>
                <w:szCs w:val="28"/>
              </w:rPr>
              <m:t>+</m:t>
            </m:r>
          </m:sup>
        </m:sSup>
        <m:r>
          <w:rPr>
            <w:rFonts w:ascii="Cambria Math" w:hAnsi="Cambria Math"/>
            <w:szCs w:val="28"/>
          </w:rPr>
          <m:t>≠∅</m:t>
        </m:r>
      </m:oMath>
      <w:r w:rsidRPr="00B55390">
        <w:rPr>
          <w:szCs w:val="28"/>
        </w:rPr>
        <w:t xml:space="preserve">. Отсюда следует, что </w:t>
      </w:r>
      <m:oMath>
        <m:acc>
          <m:accPr>
            <m:chr m:val="̅"/>
            <m:ctrlPr>
              <w:rPr>
                <w:rFonts w:ascii="Cambria Math" w:hAnsi="Cambria Math"/>
                <w:i/>
                <w:szCs w:val="28"/>
              </w:rPr>
            </m:ctrlPr>
          </m:accPr>
          <m:e>
            <m:sSup>
              <m:sSupPr>
                <m:ctrlPr>
                  <w:rPr>
                    <w:rFonts w:ascii="Cambria Math" w:hAnsi="Cambria Math"/>
                    <w:i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P</m:t>
                </m:r>
              </m:e>
              <m:sup>
                <m:r>
                  <w:rPr>
                    <w:rFonts w:ascii="Cambria Math" w:hAnsi="Cambria Math"/>
                    <w:szCs w:val="28"/>
                  </w:rPr>
                  <m:t>+</m:t>
                </m:r>
              </m:sup>
            </m:sSup>
          </m:e>
        </m:acc>
        <m:r>
          <w:rPr>
            <w:rFonts w:ascii="Cambria Math" w:hAnsi="Cambria Math"/>
            <w:szCs w:val="28"/>
          </w:rPr>
          <m:t>≠∅</m:t>
        </m:r>
      </m:oMath>
      <w:r w:rsidRPr="00B55390">
        <w:rPr>
          <w:szCs w:val="28"/>
        </w:rPr>
        <w:t xml:space="preserve"> (т.е. </w:t>
      </w:r>
      <m:oMath>
        <m:sSup>
          <m:sSupPr>
            <m:ctrlPr>
              <w:rPr>
                <w:rFonts w:ascii="Cambria Math" w:hAnsi="Cambria Math"/>
                <w:i/>
                <w:szCs w:val="28"/>
              </w:rPr>
            </m:ctrlPr>
          </m:sSupPr>
          <m:e>
            <m:r>
              <w:rPr>
                <w:rFonts w:ascii="Cambria Math" w:hAnsi="Cambria Math"/>
                <w:szCs w:val="28"/>
                <w:lang w:val="en-US"/>
              </w:rPr>
              <m:t>P</m:t>
            </m:r>
          </m:e>
          <m:sup>
            <m:r>
              <w:rPr>
                <w:rFonts w:ascii="Cambria Math" w:hAnsi="Cambria Math"/>
                <w:szCs w:val="28"/>
              </w:rPr>
              <m:t>+</m:t>
            </m:r>
          </m:sup>
        </m:sSup>
        <m:r>
          <w:rPr>
            <w:rFonts w:ascii="Cambria Math" w:hAnsi="Cambria Math"/>
            <w:szCs w:val="28"/>
          </w:rPr>
          <m:t>≠</m:t>
        </m:r>
        <m:r>
          <w:rPr>
            <w:rFonts w:ascii="Cambria Math" w:hAnsi="Cambria Math"/>
            <w:szCs w:val="28"/>
            <w:lang w:val="en-US"/>
          </w:rPr>
          <m:t>M</m:t>
        </m:r>
      </m:oMath>
      <w:r w:rsidRPr="00B55390">
        <w:rPr>
          <w:szCs w:val="28"/>
        </w:rPr>
        <w:t xml:space="preserve">) или </w:t>
      </w:r>
      <m:oMath>
        <m:sSup>
          <m:sSup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Cs w:val="28"/>
                <w:lang w:val="en-US"/>
              </w:rPr>
              <m:t>Q</m:t>
            </m:r>
          </m:e>
          <m:sup>
            <m:r>
              <w:rPr>
                <w:rFonts w:ascii="Cambria Math" w:hAnsi="Cambria Math"/>
                <w:szCs w:val="28"/>
              </w:rPr>
              <m:t>+</m:t>
            </m:r>
          </m:sup>
        </m:sSup>
        <m:r>
          <w:rPr>
            <w:rFonts w:ascii="Cambria Math" w:hAnsi="Cambria Math"/>
            <w:szCs w:val="28"/>
          </w:rPr>
          <m:t>≠∅</m:t>
        </m:r>
      </m:oMath>
      <w:r w:rsidRPr="00B55390">
        <w:rPr>
          <w:szCs w:val="28"/>
        </w:rPr>
        <w:t>.</w:t>
      </w:r>
    </w:p>
    <w:p w:rsidR="009A1FB6" w:rsidRDefault="00676A32" w:rsidP="00EF50F2">
      <w:pPr>
        <w:ind w:firstLine="397"/>
        <w:contextualSpacing/>
        <w:rPr>
          <w:szCs w:val="28"/>
        </w:rPr>
      </w:pPr>
      <w:r>
        <w:rPr>
          <w:szCs w:val="28"/>
        </w:rPr>
        <w:t>Ответ. М</w:t>
      </w:r>
      <w:r w:rsidR="009A1FB6" w:rsidRPr="00B55390">
        <w:rPr>
          <w:szCs w:val="28"/>
        </w:rPr>
        <w:t xml:space="preserve">ножества </w:t>
      </w:r>
      <m:oMath>
        <m:sSup>
          <m:sSup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Cs w:val="28"/>
                <w:lang w:val="en-US"/>
              </w:rPr>
              <m:t>P</m:t>
            </m:r>
          </m:e>
          <m:sup>
            <m:r>
              <w:rPr>
                <w:rFonts w:ascii="Cambria Math" w:hAnsi="Cambria Math"/>
                <w:szCs w:val="28"/>
              </w:rPr>
              <m:t>+</m:t>
            </m:r>
          </m:sup>
        </m:sSup>
      </m:oMath>
      <w:r w:rsidR="009A1FB6" w:rsidRPr="00B55390">
        <w:rPr>
          <w:szCs w:val="28"/>
        </w:rPr>
        <w:t xml:space="preserve"> и </w:t>
      </w:r>
      <m:oMath>
        <m:sSup>
          <m:sSup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Cs w:val="28"/>
                <w:lang w:val="en-US"/>
              </w:rPr>
              <m:t>Q</m:t>
            </m:r>
          </m:e>
          <m:sup>
            <m:r>
              <w:rPr>
                <w:rFonts w:ascii="Cambria Math" w:hAnsi="Cambria Math"/>
                <w:szCs w:val="28"/>
              </w:rPr>
              <m:t>+</m:t>
            </m:r>
          </m:sup>
        </m:sSup>
      </m:oMath>
      <w:r w:rsidR="009A1FB6" w:rsidRPr="00B55390">
        <w:rPr>
          <w:szCs w:val="28"/>
        </w:rPr>
        <w:t xml:space="preserve"> должны удовлетворять следующим услов</w:t>
      </w:r>
      <w:r w:rsidR="009A1FB6" w:rsidRPr="00B55390">
        <w:rPr>
          <w:szCs w:val="28"/>
        </w:rPr>
        <w:t>и</w:t>
      </w:r>
      <w:r w:rsidR="009A1FB6" w:rsidRPr="00B55390">
        <w:rPr>
          <w:szCs w:val="28"/>
        </w:rPr>
        <w:t xml:space="preserve">ям: </w:t>
      </w:r>
      <m:oMath>
        <m:sSup>
          <m:sSup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Cs w:val="28"/>
                <w:lang w:val="en-US"/>
              </w:rPr>
              <m:t>Q</m:t>
            </m:r>
          </m:e>
          <m:sup>
            <m:r>
              <w:rPr>
                <w:rFonts w:ascii="Cambria Math" w:hAnsi="Cambria Math"/>
                <w:szCs w:val="28"/>
              </w:rPr>
              <m:t>+</m:t>
            </m:r>
          </m:sup>
        </m:sSup>
        <m:r>
          <w:rPr>
            <w:rFonts w:ascii="Cambria Math" w:hAnsi="Cambria Math"/>
            <w:szCs w:val="28"/>
          </w:rPr>
          <m:t>⊈</m:t>
        </m:r>
        <m:sSup>
          <m:sSupPr>
            <m:ctrlPr>
              <w:rPr>
                <w:rFonts w:ascii="Cambria Math" w:hAnsi="Cambria Math"/>
                <w:i/>
                <w:szCs w:val="28"/>
              </w:rPr>
            </m:ctrlPr>
          </m:sSupPr>
          <m:e>
            <m:r>
              <w:rPr>
                <w:rFonts w:ascii="Cambria Math" w:hAnsi="Cambria Math"/>
                <w:szCs w:val="28"/>
                <w:lang w:val="en-US"/>
              </w:rPr>
              <m:t>P</m:t>
            </m:r>
          </m:e>
          <m:sup>
            <m:r>
              <w:rPr>
                <w:rFonts w:ascii="Cambria Math" w:hAnsi="Cambria Math"/>
                <w:szCs w:val="28"/>
              </w:rPr>
              <m:t>+</m:t>
            </m:r>
          </m:sup>
        </m:sSup>
      </m:oMath>
      <w:r w:rsidR="00B55390">
        <w:rPr>
          <w:szCs w:val="28"/>
        </w:rPr>
        <w:t>и</w:t>
      </w:r>
      <w:r w:rsidR="009A1FB6" w:rsidRPr="00B55390">
        <w:rPr>
          <w:szCs w:val="28"/>
        </w:rPr>
        <w:t xml:space="preserve"> либо </w:t>
      </w:r>
      <m:oMath>
        <m:sSup>
          <m:sSupPr>
            <m:ctrlPr>
              <w:rPr>
                <w:rFonts w:ascii="Cambria Math" w:hAnsi="Cambria Math"/>
                <w:i/>
                <w:szCs w:val="28"/>
              </w:rPr>
            </m:ctrlPr>
          </m:sSupPr>
          <m:e>
            <m:r>
              <w:rPr>
                <w:rFonts w:ascii="Cambria Math" w:hAnsi="Cambria Math"/>
                <w:szCs w:val="28"/>
                <w:lang w:val="en-US"/>
              </w:rPr>
              <m:t>P</m:t>
            </m:r>
          </m:e>
          <m:sup>
            <m:r>
              <w:rPr>
                <w:rFonts w:ascii="Cambria Math" w:hAnsi="Cambria Math"/>
                <w:szCs w:val="28"/>
              </w:rPr>
              <m:t>+</m:t>
            </m:r>
          </m:sup>
        </m:sSup>
        <m:r>
          <w:rPr>
            <w:rFonts w:ascii="Cambria Math" w:hAnsi="Cambria Math"/>
            <w:szCs w:val="28"/>
          </w:rPr>
          <m:t>≠</m:t>
        </m:r>
        <m:r>
          <w:rPr>
            <w:rFonts w:ascii="Cambria Math" w:hAnsi="Cambria Math"/>
            <w:szCs w:val="28"/>
            <w:lang w:val="en-US"/>
          </w:rPr>
          <m:t>M</m:t>
        </m:r>
      </m:oMath>
      <w:r w:rsidR="009A1FB6" w:rsidRPr="00B55390">
        <w:rPr>
          <w:szCs w:val="28"/>
        </w:rPr>
        <w:t xml:space="preserve">, либо </w:t>
      </w:r>
      <m:oMath>
        <m:sSup>
          <m:sSup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Cs w:val="28"/>
                <w:lang w:val="en-US"/>
              </w:rPr>
              <m:t>Q</m:t>
            </m:r>
          </m:e>
          <m:sup>
            <m:r>
              <w:rPr>
                <w:rFonts w:ascii="Cambria Math" w:hAnsi="Cambria Math"/>
                <w:szCs w:val="28"/>
              </w:rPr>
              <m:t>+</m:t>
            </m:r>
          </m:sup>
        </m:sSup>
        <m:r>
          <w:rPr>
            <w:rFonts w:ascii="Cambria Math" w:hAnsi="Cambria Math"/>
            <w:szCs w:val="28"/>
          </w:rPr>
          <m:t>≠∅</m:t>
        </m:r>
      </m:oMath>
      <w:r w:rsidR="009A1FB6" w:rsidRPr="00B55390">
        <w:rPr>
          <w:szCs w:val="28"/>
        </w:rPr>
        <w:t>.</w:t>
      </w:r>
    </w:p>
    <w:p w:rsidR="00B55390" w:rsidRPr="002C101B" w:rsidRDefault="00B55390" w:rsidP="00180379">
      <w:pPr>
        <w:pStyle w:val="22"/>
        <w:numPr>
          <w:ilvl w:val="0"/>
          <w:numId w:val="10"/>
        </w:numPr>
        <w:ind w:left="0" w:firstLine="357"/>
        <w:jc w:val="left"/>
      </w:pPr>
      <w:bookmarkStart w:id="39" w:name="_Toc467252486"/>
      <w:bookmarkStart w:id="40" w:name="_Toc468446948"/>
      <w:r>
        <w:t>Дано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∀x</m:t>
            </m:r>
          </m:e>
        </m:d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¬P(x)&amp;Q(x)</m:t>
            </m:r>
          </m:e>
        </m:d>
        <m:r>
          <w:rPr>
            <w:rFonts w:ascii="Cambria Math" w:hAnsi="Cambria Math"/>
          </w:rPr>
          <m:t>↔¬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∃x</m:t>
            </m:r>
          </m:e>
        </m:d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P(x)→Q(x)</m:t>
            </m:r>
          </m:e>
        </m:d>
      </m:oMath>
      <w:r w:rsidR="009A1FB6" w:rsidRPr="002C101B">
        <w:t xml:space="preserve"> исти</w:t>
      </w:r>
      <w:r w:rsidR="009A1FB6" w:rsidRPr="002C101B">
        <w:t>н</w:t>
      </w:r>
      <w:r w:rsidR="009A1FB6" w:rsidRPr="002C101B">
        <w:t>но</w:t>
      </w:r>
      <w:bookmarkEnd w:id="39"/>
      <w:r>
        <w:t xml:space="preserve">. </w:t>
      </w:r>
      <w:r w:rsidRPr="00DE2DF0">
        <w:t xml:space="preserve">Какими могут быть множества </w:t>
      </w: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P</m:t>
            </m:r>
          </m:e>
          <m:sup>
            <m:r>
              <w:rPr>
                <w:rFonts w:ascii="Cambria Math"/>
              </w:rPr>
              <m:t>+</m:t>
            </m:r>
          </m:sup>
        </m:sSup>
      </m:oMath>
      <w:r w:rsidRPr="00DE2DF0">
        <w:t xml:space="preserve"> и </w:t>
      </w: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Q</m:t>
            </m:r>
          </m:e>
          <m:sup>
            <m:r>
              <w:rPr>
                <w:rFonts w:ascii="Cambria Math"/>
              </w:rPr>
              <m:t>+</m:t>
            </m:r>
          </m:sup>
        </m:sSup>
      </m:oMath>
      <w:r w:rsidRPr="00397C94">
        <w:rPr>
          <w:rFonts w:eastAsiaTheme="minorEastAsia"/>
        </w:rPr>
        <w:t>?</w:t>
      </w:r>
      <w:bookmarkEnd w:id="40"/>
    </w:p>
    <w:p w:rsidR="009A1FB6" w:rsidRDefault="009A1FB6" w:rsidP="00EF50F2">
      <w:pPr>
        <w:ind w:firstLine="397"/>
        <w:contextualSpacing/>
        <w:rPr>
          <w:szCs w:val="28"/>
        </w:rPr>
      </w:pPr>
      <w:r w:rsidRPr="00DE2DF0">
        <w:rPr>
          <w:szCs w:val="28"/>
        </w:rPr>
        <w:t>Из условия задачи по определению эквивалентности двух высказыв</w:t>
      </w:r>
      <w:r w:rsidRPr="00DE2DF0">
        <w:rPr>
          <w:szCs w:val="28"/>
        </w:rPr>
        <w:t>а</w:t>
      </w:r>
      <w:r w:rsidRPr="00DE2DF0">
        <w:rPr>
          <w:szCs w:val="28"/>
        </w:rPr>
        <w:t>ний заключаем, что должны выполняться либо два следующих условия:</w:t>
      </w:r>
    </w:p>
    <w:tbl>
      <w:tblPr>
        <w:tblStyle w:val="ab"/>
        <w:tblW w:w="0" w:type="auto"/>
        <w:tblInd w:w="13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521"/>
        <w:gridCol w:w="850"/>
      </w:tblGrid>
      <w:tr w:rsidR="00B55390" w:rsidRPr="00F1436D" w:rsidTr="00802D69">
        <w:tc>
          <w:tcPr>
            <w:tcW w:w="6521" w:type="dxa"/>
          </w:tcPr>
          <w:p w:rsidR="00B55390" w:rsidRPr="00F1436D" w:rsidRDefault="00CE2D2D" w:rsidP="00F1436D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Cs w:val="28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8"/>
                      </w:rPr>
                      <m:t>∀x</m:t>
                    </m:r>
                  </m:e>
                </m:d>
                <m:d>
                  <m:d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8"/>
                      </w:rPr>
                      <m:t>¬P(x)&amp;</m:t>
                    </m:r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Q</m:t>
                    </m:r>
                    <m:r>
                      <w:rPr>
                        <w:rFonts w:ascii="Cambria Math" w:hAnsi="Cambria Math"/>
                        <w:szCs w:val="28"/>
                      </w:rPr>
                      <m:t>(</m:t>
                    </m:r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x</m:t>
                    </m:r>
                    <m:r>
                      <w:rPr>
                        <w:rFonts w:ascii="Cambria Math" w:hAnsi="Cambria Math"/>
                        <w:szCs w:val="28"/>
                      </w:rPr>
                      <m:t>)</m:t>
                    </m:r>
                  </m:e>
                </m:d>
                <m:r>
                  <w:rPr>
                    <w:rFonts w:ascii="Cambria Math" w:hAnsi="Cambria Math"/>
                    <w:szCs w:val="28"/>
                  </w:rPr>
                  <m:t>=1,</m:t>
                </m:r>
              </m:oMath>
            </m:oMathPara>
          </w:p>
        </w:tc>
        <w:tc>
          <w:tcPr>
            <w:tcW w:w="850" w:type="dxa"/>
          </w:tcPr>
          <w:p w:rsidR="00B55390" w:rsidRPr="00F1436D" w:rsidRDefault="00B55390" w:rsidP="00802D69">
            <w:pPr>
              <w:ind w:firstLine="0"/>
              <w:contextualSpacing/>
              <w:rPr>
                <w:rFonts w:ascii="Times New Roman" w:hAnsi="Times New Roman" w:cs="Times New Roman"/>
                <w:szCs w:val="28"/>
              </w:rPr>
            </w:pPr>
            <w:r w:rsidRPr="00F1436D">
              <w:rPr>
                <w:rFonts w:ascii="Times New Roman" w:hAnsi="Times New Roman" w:cs="Times New Roman"/>
                <w:szCs w:val="28"/>
              </w:rPr>
              <w:t>(1)</w:t>
            </w:r>
          </w:p>
        </w:tc>
      </w:tr>
      <w:tr w:rsidR="00B55390" w:rsidRPr="00F1436D" w:rsidTr="00802D69">
        <w:tc>
          <w:tcPr>
            <w:tcW w:w="6521" w:type="dxa"/>
          </w:tcPr>
          <w:p w:rsidR="00B55390" w:rsidRPr="00F1436D" w:rsidRDefault="00B55390" w:rsidP="00F1436D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Cs w:val="28"/>
                  </w:rPr>
                  <m:t>¬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8"/>
                      </w:rPr>
                      <m:t>∃</m:t>
                    </m:r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x</m:t>
                    </m:r>
                  </m:e>
                </m:d>
                <m:d>
                  <m:dPr>
                    <m:ctrlPr>
                      <w:rPr>
                        <w:rFonts w:ascii="Cambria Math" w:hAnsi="Cambria Math"/>
                        <w:i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P</m:t>
                    </m:r>
                    <m:r>
                      <w:rPr>
                        <w:rFonts w:ascii="Cambria Math" w:hAnsi="Cambria Math"/>
                        <w:szCs w:val="28"/>
                      </w:rPr>
                      <m:t>(</m:t>
                    </m:r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x</m:t>
                    </m:r>
                    <m:r>
                      <w:rPr>
                        <w:rFonts w:ascii="Cambria Math" w:hAnsi="Cambria Math"/>
                        <w:szCs w:val="28"/>
                      </w:rPr>
                      <m:t>)→</m:t>
                    </m:r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Q</m:t>
                    </m:r>
                    <m:r>
                      <w:rPr>
                        <w:rFonts w:ascii="Cambria Math" w:hAnsi="Cambria Math"/>
                        <w:szCs w:val="28"/>
                      </w:rPr>
                      <m:t>(</m:t>
                    </m:r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x</m:t>
                    </m:r>
                    <m:r>
                      <w:rPr>
                        <w:rFonts w:ascii="Cambria Math" w:hAnsi="Cambria Math"/>
                        <w:szCs w:val="28"/>
                      </w:rPr>
                      <m:t>)</m:t>
                    </m:r>
                  </m:e>
                </m:d>
                <m:r>
                  <w:rPr>
                    <w:rFonts w:ascii="Cambria Math" w:hAnsi="Cambria Math"/>
                    <w:szCs w:val="28"/>
                    <w:lang w:val="en-US"/>
                  </w:rPr>
                  <m:t>=1,</m:t>
                </m:r>
              </m:oMath>
            </m:oMathPara>
          </w:p>
        </w:tc>
        <w:tc>
          <w:tcPr>
            <w:tcW w:w="850" w:type="dxa"/>
          </w:tcPr>
          <w:p w:rsidR="00B55390" w:rsidRPr="00F1436D" w:rsidRDefault="00B55390" w:rsidP="00802D69">
            <w:pPr>
              <w:ind w:firstLine="0"/>
              <w:contextualSpacing/>
              <w:rPr>
                <w:rFonts w:ascii="Times New Roman" w:hAnsi="Times New Roman" w:cs="Times New Roman"/>
                <w:szCs w:val="28"/>
              </w:rPr>
            </w:pPr>
            <w:r w:rsidRPr="00F1436D">
              <w:rPr>
                <w:rFonts w:ascii="Times New Roman" w:hAnsi="Times New Roman" w:cs="Times New Roman"/>
                <w:szCs w:val="28"/>
              </w:rPr>
              <w:t>(2)</w:t>
            </w:r>
          </w:p>
        </w:tc>
      </w:tr>
    </w:tbl>
    <w:p w:rsidR="009A1FB6" w:rsidRPr="00F1436D" w:rsidRDefault="009A1FB6" w:rsidP="00753112">
      <w:pPr>
        <w:ind w:firstLine="0"/>
        <w:contextualSpacing/>
        <w:rPr>
          <w:szCs w:val="28"/>
        </w:rPr>
      </w:pPr>
      <w:r w:rsidRPr="00F1436D">
        <w:rPr>
          <w:szCs w:val="28"/>
        </w:rPr>
        <w:t>либо два следующих условия:</w:t>
      </w:r>
    </w:p>
    <w:tbl>
      <w:tblPr>
        <w:tblStyle w:val="ab"/>
        <w:tblW w:w="0" w:type="auto"/>
        <w:tblInd w:w="13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521"/>
        <w:gridCol w:w="850"/>
      </w:tblGrid>
      <w:tr w:rsidR="00B55390" w:rsidRPr="00F1436D" w:rsidTr="00802D69">
        <w:tc>
          <w:tcPr>
            <w:tcW w:w="6521" w:type="dxa"/>
          </w:tcPr>
          <w:p w:rsidR="00B55390" w:rsidRPr="00F1436D" w:rsidRDefault="00CE2D2D" w:rsidP="00802D69">
            <w:pPr>
              <w:ind w:firstLine="0"/>
              <w:contextualSpacing/>
              <w:rPr>
                <w:rFonts w:ascii="Times New Roman" w:hAnsi="Times New Roman" w:cs="Times New Roman"/>
                <w:szCs w:val="28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8"/>
                      </w:rPr>
                      <m:t>∀x</m:t>
                    </m:r>
                  </m:e>
                </m:d>
                <m:d>
                  <m:d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8"/>
                      </w:rPr>
                      <m:t>¬P(x)&amp;</m:t>
                    </m:r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Q</m:t>
                    </m:r>
                    <m:r>
                      <w:rPr>
                        <w:rFonts w:ascii="Cambria Math" w:hAnsi="Cambria Math"/>
                        <w:szCs w:val="28"/>
                      </w:rPr>
                      <m:t>(</m:t>
                    </m:r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x</m:t>
                    </m:r>
                    <m:r>
                      <w:rPr>
                        <w:rFonts w:ascii="Cambria Math" w:hAnsi="Cambria Math"/>
                        <w:szCs w:val="28"/>
                      </w:rPr>
                      <m:t>)</m:t>
                    </m:r>
                  </m:e>
                </m:d>
                <m:r>
                  <w:rPr>
                    <w:rFonts w:ascii="Cambria Math" w:hAnsi="Cambria Math"/>
                    <w:szCs w:val="28"/>
                  </w:rPr>
                  <m:t>=0,</m:t>
                </m:r>
              </m:oMath>
            </m:oMathPara>
          </w:p>
        </w:tc>
        <w:tc>
          <w:tcPr>
            <w:tcW w:w="850" w:type="dxa"/>
          </w:tcPr>
          <w:p w:rsidR="00B55390" w:rsidRPr="00F1436D" w:rsidRDefault="00B55390" w:rsidP="00B55390">
            <w:pPr>
              <w:ind w:firstLine="0"/>
              <w:contextualSpacing/>
              <w:rPr>
                <w:rFonts w:ascii="Times New Roman" w:hAnsi="Times New Roman" w:cs="Times New Roman"/>
                <w:szCs w:val="28"/>
              </w:rPr>
            </w:pPr>
            <w:r w:rsidRPr="00F1436D">
              <w:rPr>
                <w:rFonts w:ascii="Times New Roman" w:hAnsi="Times New Roman" w:cs="Times New Roman"/>
                <w:szCs w:val="28"/>
              </w:rPr>
              <w:t>(3)</w:t>
            </w:r>
          </w:p>
        </w:tc>
      </w:tr>
      <w:tr w:rsidR="00B55390" w:rsidRPr="00397C94" w:rsidTr="00802D69">
        <w:tc>
          <w:tcPr>
            <w:tcW w:w="6521" w:type="dxa"/>
          </w:tcPr>
          <w:p w:rsidR="00B55390" w:rsidRPr="00F1436D" w:rsidRDefault="00B55390" w:rsidP="00802D69">
            <w:pPr>
              <w:ind w:firstLine="0"/>
              <w:contextualSpacing/>
              <w:rPr>
                <w:rFonts w:ascii="Times New Roman" w:hAnsi="Times New Roman" w:cs="Times New Roman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Cs w:val="28"/>
                  </w:rPr>
                  <m:t>¬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8"/>
                      </w:rPr>
                      <m:t>∃</m:t>
                    </m:r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x</m:t>
                    </m:r>
                  </m:e>
                </m:d>
                <m:d>
                  <m:dPr>
                    <m:ctrlPr>
                      <w:rPr>
                        <w:rFonts w:ascii="Cambria Math" w:hAnsi="Cambria Math"/>
                        <w:i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P</m:t>
                    </m:r>
                    <m:r>
                      <w:rPr>
                        <w:rFonts w:ascii="Cambria Math" w:hAnsi="Cambria Math"/>
                        <w:szCs w:val="28"/>
                      </w:rPr>
                      <m:t>(</m:t>
                    </m:r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x</m:t>
                    </m:r>
                    <m:r>
                      <w:rPr>
                        <w:rFonts w:ascii="Cambria Math" w:hAnsi="Cambria Math"/>
                        <w:szCs w:val="28"/>
                      </w:rPr>
                      <m:t>)→</m:t>
                    </m:r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Q</m:t>
                    </m:r>
                    <m:r>
                      <w:rPr>
                        <w:rFonts w:ascii="Cambria Math" w:hAnsi="Cambria Math"/>
                        <w:szCs w:val="28"/>
                      </w:rPr>
                      <m:t>(</m:t>
                    </m:r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x</m:t>
                    </m:r>
                    <m:r>
                      <w:rPr>
                        <w:rFonts w:ascii="Cambria Math" w:hAnsi="Cambria Math"/>
                        <w:szCs w:val="28"/>
                      </w:rPr>
                      <m:t>)</m:t>
                    </m:r>
                  </m:e>
                </m:d>
                <m:r>
                  <w:rPr>
                    <w:rFonts w:ascii="Cambria Math" w:hAnsi="Cambria Math"/>
                    <w:szCs w:val="28"/>
                    <w:lang w:val="en-US"/>
                  </w:rPr>
                  <m:t>=0.</m:t>
                </m:r>
              </m:oMath>
            </m:oMathPara>
          </w:p>
        </w:tc>
        <w:tc>
          <w:tcPr>
            <w:tcW w:w="850" w:type="dxa"/>
          </w:tcPr>
          <w:p w:rsidR="00B55390" w:rsidRPr="00397C94" w:rsidRDefault="00B55390" w:rsidP="00B55390">
            <w:pPr>
              <w:ind w:firstLine="0"/>
              <w:contextualSpacing/>
              <w:rPr>
                <w:rFonts w:ascii="Times New Roman" w:hAnsi="Times New Roman" w:cs="Times New Roman"/>
                <w:szCs w:val="28"/>
              </w:rPr>
            </w:pPr>
            <w:r w:rsidRPr="00F1436D">
              <w:rPr>
                <w:rFonts w:ascii="Times New Roman" w:hAnsi="Times New Roman" w:cs="Times New Roman"/>
                <w:szCs w:val="28"/>
              </w:rPr>
              <w:t>(4)</w:t>
            </w:r>
          </w:p>
        </w:tc>
      </w:tr>
    </w:tbl>
    <w:p w:rsidR="009A1FB6" w:rsidRDefault="009A1FB6" w:rsidP="00EF50F2">
      <w:pPr>
        <w:ind w:firstLine="397"/>
        <w:contextualSpacing/>
        <w:rPr>
          <w:szCs w:val="28"/>
        </w:rPr>
      </w:pPr>
      <w:r w:rsidRPr="00DE2DF0">
        <w:rPr>
          <w:szCs w:val="28"/>
        </w:rPr>
        <w:t xml:space="preserve">Из (1) следует, что предикат </w:t>
      </w:r>
      <m:oMath>
        <m:r>
          <w:rPr>
            <w:rFonts w:ascii="Cambria Math" w:hAnsi="Cambria Math"/>
            <w:szCs w:val="28"/>
          </w:rPr>
          <m:t>¬P(x)&amp;</m:t>
        </m:r>
        <m:r>
          <w:rPr>
            <w:rFonts w:ascii="Cambria Math" w:hAnsi="Cambria Math"/>
            <w:szCs w:val="28"/>
            <w:lang w:val="en-US"/>
          </w:rPr>
          <m:t>Q</m:t>
        </m:r>
        <m:r>
          <w:rPr>
            <w:rFonts w:ascii="Cambria Math" w:hAnsi="Cambria Math"/>
            <w:szCs w:val="28"/>
          </w:rPr>
          <m:t>(</m:t>
        </m:r>
        <m:r>
          <w:rPr>
            <w:rFonts w:ascii="Cambria Math" w:hAnsi="Cambria Math"/>
            <w:szCs w:val="28"/>
            <w:lang w:val="en-US"/>
          </w:rPr>
          <m:t>x</m:t>
        </m:r>
        <m:r>
          <w:rPr>
            <w:rFonts w:ascii="Cambria Math" w:hAnsi="Cambria Math"/>
            <w:szCs w:val="28"/>
          </w:rPr>
          <m:t>)</m:t>
        </m:r>
      </m:oMath>
      <w:r w:rsidRPr="00DE2DF0">
        <w:rPr>
          <w:szCs w:val="28"/>
        </w:rPr>
        <w:t xml:space="preserve"> тождественно истинный, т.е. его множество истинности совпадает с </w:t>
      </w:r>
      <m:oMath>
        <m:r>
          <w:rPr>
            <w:rFonts w:ascii="Cambria Math" w:hAnsi="Cambria Math"/>
            <w:szCs w:val="28"/>
            <w:lang w:val="en-US"/>
          </w:rPr>
          <m:t>M</m:t>
        </m:r>
        <m:r>
          <w:rPr>
            <w:rFonts w:ascii="Cambria Math" w:hAnsi="Cambria Math"/>
            <w:szCs w:val="28"/>
          </w:rPr>
          <m:t xml:space="preserve">: </m:t>
        </m:r>
        <m:acc>
          <m:accPr>
            <m:chr m:val="̅"/>
            <m:ctrlPr>
              <w:rPr>
                <w:rFonts w:ascii="Cambria Math" w:hAnsi="Cambria Math"/>
                <w:i/>
                <w:szCs w:val="28"/>
              </w:rPr>
            </m:ctrlPr>
          </m:accPr>
          <m:e>
            <m:sSup>
              <m:sSupPr>
                <m:ctrlPr>
                  <w:rPr>
                    <w:rFonts w:ascii="Cambria Math" w:hAnsi="Cambria Math"/>
                    <w:i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P</m:t>
                </m:r>
              </m:e>
              <m:sup>
                <m:r>
                  <w:rPr>
                    <w:rFonts w:ascii="Cambria Math" w:hAnsi="Cambria Math"/>
                    <w:szCs w:val="28"/>
                  </w:rPr>
                  <m:t>+</m:t>
                </m:r>
              </m:sup>
            </m:sSup>
          </m:e>
        </m:acc>
        <m:r>
          <w:rPr>
            <w:rFonts w:ascii="Cambria Math" w:hAnsi="Cambria Math"/>
            <w:szCs w:val="28"/>
          </w:rPr>
          <m:t>∩</m:t>
        </m:r>
        <m:sSup>
          <m:sSup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Cs w:val="28"/>
                <w:lang w:val="en-US"/>
              </w:rPr>
              <m:t>Q</m:t>
            </m:r>
          </m:e>
          <m:sup>
            <m:r>
              <w:rPr>
                <w:rFonts w:ascii="Cambria Math" w:hAnsi="Cambria Math"/>
                <w:szCs w:val="28"/>
              </w:rPr>
              <m:t>+</m:t>
            </m:r>
          </m:sup>
        </m:sSup>
        <m:r>
          <w:rPr>
            <w:rFonts w:ascii="Cambria Math" w:hAnsi="Cambria Math"/>
            <w:szCs w:val="28"/>
          </w:rPr>
          <m:t>=</m:t>
        </m:r>
        <m:r>
          <w:rPr>
            <w:rFonts w:ascii="Cambria Math" w:hAnsi="Cambria Math"/>
            <w:szCs w:val="28"/>
            <w:lang w:val="en-US"/>
          </w:rPr>
          <m:t>M</m:t>
        </m:r>
      </m:oMath>
      <w:r w:rsidRPr="00DE2DF0">
        <w:rPr>
          <w:szCs w:val="28"/>
        </w:rPr>
        <w:t xml:space="preserve">. Поскольку </w:t>
      </w:r>
      <m:oMath>
        <m:acc>
          <m:accPr>
            <m:chr m:val="̅"/>
            <m:ctrlPr>
              <w:rPr>
                <w:rFonts w:ascii="Cambria Math" w:hAnsi="Cambria Math"/>
                <w:i/>
                <w:szCs w:val="28"/>
              </w:rPr>
            </m:ctrlPr>
          </m:accPr>
          <m:e>
            <m:sSup>
              <m:sSupPr>
                <m:ctrlPr>
                  <w:rPr>
                    <w:rFonts w:ascii="Cambria Math" w:hAnsi="Cambria Math"/>
                    <w:i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P</m:t>
                </m:r>
              </m:e>
              <m:sup>
                <m:r>
                  <w:rPr>
                    <w:rFonts w:ascii="Cambria Math" w:hAnsi="Cambria Math"/>
                    <w:szCs w:val="28"/>
                  </w:rPr>
                  <m:t>+</m:t>
                </m:r>
              </m:sup>
            </m:sSup>
          </m:e>
        </m:acc>
      </m:oMath>
      <w:r w:rsidRPr="00DE2DF0">
        <w:rPr>
          <w:szCs w:val="28"/>
        </w:rPr>
        <w:t xml:space="preserve"> и </w:t>
      </w:r>
      <m:oMath>
        <m:sSup>
          <m:sSup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Cs w:val="28"/>
                <w:lang w:val="en-US"/>
              </w:rPr>
              <m:t>Q</m:t>
            </m:r>
          </m:e>
          <m:sup>
            <m:r>
              <w:rPr>
                <w:rFonts w:ascii="Cambria Math" w:hAnsi="Cambria Math"/>
                <w:szCs w:val="28"/>
              </w:rPr>
              <m:t>+</m:t>
            </m:r>
          </m:sup>
        </m:sSup>
      </m:oMath>
      <w:r w:rsidRPr="00DE2DF0">
        <w:rPr>
          <w:szCs w:val="28"/>
        </w:rPr>
        <w:t xml:space="preserve"> суть части множества </w:t>
      </w:r>
      <m:oMath>
        <m:r>
          <w:rPr>
            <w:rFonts w:ascii="Cambria Math" w:hAnsi="Cambria Math"/>
            <w:szCs w:val="28"/>
            <w:lang w:val="en-US"/>
          </w:rPr>
          <m:t>M</m:t>
        </m:r>
      </m:oMath>
      <w:r w:rsidRPr="00DE2DF0">
        <w:rPr>
          <w:szCs w:val="28"/>
        </w:rPr>
        <w:t xml:space="preserve">, то из последнего равенства следует </w:t>
      </w:r>
    </w:p>
    <w:tbl>
      <w:tblPr>
        <w:tblStyle w:val="ab"/>
        <w:tblW w:w="0" w:type="auto"/>
        <w:tblInd w:w="13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521"/>
        <w:gridCol w:w="850"/>
      </w:tblGrid>
      <w:tr w:rsidR="00F1436D" w:rsidRPr="00F1436D" w:rsidTr="00802D69">
        <w:tc>
          <w:tcPr>
            <w:tcW w:w="6521" w:type="dxa"/>
          </w:tcPr>
          <w:p w:rsidR="00F1436D" w:rsidRPr="00F1436D" w:rsidRDefault="00CE2D2D" w:rsidP="00802D69">
            <w:pPr>
              <w:ind w:firstLine="0"/>
              <w:contextualSpacing/>
              <w:rPr>
                <w:rFonts w:ascii="Times New Roman" w:hAnsi="Times New Roman" w:cs="Times New Roman"/>
                <w:szCs w:val="28"/>
              </w:rPr>
            </w:pPr>
            <m:oMathPara>
              <m:oMath>
                <m:acc>
                  <m:accPr>
                    <m:chr m:val="̅"/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accPr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Cs w:val="28"/>
                            <w:lang w:val="en-US"/>
                          </w:rPr>
                          <m:t>P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Cs w:val="28"/>
                          </w:rPr>
                          <m:t>+</m:t>
                        </m:r>
                      </m:sup>
                    </m:sSup>
                  </m:e>
                </m:acc>
                <m:r>
                  <w:rPr>
                    <w:rFonts w:ascii="Cambria Math" w:hAnsi="Cambria Math"/>
                    <w:szCs w:val="28"/>
                  </w:rPr>
                  <m:t>=</m:t>
                </m:r>
                <m:r>
                  <w:rPr>
                    <w:rFonts w:ascii="Cambria Math" w:hAnsi="Cambria Math"/>
                    <w:szCs w:val="28"/>
                    <w:lang w:val="en-US"/>
                  </w:rPr>
                  <m:t>M</m:t>
                </m:r>
                <m:d>
                  <m:dPr>
                    <m:ctrlPr>
                      <w:rPr>
                        <w:rFonts w:ascii="Cambria Math" w:hAnsi="Cambria Math"/>
                        <w:szCs w:val="28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8"/>
                      </w:rPr>
                      <m:t xml:space="preserve">т.е. 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Cs w:val="28"/>
                            <w:lang w:val="en-US"/>
                          </w:rPr>
                          <m:t>P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Cs w:val="28"/>
                          </w:rPr>
                          <m:t>+</m:t>
                        </m:r>
                      </m:sup>
                    </m:sSup>
                    <m:r>
                      <w:rPr>
                        <w:rFonts w:ascii="Cambria Math" w:hAnsi="Cambria Math"/>
                        <w:szCs w:val="28"/>
                      </w:rPr>
                      <m:t>=∅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  <w:szCs w:val="28"/>
                  </w:rPr>
                  <m:t xml:space="preserve">и 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Q</m:t>
                    </m:r>
                  </m:e>
                  <m:sup>
                    <m:r>
                      <w:rPr>
                        <w:rFonts w:ascii="Cambria Math" w:hAnsi="Cambria Math"/>
                        <w:szCs w:val="28"/>
                      </w:rPr>
                      <m:t>+</m:t>
                    </m:r>
                  </m:sup>
                </m:sSup>
                <m:r>
                  <w:rPr>
                    <w:rFonts w:ascii="Cambria Math" w:hAnsi="Cambria Math"/>
                    <w:szCs w:val="28"/>
                  </w:rPr>
                  <m:t>=</m:t>
                </m:r>
                <m:r>
                  <w:rPr>
                    <w:rFonts w:ascii="Cambria Math" w:hAnsi="Cambria Math"/>
                    <w:szCs w:val="28"/>
                    <w:lang w:val="en-US"/>
                  </w:rPr>
                  <m:t>M</m:t>
                </m:r>
                <m:r>
                  <m:rPr>
                    <m:sty m:val="p"/>
                  </m:rPr>
                  <w:rPr>
                    <w:rFonts w:ascii="Cambria Math" w:hAnsi="Cambria Math"/>
                    <w:szCs w:val="28"/>
                  </w:rPr>
                  <m:t xml:space="preserve">. </m:t>
                </m:r>
              </m:oMath>
            </m:oMathPara>
          </w:p>
        </w:tc>
        <w:tc>
          <w:tcPr>
            <w:tcW w:w="850" w:type="dxa"/>
          </w:tcPr>
          <w:p w:rsidR="00F1436D" w:rsidRPr="00F1436D" w:rsidRDefault="00F1436D" w:rsidP="00F1436D">
            <w:pPr>
              <w:ind w:firstLine="0"/>
              <w:contextualSpacing/>
              <w:rPr>
                <w:rFonts w:ascii="Times New Roman" w:hAnsi="Times New Roman" w:cs="Times New Roman"/>
                <w:szCs w:val="28"/>
              </w:rPr>
            </w:pPr>
            <w:r w:rsidRPr="00F1436D">
              <w:rPr>
                <w:rFonts w:ascii="Times New Roman" w:hAnsi="Times New Roman" w:cs="Times New Roman"/>
                <w:szCs w:val="28"/>
              </w:rPr>
              <w:t>(5)</w:t>
            </w:r>
          </w:p>
        </w:tc>
      </w:tr>
    </w:tbl>
    <w:p w:rsidR="009A1FB6" w:rsidRPr="00F1436D" w:rsidRDefault="009A1FB6" w:rsidP="00EF50F2">
      <w:pPr>
        <w:ind w:firstLine="397"/>
        <w:contextualSpacing/>
        <w:rPr>
          <w:szCs w:val="28"/>
        </w:rPr>
      </w:pPr>
      <w:r w:rsidRPr="00F1436D">
        <w:rPr>
          <w:szCs w:val="28"/>
        </w:rPr>
        <w:t xml:space="preserve">Условие (2) эквивалентно следующему: </w:t>
      </w:r>
      <m:oMath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∃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P</m:t>
            </m:r>
            <m:r>
              <w:rPr>
                <w:rFonts w:ascii="Cambria Math" w:hAns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Cs w:val="28"/>
              </w:rPr>
              <m:t>)→</m:t>
            </m:r>
            <m:r>
              <w:rPr>
                <w:rFonts w:ascii="Cambria Math" w:hAnsi="Cambria Math"/>
                <w:szCs w:val="28"/>
                <w:lang w:val="en-US"/>
              </w:rPr>
              <m:t>Q</m:t>
            </m:r>
            <m:r>
              <w:rPr>
                <w:rFonts w:ascii="Cambria Math" w:hAns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Cs w:val="28"/>
              </w:rPr>
              <m:t>)</m:t>
            </m:r>
          </m:e>
        </m:d>
        <m:r>
          <w:rPr>
            <w:rFonts w:ascii="Cambria Math" w:hAnsi="Cambria Math"/>
            <w:szCs w:val="28"/>
          </w:rPr>
          <m:t>=0</m:t>
        </m:r>
      </m:oMath>
      <w:r w:rsidRPr="00F1436D">
        <w:rPr>
          <w:szCs w:val="28"/>
        </w:rPr>
        <w:t xml:space="preserve">, откуда заключаем, что предикат </w:t>
      </w:r>
      <m:oMath>
        <m:r>
          <w:rPr>
            <w:rFonts w:ascii="Cambria Math" w:hAnsi="Cambria Math"/>
            <w:szCs w:val="28"/>
            <w:lang w:val="en-US"/>
          </w:rPr>
          <m:t>P</m:t>
        </m:r>
        <m:r>
          <w:rPr>
            <w:rFonts w:ascii="Cambria Math" w:hAnsi="Cambria Math"/>
            <w:szCs w:val="28"/>
          </w:rPr>
          <m:t>(</m:t>
        </m:r>
        <m:r>
          <w:rPr>
            <w:rFonts w:ascii="Cambria Math" w:hAnsi="Cambria Math"/>
            <w:szCs w:val="28"/>
            <w:lang w:val="en-US"/>
          </w:rPr>
          <m:t>x</m:t>
        </m:r>
        <m:r>
          <w:rPr>
            <w:rFonts w:ascii="Cambria Math" w:hAnsi="Cambria Math"/>
            <w:szCs w:val="28"/>
          </w:rPr>
          <m:t>)→</m:t>
        </m:r>
        <m:r>
          <w:rPr>
            <w:rFonts w:ascii="Cambria Math" w:hAnsi="Cambria Math"/>
            <w:szCs w:val="28"/>
            <w:lang w:val="en-US"/>
          </w:rPr>
          <m:t>Q</m:t>
        </m:r>
        <m:r>
          <w:rPr>
            <w:rFonts w:ascii="Cambria Math" w:hAnsi="Cambria Math"/>
            <w:szCs w:val="28"/>
          </w:rPr>
          <m:t>(</m:t>
        </m:r>
        <m:r>
          <w:rPr>
            <w:rFonts w:ascii="Cambria Math" w:hAnsi="Cambria Math"/>
            <w:szCs w:val="28"/>
            <w:lang w:val="en-US"/>
          </w:rPr>
          <m:t>x</m:t>
        </m:r>
        <m:r>
          <w:rPr>
            <w:rFonts w:ascii="Cambria Math" w:hAnsi="Cambria Math"/>
            <w:szCs w:val="28"/>
          </w:rPr>
          <m:t>)</m:t>
        </m:r>
      </m:oMath>
      <w:r w:rsidRPr="00F1436D">
        <w:rPr>
          <w:szCs w:val="28"/>
        </w:rPr>
        <w:t xml:space="preserve"> тождественно ложный, т.е. его множество истинности пусто:</w:t>
      </w:r>
      <m:oMath>
        <m:acc>
          <m:accPr>
            <m:chr m:val="̅"/>
            <m:ctrlPr>
              <w:rPr>
                <w:rFonts w:ascii="Cambria Math" w:hAnsi="Cambria Math"/>
                <w:i/>
                <w:szCs w:val="28"/>
              </w:rPr>
            </m:ctrlPr>
          </m:accPr>
          <m:e>
            <m:sSup>
              <m:sSupPr>
                <m:ctrlPr>
                  <w:rPr>
                    <w:rFonts w:ascii="Cambria Math" w:hAnsi="Cambria Math"/>
                    <w:i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P</m:t>
                </m:r>
              </m:e>
              <m:sup>
                <m:r>
                  <w:rPr>
                    <w:rFonts w:ascii="Cambria Math" w:hAnsi="Cambria Math"/>
                    <w:szCs w:val="28"/>
                  </w:rPr>
                  <m:t>+</m:t>
                </m:r>
              </m:sup>
            </m:sSup>
          </m:e>
        </m:acc>
        <m:r>
          <w:rPr>
            <w:rFonts w:ascii="Cambria Math" w:hAnsi="Cambria Math"/>
            <w:szCs w:val="28"/>
          </w:rPr>
          <m:t>∪</m:t>
        </m:r>
        <m:sSup>
          <m:sSup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Cs w:val="28"/>
                <w:lang w:val="en-US"/>
              </w:rPr>
              <m:t>Q</m:t>
            </m:r>
          </m:e>
          <m:sup>
            <m:r>
              <w:rPr>
                <w:rFonts w:ascii="Cambria Math" w:hAnsi="Cambria Math"/>
                <w:szCs w:val="28"/>
              </w:rPr>
              <m:t>+</m:t>
            </m:r>
          </m:sup>
        </m:sSup>
        <m:r>
          <w:rPr>
            <w:rFonts w:ascii="Cambria Math" w:hAnsi="Cambria Math"/>
            <w:szCs w:val="28"/>
          </w:rPr>
          <m:t>=∅</m:t>
        </m:r>
      </m:oMath>
      <w:r w:rsidRPr="00F1436D">
        <w:rPr>
          <w:szCs w:val="28"/>
        </w:rPr>
        <w:t>. Следовательно,</w:t>
      </w:r>
    </w:p>
    <w:tbl>
      <w:tblPr>
        <w:tblStyle w:val="ab"/>
        <w:tblW w:w="0" w:type="auto"/>
        <w:tblInd w:w="13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521"/>
        <w:gridCol w:w="850"/>
      </w:tblGrid>
      <w:tr w:rsidR="00F1436D" w:rsidRPr="00F1436D" w:rsidTr="00802D69">
        <w:tc>
          <w:tcPr>
            <w:tcW w:w="6521" w:type="dxa"/>
          </w:tcPr>
          <w:p w:rsidR="00F1436D" w:rsidRPr="00F1436D" w:rsidRDefault="00CE2D2D" w:rsidP="00802D69">
            <w:pPr>
              <w:ind w:firstLine="0"/>
              <w:contextualSpacing/>
              <w:rPr>
                <w:rFonts w:ascii="Times New Roman" w:hAnsi="Times New Roman" w:cs="Times New Roman"/>
                <w:szCs w:val="28"/>
              </w:rPr>
            </w:pPr>
            <m:oMathPara>
              <m:oMath>
                <m:acc>
                  <m:accPr>
                    <m:chr m:val="̅"/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accPr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Cs w:val="28"/>
                            <w:lang w:val="en-US"/>
                          </w:rPr>
                          <m:t>P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Cs w:val="28"/>
                          </w:rPr>
                          <m:t>+</m:t>
                        </m:r>
                      </m:sup>
                    </m:sSup>
                  </m:e>
                </m:acc>
                <m:r>
                  <w:rPr>
                    <w:rFonts w:ascii="Cambria Math" w:hAnsi="Cambria Math"/>
                    <w:szCs w:val="28"/>
                  </w:rPr>
                  <m:t xml:space="preserve">=∅ </m:t>
                </m:r>
                <m:d>
                  <m:dPr>
                    <m:ctrlPr>
                      <w:rPr>
                        <w:rFonts w:ascii="Cambria Math" w:hAnsi="Cambria Math"/>
                        <w:szCs w:val="28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8"/>
                      </w:rPr>
                      <m:t xml:space="preserve">т.е. 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Cs w:val="28"/>
                            <w:lang w:val="en-US"/>
                          </w:rPr>
                          <m:t>P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Cs w:val="28"/>
                          </w:rPr>
                          <m:t>+</m:t>
                        </m:r>
                      </m:sup>
                    </m:sSup>
                    <m:r>
                      <w:rPr>
                        <w:rFonts w:ascii="Cambria Math" w:hAnsi="Cambria Math"/>
                        <w:szCs w:val="28"/>
                      </w:rPr>
                      <m:t>=</m:t>
                    </m:r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M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  <w:szCs w:val="28"/>
                  </w:rPr>
                  <m:t xml:space="preserve">и 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Q</m:t>
                    </m:r>
                  </m:e>
                  <m:sup>
                    <m:r>
                      <w:rPr>
                        <w:rFonts w:ascii="Cambria Math" w:hAnsi="Cambria Math"/>
                        <w:szCs w:val="28"/>
                      </w:rPr>
                      <m:t>+</m:t>
                    </m:r>
                  </m:sup>
                </m:sSup>
                <m:r>
                  <w:rPr>
                    <w:rFonts w:ascii="Cambria Math" w:hAnsi="Cambria Math"/>
                    <w:szCs w:val="28"/>
                  </w:rPr>
                  <m:t>=∅</m:t>
                </m:r>
                <m:r>
                  <m:rPr>
                    <m:sty m:val="p"/>
                  </m:rPr>
                  <w:rPr>
                    <w:rFonts w:ascii="Cambria Math" w:hAnsi="Cambria Math"/>
                    <w:szCs w:val="28"/>
                  </w:rPr>
                  <m:t xml:space="preserve">. </m:t>
                </m:r>
              </m:oMath>
            </m:oMathPara>
          </w:p>
        </w:tc>
        <w:tc>
          <w:tcPr>
            <w:tcW w:w="850" w:type="dxa"/>
          </w:tcPr>
          <w:p w:rsidR="00F1436D" w:rsidRPr="00F1436D" w:rsidRDefault="00F1436D" w:rsidP="00F1436D">
            <w:pPr>
              <w:ind w:firstLine="0"/>
              <w:contextualSpacing/>
              <w:rPr>
                <w:rFonts w:ascii="Times New Roman" w:hAnsi="Times New Roman" w:cs="Times New Roman"/>
                <w:szCs w:val="28"/>
              </w:rPr>
            </w:pPr>
            <w:r w:rsidRPr="00F1436D">
              <w:rPr>
                <w:rFonts w:ascii="Times New Roman" w:hAnsi="Times New Roman" w:cs="Times New Roman"/>
                <w:szCs w:val="28"/>
              </w:rPr>
              <w:t>(6)</w:t>
            </w:r>
          </w:p>
        </w:tc>
      </w:tr>
    </w:tbl>
    <w:p w:rsidR="009A1FB6" w:rsidRPr="00F1436D" w:rsidRDefault="009A1FB6" w:rsidP="00EF50F2">
      <w:pPr>
        <w:ind w:firstLine="397"/>
        <w:contextualSpacing/>
        <w:rPr>
          <w:szCs w:val="28"/>
        </w:rPr>
      </w:pPr>
      <w:r w:rsidRPr="00F1436D">
        <w:rPr>
          <w:szCs w:val="28"/>
        </w:rPr>
        <w:t xml:space="preserve">Сравнивая полученные условия (5) и (6), ввиду того, что </w:t>
      </w:r>
      <m:oMath>
        <m:r>
          <w:rPr>
            <w:rFonts w:ascii="Cambria Math" w:hAnsi="Cambria Math"/>
            <w:szCs w:val="28"/>
            <w:lang w:val="en-US"/>
          </w:rPr>
          <m:t>M</m:t>
        </m:r>
        <m:r>
          <w:rPr>
            <w:rFonts w:ascii="Cambria Math" w:hAnsi="Cambria Math"/>
            <w:szCs w:val="28"/>
          </w:rPr>
          <m:t>≠∅</m:t>
        </m:r>
      </m:oMath>
      <w:r w:rsidRPr="00F1436D">
        <w:rPr>
          <w:szCs w:val="28"/>
        </w:rPr>
        <w:t>, закл</w:t>
      </w:r>
      <w:r w:rsidRPr="00F1436D">
        <w:rPr>
          <w:szCs w:val="28"/>
        </w:rPr>
        <w:t>ю</w:t>
      </w:r>
      <w:r w:rsidRPr="00F1436D">
        <w:rPr>
          <w:szCs w:val="28"/>
        </w:rPr>
        <w:t>чаем, что условия (1) и (2) не могут выполняться.</w:t>
      </w:r>
    </w:p>
    <w:p w:rsidR="009A1FB6" w:rsidRPr="00F1436D" w:rsidRDefault="009A1FB6" w:rsidP="00EF50F2">
      <w:pPr>
        <w:ind w:firstLine="397"/>
        <w:contextualSpacing/>
        <w:rPr>
          <w:szCs w:val="28"/>
        </w:rPr>
      </w:pPr>
      <w:r w:rsidRPr="00F1436D">
        <w:rPr>
          <w:szCs w:val="28"/>
        </w:rPr>
        <w:t xml:space="preserve">Рассмотрим условия (3) и (4). Из первого следует, что предикат </w:t>
      </w:r>
      <m:oMath>
        <m:r>
          <w:rPr>
            <w:rFonts w:ascii="Cambria Math" w:hAnsi="Cambria Math"/>
            <w:szCs w:val="28"/>
          </w:rPr>
          <m:t>¬P(x)&amp;</m:t>
        </m:r>
        <m:r>
          <w:rPr>
            <w:rFonts w:ascii="Cambria Math" w:hAnsi="Cambria Math"/>
            <w:szCs w:val="28"/>
            <w:lang w:val="en-US"/>
          </w:rPr>
          <m:t>Q</m:t>
        </m:r>
        <m:r>
          <w:rPr>
            <w:rFonts w:ascii="Cambria Math" w:hAnsi="Cambria Math"/>
            <w:szCs w:val="28"/>
          </w:rPr>
          <m:t>(</m:t>
        </m:r>
        <m:r>
          <w:rPr>
            <w:rFonts w:ascii="Cambria Math" w:hAnsi="Cambria Math"/>
            <w:szCs w:val="28"/>
            <w:lang w:val="en-US"/>
          </w:rPr>
          <m:t>x</m:t>
        </m:r>
        <m:r>
          <w:rPr>
            <w:rFonts w:ascii="Cambria Math" w:hAnsi="Cambria Math"/>
            <w:szCs w:val="28"/>
          </w:rPr>
          <m:t>)</m:t>
        </m:r>
      </m:oMath>
      <w:r w:rsidRPr="00F1436D">
        <w:rPr>
          <w:szCs w:val="28"/>
        </w:rPr>
        <w:t xml:space="preserve"> опровержим, т.е. не является тождественно истинным, а зн</w:t>
      </w:r>
      <w:r w:rsidRPr="00F1436D">
        <w:rPr>
          <w:szCs w:val="28"/>
        </w:rPr>
        <w:t>а</w:t>
      </w:r>
      <w:r w:rsidRPr="00F1436D">
        <w:rPr>
          <w:szCs w:val="28"/>
        </w:rPr>
        <w:t xml:space="preserve">чит его множество истинности </w:t>
      </w:r>
      <m:oMath>
        <m:acc>
          <m:accPr>
            <m:chr m:val="̅"/>
            <m:ctrlPr>
              <w:rPr>
                <w:rFonts w:ascii="Cambria Math" w:hAnsi="Cambria Math"/>
                <w:i/>
                <w:szCs w:val="28"/>
              </w:rPr>
            </m:ctrlPr>
          </m:accPr>
          <m:e>
            <m:sSup>
              <m:sSupPr>
                <m:ctrlPr>
                  <w:rPr>
                    <w:rFonts w:ascii="Cambria Math" w:hAnsi="Cambria Math"/>
                    <w:i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P</m:t>
                </m:r>
              </m:e>
              <m:sup>
                <m:r>
                  <w:rPr>
                    <w:rFonts w:ascii="Cambria Math" w:hAnsi="Cambria Math"/>
                    <w:szCs w:val="28"/>
                  </w:rPr>
                  <m:t>+</m:t>
                </m:r>
              </m:sup>
            </m:sSup>
          </m:e>
        </m:acc>
        <m:r>
          <w:rPr>
            <w:rFonts w:ascii="Cambria Math" w:hAnsi="Cambria Math"/>
            <w:szCs w:val="28"/>
          </w:rPr>
          <m:t>∩</m:t>
        </m:r>
        <m:sSup>
          <m:sSup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Cs w:val="28"/>
                <w:lang w:val="en-US"/>
              </w:rPr>
              <m:t>Q</m:t>
            </m:r>
          </m:e>
          <m:sup>
            <m:r>
              <w:rPr>
                <w:rFonts w:ascii="Cambria Math" w:hAnsi="Cambria Math"/>
                <w:szCs w:val="28"/>
              </w:rPr>
              <m:t>+</m:t>
            </m:r>
          </m:sup>
        </m:sSup>
        <m:r>
          <w:rPr>
            <w:rFonts w:ascii="Cambria Math" w:hAnsi="Cambria Math"/>
            <w:szCs w:val="28"/>
          </w:rPr>
          <m:t>≠</m:t>
        </m:r>
        <m:r>
          <w:rPr>
            <w:rFonts w:ascii="Cambria Math" w:hAnsi="Cambria Math"/>
            <w:szCs w:val="28"/>
            <w:lang w:val="en-US"/>
          </w:rPr>
          <m:t>M</m:t>
        </m:r>
      </m:oMath>
      <w:r w:rsidRPr="00F1436D">
        <w:rPr>
          <w:szCs w:val="28"/>
        </w:rPr>
        <w:t xml:space="preserve">. Отсюда следует, что </w:t>
      </w:r>
      <m:oMath>
        <m:acc>
          <m:accPr>
            <m:chr m:val="̅"/>
            <m:ctrlPr>
              <w:rPr>
                <w:rFonts w:ascii="Cambria Math" w:hAnsi="Cambria Math"/>
                <w:i/>
                <w:szCs w:val="28"/>
              </w:rPr>
            </m:ctrlPr>
          </m:accPr>
          <m:e>
            <m:sSup>
              <m:sSupPr>
                <m:ctrlPr>
                  <w:rPr>
                    <w:rFonts w:ascii="Cambria Math" w:hAnsi="Cambria Math"/>
                    <w:i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P</m:t>
                </m:r>
              </m:e>
              <m:sup>
                <m:r>
                  <w:rPr>
                    <w:rFonts w:ascii="Cambria Math" w:hAnsi="Cambria Math"/>
                    <w:szCs w:val="28"/>
                  </w:rPr>
                  <m:t>+</m:t>
                </m:r>
              </m:sup>
            </m:sSup>
          </m:e>
        </m:acc>
        <m:r>
          <w:rPr>
            <w:rFonts w:ascii="Cambria Math" w:hAnsi="Cambria Math"/>
            <w:szCs w:val="28"/>
          </w:rPr>
          <m:t>≠</m:t>
        </m:r>
        <m:r>
          <w:rPr>
            <w:rFonts w:ascii="Cambria Math" w:hAnsi="Cambria Math"/>
            <w:szCs w:val="28"/>
            <w:lang w:val="en-US"/>
          </w:rPr>
          <m:t>M</m:t>
        </m:r>
      </m:oMath>
      <w:r w:rsidRPr="00F1436D">
        <w:rPr>
          <w:szCs w:val="28"/>
        </w:rPr>
        <w:t xml:space="preserve"> или </w:t>
      </w:r>
      <m:oMath>
        <m:sSup>
          <m:sSup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Cs w:val="28"/>
                <w:lang w:val="en-US"/>
              </w:rPr>
              <m:t>Q</m:t>
            </m:r>
          </m:e>
          <m:sup>
            <m:r>
              <w:rPr>
                <w:rFonts w:ascii="Cambria Math" w:hAnsi="Cambria Math"/>
                <w:szCs w:val="28"/>
              </w:rPr>
              <m:t>+</m:t>
            </m:r>
          </m:sup>
        </m:sSup>
        <m:r>
          <w:rPr>
            <w:rFonts w:ascii="Cambria Math" w:hAnsi="Cambria Math"/>
            <w:szCs w:val="28"/>
          </w:rPr>
          <m:t>≠</m:t>
        </m:r>
        <m:r>
          <w:rPr>
            <w:rFonts w:ascii="Cambria Math" w:hAnsi="Cambria Math"/>
            <w:szCs w:val="28"/>
            <w:lang w:val="en-US"/>
          </w:rPr>
          <m:t>M</m:t>
        </m:r>
      </m:oMath>
      <w:r w:rsidRPr="00F1436D">
        <w:rPr>
          <w:szCs w:val="28"/>
        </w:rPr>
        <w:t xml:space="preserve"> (так как </w:t>
      </w:r>
      <m:oMath>
        <m:sSup>
          <m:sSup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Cs w:val="28"/>
                <w:lang w:val="en-US"/>
              </w:rPr>
              <m:t>P</m:t>
            </m:r>
          </m:e>
          <m:sup>
            <m:r>
              <w:rPr>
                <w:rFonts w:ascii="Cambria Math" w:hAnsi="Cambria Math"/>
                <w:szCs w:val="28"/>
              </w:rPr>
              <m:t>+</m:t>
            </m:r>
          </m:sup>
        </m:sSup>
      </m:oMath>
      <w:r w:rsidRPr="00F1436D">
        <w:rPr>
          <w:szCs w:val="28"/>
        </w:rPr>
        <w:t xml:space="preserve"> и </w:t>
      </w:r>
      <m:oMath>
        <m:sSup>
          <m:sSup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Cs w:val="28"/>
                <w:lang w:val="en-US"/>
              </w:rPr>
              <m:t>Q</m:t>
            </m:r>
          </m:e>
          <m:sup>
            <m:r>
              <w:rPr>
                <w:rFonts w:ascii="Cambria Math" w:hAnsi="Cambria Math"/>
                <w:szCs w:val="28"/>
              </w:rPr>
              <m:t>+</m:t>
            </m:r>
          </m:sup>
        </m:sSup>
      </m:oMath>
      <w:r w:rsidRPr="00F1436D">
        <w:rPr>
          <w:szCs w:val="28"/>
        </w:rPr>
        <w:t xml:space="preserve"> суть части множества </w:t>
      </w:r>
      <m:oMath>
        <m:r>
          <w:rPr>
            <w:rFonts w:ascii="Cambria Math" w:hAnsi="Cambria Math"/>
            <w:szCs w:val="28"/>
            <w:lang w:val="en-US"/>
          </w:rPr>
          <m:t>M</m:t>
        </m:r>
      </m:oMath>
      <w:r w:rsidRPr="00F1436D">
        <w:rPr>
          <w:szCs w:val="28"/>
        </w:rPr>
        <w:t>), т.е.</w:t>
      </w:r>
    </w:p>
    <w:tbl>
      <w:tblPr>
        <w:tblStyle w:val="ab"/>
        <w:tblW w:w="0" w:type="auto"/>
        <w:tblInd w:w="13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521"/>
        <w:gridCol w:w="850"/>
      </w:tblGrid>
      <w:tr w:rsidR="00F1436D" w:rsidRPr="00F1436D" w:rsidTr="00802D69">
        <w:tc>
          <w:tcPr>
            <w:tcW w:w="6521" w:type="dxa"/>
          </w:tcPr>
          <w:p w:rsidR="00F1436D" w:rsidRPr="00F1436D" w:rsidRDefault="00CE2D2D" w:rsidP="00802D69">
            <w:pPr>
              <w:ind w:firstLine="0"/>
              <w:contextualSpacing/>
              <w:rPr>
                <w:rFonts w:ascii="Times New Roman" w:hAnsi="Times New Roman" w:cs="Times New Roman"/>
                <w:szCs w:val="28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P</m:t>
                    </m:r>
                  </m:e>
                  <m:sup>
                    <m:r>
                      <w:rPr>
                        <w:rFonts w:ascii="Cambria Math" w:hAnsi="Cambria Math"/>
                        <w:szCs w:val="28"/>
                      </w:rPr>
                      <m:t>+</m:t>
                    </m:r>
                  </m:sup>
                </m:sSup>
                <m:r>
                  <w:rPr>
                    <w:rFonts w:ascii="Cambria Math" w:hAnsi="Cambria Math"/>
                    <w:szCs w:val="28"/>
                    <w:lang w:val="en-US"/>
                  </w:rPr>
                  <m:t xml:space="preserve">≠∅ или 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Q</m:t>
                    </m:r>
                  </m:e>
                  <m:sup>
                    <m:r>
                      <w:rPr>
                        <w:rFonts w:ascii="Cambria Math" w:hAnsi="Cambria Math"/>
                        <w:szCs w:val="28"/>
                      </w:rPr>
                      <m:t>+</m:t>
                    </m:r>
                  </m:sup>
                </m:sSup>
                <m:r>
                  <w:rPr>
                    <w:rFonts w:ascii="Cambria Math" w:hAnsi="Cambria Math"/>
                    <w:szCs w:val="28"/>
                  </w:rPr>
                  <m:t>≠</m:t>
                </m:r>
                <m:r>
                  <w:rPr>
                    <w:rFonts w:ascii="Cambria Math" w:hAnsi="Cambria Math"/>
                    <w:szCs w:val="28"/>
                    <w:lang w:val="en-US"/>
                  </w:rPr>
                  <m:t>M.</m:t>
                </m:r>
              </m:oMath>
            </m:oMathPara>
          </w:p>
        </w:tc>
        <w:tc>
          <w:tcPr>
            <w:tcW w:w="850" w:type="dxa"/>
          </w:tcPr>
          <w:p w:rsidR="00F1436D" w:rsidRPr="00F1436D" w:rsidRDefault="00F1436D" w:rsidP="00F1436D">
            <w:pPr>
              <w:ind w:firstLine="0"/>
              <w:contextualSpacing/>
              <w:rPr>
                <w:rFonts w:ascii="Times New Roman" w:hAnsi="Times New Roman" w:cs="Times New Roman"/>
                <w:szCs w:val="28"/>
              </w:rPr>
            </w:pPr>
            <w:r w:rsidRPr="00F1436D">
              <w:rPr>
                <w:rFonts w:ascii="Times New Roman" w:hAnsi="Times New Roman" w:cs="Times New Roman"/>
                <w:szCs w:val="28"/>
              </w:rPr>
              <w:t>(7)</w:t>
            </w:r>
          </w:p>
        </w:tc>
      </w:tr>
    </w:tbl>
    <w:p w:rsidR="009A1FB6" w:rsidRPr="00F1436D" w:rsidRDefault="009A1FB6" w:rsidP="00EF50F2">
      <w:pPr>
        <w:ind w:firstLine="397"/>
        <w:contextualSpacing/>
        <w:rPr>
          <w:szCs w:val="28"/>
        </w:rPr>
      </w:pPr>
      <w:r w:rsidRPr="00F1436D">
        <w:rPr>
          <w:szCs w:val="28"/>
        </w:rPr>
        <w:t xml:space="preserve">Наконец из (4) следует, что </w:t>
      </w:r>
      <m:oMath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∃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P</m:t>
            </m:r>
            <m:r>
              <w:rPr>
                <w:rFonts w:ascii="Cambria Math" w:hAns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Cs w:val="28"/>
              </w:rPr>
              <m:t>)→</m:t>
            </m:r>
            <m:r>
              <w:rPr>
                <w:rFonts w:ascii="Cambria Math" w:hAnsi="Cambria Math"/>
                <w:szCs w:val="28"/>
                <w:lang w:val="en-US"/>
              </w:rPr>
              <m:t>Q</m:t>
            </m:r>
            <m:r>
              <w:rPr>
                <w:rFonts w:ascii="Cambria Math" w:hAns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Cs w:val="28"/>
              </w:rPr>
              <m:t>)</m:t>
            </m:r>
          </m:e>
        </m:d>
        <m:r>
          <w:rPr>
            <w:rFonts w:ascii="Cambria Math" w:hAnsi="Cambria Math"/>
            <w:szCs w:val="28"/>
          </w:rPr>
          <m:t>=1</m:t>
        </m:r>
      </m:oMath>
      <w:r w:rsidRPr="00F1436D">
        <w:rPr>
          <w:szCs w:val="28"/>
        </w:rPr>
        <w:t xml:space="preserve">, т.е. предикат </w:t>
      </w:r>
      <m:oMath>
        <m:r>
          <w:rPr>
            <w:rFonts w:ascii="Cambria Math" w:hAnsi="Cambria Math"/>
            <w:szCs w:val="28"/>
            <w:lang w:val="en-US"/>
          </w:rPr>
          <m:t>P</m:t>
        </m:r>
        <m:r>
          <w:rPr>
            <w:rFonts w:ascii="Cambria Math" w:hAnsi="Cambria Math"/>
            <w:szCs w:val="28"/>
          </w:rPr>
          <m:t>(</m:t>
        </m:r>
        <m:r>
          <w:rPr>
            <w:rFonts w:ascii="Cambria Math" w:hAnsi="Cambria Math"/>
            <w:szCs w:val="28"/>
            <w:lang w:val="en-US"/>
          </w:rPr>
          <m:t>x</m:t>
        </m:r>
        <m:r>
          <w:rPr>
            <w:rFonts w:ascii="Cambria Math" w:hAnsi="Cambria Math"/>
            <w:szCs w:val="28"/>
          </w:rPr>
          <m:t>)→</m:t>
        </m:r>
        <m:r>
          <w:rPr>
            <w:rFonts w:ascii="Cambria Math" w:hAnsi="Cambria Math"/>
            <w:szCs w:val="28"/>
            <w:lang w:val="en-US"/>
          </w:rPr>
          <m:t>Q</m:t>
        </m:r>
        <m:r>
          <w:rPr>
            <w:rFonts w:ascii="Cambria Math" w:hAnsi="Cambria Math"/>
            <w:szCs w:val="28"/>
          </w:rPr>
          <m:t>(</m:t>
        </m:r>
        <m:r>
          <w:rPr>
            <w:rFonts w:ascii="Cambria Math" w:hAnsi="Cambria Math"/>
            <w:szCs w:val="28"/>
            <w:lang w:val="en-US"/>
          </w:rPr>
          <m:t>x</m:t>
        </m:r>
        <m:r>
          <w:rPr>
            <w:rFonts w:ascii="Cambria Math" w:hAnsi="Cambria Math"/>
            <w:szCs w:val="28"/>
          </w:rPr>
          <m:t>)</m:t>
        </m:r>
      </m:oMath>
      <w:r w:rsidRPr="00F1436D">
        <w:rPr>
          <w:szCs w:val="28"/>
        </w:rPr>
        <w:t xml:space="preserve"> выполним, значит </w:t>
      </w:r>
      <m:oMath>
        <m:acc>
          <m:accPr>
            <m:chr m:val="̅"/>
            <m:ctrlPr>
              <w:rPr>
                <w:rFonts w:ascii="Cambria Math" w:hAnsi="Cambria Math"/>
                <w:i/>
                <w:szCs w:val="28"/>
              </w:rPr>
            </m:ctrlPr>
          </m:accPr>
          <m:e>
            <m:sSup>
              <m:sSupPr>
                <m:ctrlPr>
                  <w:rPr>
                    <w:rFonts w:ascii="Cambria Math" w:hAnsi="Cambria Math"/>
                    <w:i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P</m:t>
                </m:r>
              </m:e>
              <m:sup>
                <m:r>
                  <w:rPr>
                    <w:rFonts w:ascii="Cambria Math" w:hAnsi="Cambria Math"/>
                    <w:szCs w:val="28"/>
                  </w:rPr>
                  <m:t>+</m:t>
                </m:r>
              </m:sup>
            </m:sSup>
          </m:e>
        </m:acc>
        <m:r>
          <w:rPr>
            <w:rFonts w:ascii="Cambria Math" w:hAnsi="Cambria Math"/>
            <w:szCs w:val="28"/>
          </w:rPr>
          <m:t>∪</m:t>
        </m:r>
        <m:sSup>
          <m:sSup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Cs w:val="28"/>
                <w:lang w:val="en-US"/>
              </w:rPr>
              <m:t>Q</m:t>
            </m:r>
          </m:e>
          <m:sup>
            <m:r>
              <w:rPr>
                <w:rFonts w:ascii="Cambria Math" w:hAnsi="Cambria Math"/>
                <w:szCs w:val="28"/>
              </w:rPr>
              <m:t>+</m:t>
            </m:r>
          </m:sup>
        </m:sSup>
        <m:r>
          <w:rPr>
            <w:rFonts w:ascii="Cambria Math" w:hAnsi="Cambria Math"/>
            <w:szCs w:val="28"/>
          </w:rPr>
          <m:t>≠∅</m:t>
        </m:r>
      </m:oMath>
      <w:r w:rsidRPr="00F1436D">
        <w:rPr>
          <w:szCs w:val="28"/>
        </w:rPr>
        <w:t xml:space="preserve">. Отсюда заключаем, что </w:t>
      </w:r>
      <m:oMath>
        <m:acc>
          <m:accPr>
            <m:chr m:val="̅"/>
            <m:ctrlPr>
              <w:rPr>
                <w:rFonts w:ascii="Cambria Math" w:hAnsi="Cambria Math"/>
                <w:i/>
                <w:szCs w:val="28"/>
              </w:rPr>
            </m:ctrlPr>
          </m:accPr>
          <m:e>
            <m:sSup>
              <m:sSupPr>
                <m:ctrlPr>
                  <w:rPr>
                    <w:rFonts w:ascii="Cambria Math" w:hAnsi="Cambria Math"/>
                    <w:i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P</m:t>
                </m:r>
              </m:e>
              <m:sup>
                <m:r>
                  <w:rPr>
                    <w:rFonts w:ascii="Cambria Math" w:hAnsi="Cambria Math"/>
                    <w:szCs w:val="28"/>
                  </w:rPr>
                  <m:t>+</m:t>
                </m:r>
              </m:sup>
            </m:sSup>
          </m:e>
        </m:acc>
        <m:r>
          <w:rPr>
            <w:rFonts w:ascii="Cambria Math" w:hAnsi="Cambria Math"/>
            <w:szCs w:val="28"/>
          </w:rPr>
          <m:t>≠∅</m:t>
        </m:r>
      </m:oMath>
      <w:r w:rsidRPr="00F1436D">
        <w:rPr>
          <w:szCs w:val="28"/>
        </w:rPr>
        <w:t xml:space="preserve"> или </w:t>
      </w:r>
      <m:oMath>
        <m:sSup>
          <m:sSup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Cs w:val="28"/>
                <w:lang w:val="en-US"/>
              </w:rPr>
              <m:t>Q</m:t>
            </m:r>
          </m:e>
          <m:sup>
            <m:r>
              <w:rPr>
                <w:rFonts w:ascii="Cambria Math" w:hAnsi="Cambria Math"/>
                <w:szCs w:val="28"/>
              </w:rPr>
              <m:t>+</m:t>
            </m:r>
          </m:sup>
        </m:sSup>
        <m:r>
          <w:rPr>
            <w:rFonts w:ascii="Cambria Math" w:hAnsi="Cambria Math"/>
            <w:szCs w:val="28"/>
          </w:rPr>
          <m:t>≠∅</m:t>
        </m:r>
      </m:oMath>
      <w:r w:rsidRPr="00F1436D">
        <w:rPr>
          <w:szCs w:val="28"/>
        </w:rPr>
        <w:t>, т.е.</w:t>
      </w:r>
    </w:p>
    <w:tbl>
      <w:tblPr>
        <w:tblStyle w:val="ab"/>
        <w:tblW w:w="0" w:type="auto"/>
        <w:tblInd w:w="13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521"/>
        <w:gridCol w:w="850"/>
      </w:tblGrid>
      <w:tr w:rsidR="00F1436D" w:rsidRPr="00397C94" w:rsidTr="00802D69">
        <w:tc>
          <w:tcPr>
            <w:tcW w:w="6521" w:type="dxa"/>
          </w:tcPr>
          <w:p w:rsidR="00F1436D" w:rsidRPr="00F1436D" w:rsidRDefault="00CE2D2D" w:rsidP="00802D69">
            <w:pPr>
              <w:ind w:firstLine="0"/>
              <w:contextualSpacing/>
              <w:rPr>
                <w:rFonts w:ascii="Times New Roman" w:hAnsi="Times New Roman" w:cs="Times New Roman"/>
                <w:szCs w:val="28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P</m:t>
                    </m:r>
                  </m:e>
                  <m:sup>
                    <m:r>
                      <w:rPr>
                        <w:rFonts w:ascii="Cambria Math" w:hAnsi="Cambria Math"/>
                        <w:szCs w:val="28"/>
                      </w:rPr>
                      <m:t>+</m:t>
                    </m:r>
                  </m:sup>
                </m:sSup>
                <m:r>
                  <w:rPr>
                    <w:rFonts w:ascii="Cambria Math" w:hAnsi="Cambria Math"/>
                    <w:szCs w:val="28"/>
                  </w:rPr>
                  <m:t>≠</m:t>
                </m:r>
                <m:r>
                  <w:rPr>
                    <w:rFonts w:ascii="Cambria Math" w:hAnsi="Cambria Math"/>
                    <w:szCs w:val="28"/>
                    <w:lang w:val="en-US"/>
                  </w:rPr>
                  <m:t xml:space="preserve">M или 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Q</m:t>
                    </m:r>
                  </m:e>
                  <m:sup>
                    <m:r>
                      <w:rPr>
                        <w:rFonts w:ascii="Cambria Math" w:hAnsi="Cambria Math"/>
                        <w:szCs w:val="28"/>
                      </w:rPr>
                      <m:t>+</m:t>
                    </m:r>
                  </m:sup>
                </m:sSup>
                <m:r>
                  <w:rPr>
                    <w:rFonts w:ascii="Cambria Math" w:hAnsi="Cambria Math"/>
                    <w:szCs w:val="28"/>
                  </w:rPr>
                  <m:t>≠∅.</m:t>
                </m:r>
              </m:oMath>
            </m:oMathPara>
          </w:p>
        </w:tc>
        <w:tc>
          <w:tcPr>
            <w:tcW w:w="850" w:type="dxa"/>
          </w:tcPr>
          <w:p w:rsidR="00F1436D" w:rsidRPr="00397C94" w:rsidRDefault="00F1436D" w:rsidP="00F1436D">
            <w:pPr>
              <w:ind w:firstLine="0"/>
              <w:contextualSpacing/>
              <w:rPr>
                <w:rFonts w:ascii="Times New Roman" w:hAnsi="Times New Roman" w:cs="Times New Roman"/>
                <w:szCs w:val="28"/>
              </w:rPr>
            </w:pPr>
            <w:r w:rsidRPr="00F1436D">
              <w:rPr>
                <w:rFonts w:ascii="Times New Roman" w:hAnsi="Times New Roman" w:cs="Times New Roman"/>
                <w:szCs w:val="28"/>
              </w:rPr>
              <w:t>(8)</w:t>
            </w:r>
          </w:p>
        </w:tc>
      </w:tr>
    </w:tbl>
    <w:p w:rsidR="00DC46D5" w:rsidRDefault="00DC46D5" w:rsidP="00EF50F2">
      <w:pPr>
        <w:ind w:firstLine="397"/>
        <w:contextualSpacing/>
        <w:rPr>
          <w:szCs w:val="28"/>
        </w:rPr>
      </w:pPr>
      <w:r>
        <w:rPr>
          <w:szCs w:val="28"/>
        </w:rPr>
        <w:t>У</w:t>
      </w:r>
      <w:r w:rsidR="009A1FB6" w:rsidRPr="00DE2DF0">
        <w:rPr>
          <w:szCs w:val="28"/>
        </w:rPr>
        <w:t>словия (7) и (8) должны выполняться одновременно</w:t>
      </w:r>
      <w:r>
        <w:rPr>
          <w:szCs w:val="28"/>
        </w:rPr>
        <w:t>.</w:t>
      </w:r>
    </w:p>
    <w:p w:rsidR="00DC46D5" w:rsidRDefault="00DC46D5" w:rsidP="00EF50F2">
      <w:pPr>
        <w:ind w:firstLine="397"/>
        <w:contextualSpacing/>
        <w:rPr>
          <w:szCs w:val="28"/>
        </w:rPr>
      </w:pPr>
      <w:r>
        <w:rPr>
          <w:szCs w:val="28"/>
        </w:rPr>
        <w:lastRenderedPageBreak/>
        <w:t xml:space="preserve">Ответ: </w:t>
      </w:r>
      <m:oMath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P</m:t>
                </m:r>
              </m:e>
              <m:sup>
                <m:r>
                  <w:rPr>
                    <w:rFonts w:ascii="Cambria Math" w:hAnsi="Cambria Math"/>
                    <w:szCs w:val="28"/>
                  </w:rPr>
                  <m:t>+</m:t>
                </m:r>
              </m:sup>
            </m:sSup>
            <m:r>
              <w:rPr>
                <w:rFonts w:ascii="Cambria Math" w:hAnsi="Cambria Math"/>
                <w:szCs w:val="28"/>
              </w:rPr>
              <m:t xml:space="preserve">≠∅ или </m:t>
            </m:r>
            <m:sSup>
              <m:sSupPr>
                <m:ctrlPr>
                  <w:rPr>
                    <w:rFonts w:ascii="Cambria Math" w:hAnsi="Cambria Math"/>
                    <w:i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Q</m:t>
                </m:r>
              </m:e>
              <m:sup>
                <m:r>
                  <w:rPr>
                    <w:rFonts w:ascii="Cambria Math" w:hAnsi="Cambria Math"/>
                    <w:szCs w:val="28"/>
                  </w:rPr>
                  <m:t>+</m:t>
                </m:r>
              </m:sup>
            </m:sSup>
            <m:r>
              <w:rPr>
                <w:rFonts w:ascii="Cambria Math" w:hAnsi="Cambria Math"/>
                <w:szCs w:val="28"/>
              </w:rPr>
              <m:t>≠</m:t>
            </m:r>
            <m:r>
              <w:rPr>
                <w:rFonts w:ascii="Cambria Math" w:hAnsi="Cambria Math"/>
                <w:szCs w:val="28"/>
                <w:lang w:val="en-US"/>
              </w:rPr>
              <m:t>M</m:t>
            </m:r>
          </m:e>
        </m:d>
      </m:oMath>
      <w:r w:rsidRPr="00DE2DF0">
        <w:rPr>
          <w:szCs w:val="28"/>
        </w:rPr>
        <w:t xml:space="preserve"> и </w:t>
      </w:r>
      <m:oMath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P</m:t>
                </m:r>
              </m:e>
              <m:sup>
                <m:r>
                  <w:rPr>
                    <w:rFonts w:ascii="Cambria Math" w:hAnsi="Cambria Math"/>
                    <w:szCs w:val="28"/>
                  </w:rPr>
                  <m:t>+</m:t>
                </m:r>
              </m:sup>
            </m:sSup>
            <m:r>
              <w:rPr>
                <w:rFonts w:ascii="Cambria Math" w:hAnsi="Cambria Math"/>
                <w:szCs w:val="28"/>
              </w:rPr>
              <m:t>≠</m:t>
            </m:r>
            <m:r>
              <w:rPr>
                <w:rFonts w:ascii="Cambria Math" w:hAnsi="Cambria Math"/>
                <w:szCs w:val="28"/>
                <w:lang w:val="en-US"/>
              </w:rPr>
              <m:t>M</m:t>
            </m:r>
            <m:r>
              <w:rPr>
                <w:rFonts w:ascii="Cambria Math" w:hAnsi="Cambria Math"/>
                <w:szCs w:val="28"/>
              </w:rPr>
              <m:t xml:space="preserve"> или </m:t>
            </m:r>
            <m:sSup>
              <m:sSupPr>
                <m:ctrlPr>
                  <w:rPr>
                    <w:rFonts w:ascii="Cambria Math" w:hAnsi="Cambria Math"/>
                    <w:i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Q</m:t>
                </m:r>
              </m:e>
              <m:sup>
                <m:r>
                  <w:rPr>
                    <w:rFonts w:ascii="Cambria Math" w:hAnsi="Cambria Math"/>
                    <w:szCs w:val="28"/>
                  </w:rPr>
                  <m:t>+</m:t>
                </m:r>
              </m:sup>
            </m:sSup>
            <m:r>
              <w:rPr>
                <w:rFonts w:ascii="Cambria Math" w:hAnsi="Cambria Math"/>
                <w:szCs w:val="28"/>
              </w:rPr>
              <m:t>≠∅</m:t>
            </m:r>
          </m:e>
        </m:d>
        <m:r>
          <w:rPr>
            <w:rFonts w:ascii="Cambria Math" w:hAnsi="Cambria Math"/>
            <w:szCs w:val="28"/>
          </w:rPr>
          <m:t>.</m:t>
        </m:r>
      </m:oMath>
    </w:p>
    <w:p w:rsidR="009A1FB6" w:rsidRPr="002C101B" w:rsidRDefault="00F1436D" w:rsidP="00180379">
      <w:pPr>
        <w:pStyle w:val="22"/>
        <w:numPr>
          <w:ilvl w:val="0"/>
          <w:numId w:val="10"/>
        </w:numPr>
        <w:ind w:left="0" w:firstLine="357"/>
        <w:jc w:val="left"/>
      </w:pPr>
      <w:bookmarkStart w:id="41" w:name="_Toc467252487"/>
      <w:bookmarkStart w:id="42" w:name="_Toc468446949"/>
      <w:r>
        <w:t>Дано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∃x</m:t>
            </m:r>
          </m:e>
        </m:d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P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x</m:t>
                </m:r>
              </m:e>
            </m:d>
            <m:r>
              <w:rPr>
                <w:rFonts w:ascii="Cambria Math" w:hAnsi="Cambria Math"/>
              </w:rPr>
              <m:t>&amp;Q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x</m:t>
                </m:r>
              </m:e>
            </m:d>
          </m:e>
        </m:d>
        <m:r>
          <w:rPr>
            <w:rFonts w:ascii="Cambria Math" w:hAnsi="Cambria Math"/>
          </w:rPr>
          <m:t>→¬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∀x</m:t>
            </m:r>
          </m:e>
        </m:d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P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x</m:t>
                </m:r>
              </m:e>
            </m:d>
            <m:r>
              <w:rPr>
                <w:rFonts w:ascii="Cambria Math" w:hAnsi="Cambria Math"/>
              </w:rPr>
              <m:t>→Q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x</m:t>
                </m:r>
              </m:e>
            </m:d>
          </m:e>
        </m:d>
        <w:bookmarkEnd w:id="41"/>
      </m:oMath>
      <w:r w:rsidR="00676A32">
        <w:rPr>
          <w:rFonts w:eastAsiaTheme="minorEastAsia"/>
        </w:rPr>
        <w:t xml:space="preserve"> ложно. </w:t>
      </w:r>
      <w:r w:rsidR="00676A32" w:rsidRPr="00DE2DF0">
        <w:t xml:space="preserve">Какими могут быть множества </w:t>
      </w: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P</m:t>
            </m:r>
          </m:e>
          <m:sup>
            <m:r>
              <w:rPr>
                <w:rFonts w:ascii="Cambria Math"/>
              </w:rPr>
              <m:t>+</m:t>
            </m:r>
          </m:sup>
        </m:sSup>
      </m:oMath>
      <w:r w:rsidR="00676A32" w:rsidRPr="00DE2DF0">
        <w:t xml:space="preserve"> и </w:t>
      </w: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Q</m:t>
            </m:r>
          </m:e>
          <m:sup>
            <m:r>
              <w:rPr>
                <w:rFonts w:ascii="Cambria Math"/>
              </w:rPr>
              <m:t>+</m:t>
            </m:r>
          </m:sup>
        </m:sSup>
      </m:oMath>
      <w:r w:rsidR="00676A32" w:rsidRPr="00397C94">
        <w:rPr>
          <w:rFonts w:eastAsiaTheme="minorEastAsia"/>
        </w:rPr>
        <w:t>?</w:t>
      </w:r>
      <w:bookmarkEnd w:id="42"/>
    </w:p>
    <w:p w:rsidR="009A1FB6" w:rsidRDefault="00676A32" w:rsidP="00EF50F2">
      <w:pPr>
        <w:ind w:firstLine="397"/>
        <w:contextualSpacing/>
        <w:rPr>
          <w:szCs w:val="28"/>
        </w:rPr>
      </w:pPr>
      <w:r>
        <w:rPr>
          <w:szCs w:val="28"/>
        </w:rPr>
        <w:t xml:space="preserve">Решение. </w:t>
      </w:r>
      <w:r w:rsidR="009A1FB6" w:rsidRPr="00DE2DF0">
        <w:rPr>
          <w:szCs w:val="28"/>
        </w:rPr>
        <w:t xml:space="preserve">По определению импликации двух высказываний из условия </w:t>
      </w:r>
      <w:r w:rsidR="009A1FB6" w:rsidRPr="00D92B4F">
        <w:rPr>
          <w:szCs w:val="28"/>
        </w:rPr>
        <w:t>задачи следует, что</w:t>
      </w:r>
    </w:p>
    <w:tbl>
      <w:tblPr>
        <w:tblStyle w:val="ab"/>
        <w:tblW w:w="0" w:type="auto"/>
        <w:tblInd w:w="13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521"/>
        <w:gridCol w:w="850"/>
      </w:tblGrid>
      <w:tr w:rsidR="00DC46D5" w:rsidRPr="00F1436D" w:rsidTr="00AA0CA5">
        <w:tc>
          <w:tcPr>
            <w:tcW w:w="6521" w:type="dxa"/>
          </w:tcPr>
          <w:p w:rsidR="00DC46D5" w:rsidRPr="00F1436D" w:rsidRDefault="00CE2D2D" w:rsidP="00AA0CA5">
            <w:pPr>
              <w:ind w:firstLine="0"/>
              <w:contextualSpacing/>
              <w:rPr>
                <w:rFonts w:ascii="Times New Roman" w:hAnsi="Times New Roman" w:cs="Times New Roman"/>
                <w:szCs w:val="28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/>
                        <w:i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8"/>
                      </w:rPr>
                      <m:t>∃</m:t>
                    </m:r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x</m:t>
                    </m:r>
                  </m:e>
                </m:d>
                <m:d>
                  <m:dPr>
                    <m:ctrlPr>
                      <w:rPr>
                        <w:rFonts w:ascii="Cambria Math" w:hAnsi="Cambria Math"/>
                        <w:i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P</m:t>
                    </m:r>
                    <m:r>
                      <w:rPr>
                        <w:rFonts w:ascii="Cambria Math" w:hAnsi="Cambria Math"/>
                        <w:szCs w:val="28"/>
                      </w:rPr>
                      <m:t>(</m:t>
                    </m:r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x</m:t>
                    </m:r>
                    <m:r>
                      <w:rPr>
                        <w:rFonts w:ascii="Cambria Math" w:hAnsi="Cambria Math"/>
                        <w:szCs w:val="28"/>
                      </w:rPr>
                      <m:t>)&amp;</m:t>
                    </m:r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Q</m:t>
                    </m:r>
                    <m:r>
                      <w:rPr>
                        <w:rFonts w:ascii="Cambria Math" w:hAnsi="Cambria Math"/>
                        <w:szCs w:val="28"/>
                      </w:rPr>
                      <m:t>(</m:t>
                    </m:r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x</m:t>
                    </m:r>
                    <m:r>
                      <w:rPr>
                        <w:rFonts w:ascii="Cambria Math" w:hAnsi="Cambria Math"/>
                        <w:szCs w:val="28"/>
                      </w:rPr>
                      <m:t>)</m:t>
                    </m:r>
                  </m:e>
                </m:d>
                <m:r>
                  <w:rPr>
                    <w:rFonts w:ascii="Cambria Math" w:hAnsi="Cambria Math"/>
                    <w:szCs w:val="28"/>
                  </w:rPr>
                  <m:t>=1,</m:t>
                </m:r>
              </m:oMath>
            </m:oMathPara>
          </w:p>
        </w:tc>
        <w:tc>
          <w:tcPr>
            <w:tcW w:w="850" w:type="dxa"/>
          </w:tcPr>
          <w:p w:rsidR="00DC46D5" w:rsidRPr="00F1436D" w:rsidRDefault="00DC46D5" w:rsidP="00DC46D5">
            <w:pPr>
              <w:ind w:firstLine="0"/>
              <w:contextualSpacing/>
              <w:rPr>
                <w:rFonts w:ascii="Times New Roman" w:hAnsi="Times New Roman" w:cs="Times New Roman"/>
                <w:szCs w:val="28"/>
              </w:rPr>
            </w:pPr>
            <w:r w:rsidRPr="00F1436D">
              <w:rPr>
                <w:rFonts w:ascii="Times New Roman" w:hAnsi="Times New Roman" w:cs="Times New Roman"/>
                <w:szCs w:val="28"/>
              </w:rPr>
              <w:t>(</w:t>
            </w:r>
            <w:r>
              <w:rPr>
                <w:rFonts w:ascii="Times New Roman" w:hAnsi="Times New Roman" w:cs="Times New Roman"/>
                <w:szCs w:val="28"/>
              </w:rPr>
              <w:t>1</w:t>
            </w:r>
            <w:r w:rsidRPr="00F1436D">
              <w:rPr>
                <w:rFonts w:ascii="Times New Roman" w:hAnsi="Times New Roman" w:cs="Times New Roman"/>
                <w:szCs w:val="28"/>
              </w:rPr>
              <w:t>)</w:t>
            </w:r>
          </w:p>
        </w:tc>
      </w:tr>
      <w:tr w:rsidR="00DC46D5" w:rsidRPr="00F1436D" w:rsidTr="00AA0CA5">
        <w:tc>
          <w:tcPr>
            <w:tcW w:w="6521" w:type="dxa"/>
          </w:tcPr>
          <w:p w:rsidR="00DC46D5" w:rsidRPr="00F1436D" w:rsidRDefault="00DC46D5" w:rsidP="00AA0CA5">
            <w:pPr>
              <w:ind w:firstLine="0"/>
              <w:contextualSpacing/>
              <w:rPr>
                <w:rFonts w:ascii="Times New Roman" w:hAnsi="Times New Roman" w:cs="Times New Roman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Cs w:val="28"/>
                  </w:rPr>
                  <m:t>¬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8"/>
                      </w:rPr>
                      <m:t>∀x</m:t>
                    </m:r>
                  </m:e>
                </m:d>
                <m:d>
                  <m:d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8"/>
                      </w:rPr>
                      <m:t>P(x)→</m:t>
                    </m:r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Q</m:t>
                    </m:r>
                    <m:r>
                      <w:rPr>
                        <w:rFonts w:ascii="Cambria Math" w:hAnsi="Cambria Math"/>
                        <w:szCs w:val="28"/>
                      </w:rPr>
                      <m:t>(</m:t>
                    </m:r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x</m:t>
                    </m:r>
                    <m:r>
                      <w:rPr>
                        <w:rFonts w:ascii="Cambria Math" w:hAnsi="Cambria Math"/>
                        <w:szCs w:val="28"/>
                      </w:rPr>
                      <m:t>)</m:t>
                    </m:r>
                  </m:e>
                </m:d>
                <m:r>
                  <w:rPr>
                    <w:rFonts w:ascii="Cambria Math" w:hAnsi="Cambria Math"/>
                    <w:szCs w:val="28"/>
                  </w:rPr>
                  <m:t>=0.</m:t>
                </m:r>
              </m:oMath>
            </m:oMathPara>
          </w:p>
        </w:tc>
        <w:tc>
          <w:tcPr>
            <w:tcW w:w="850" w:type="dxa"/>
          </w:tcPr>
          <w:p w:rsidR="00DC46D5" w:rsidRPr="00F1436D" w:rsidRDefault="00DC46D5" w:rsidP="00DC46D5">
            <w:pPr>
              <w:ind w:firstLine="0"/>
              <w:contextualSpacing/>
              <w:rPr>
                <w:rFonts w:ascii="Times New Roman" w:hAnsi="Times New Roman" w:cs="Times New Roman"/>
                <w:szCs w:val="28"/>
              </w:rPr>
            </w:pPr>
            <w:r w:rsidRPr="00F1436D">
              <w:rPr>
                <w:rFonts w:ascii="Times New Roman" w:hAnsi="Times New Roman" w:cs="Times New Roman"/>
                <w:szCs w:val="28"/>
              </w:rPr>
              <w:t>(</w:t>
            </w:r>
            <w:r>
              <w:rPr>
                <w:rFonts w:ascii="Times New Roman" w:hAnsi="Times New Roman" w:cs="Times New Roman"/>
                <w:szCs w:val="28"/>
              </w:rPr>
              <w:t>2</w:t>
            </w:r>
            <w:r w:rsidRPr="00F1436D">
              <w:rPr>
                <w:rFonts w:ascii="Times New Roman" w:hAnsi="Times New Roman" w:cs="Times New Roman"/>
                <w:szCs w:val="28"/>
              </w:rPr>
              <w:t>)</w:t>
            </w:r>
          </w:p>
        </w:tc>
      </w:tr>
    </w:tbl>
    <w:p w:rsidR="009A1FB6" w:rsidRDefault="009A1FB6" w:rsidP="00EF50F2">
      <w:pPr>
        <w:ind w:firstLine="397"/>
        <w:contextualSpacing/>
        <w:rPr>
          <w:szCs w:val="28"/>
        </w:rPr>
      </w:pPr>
      <w:r w:rsidRPr="00DE2DF0">
        <w:rPr>
          <w:szCs w:val="28"/>
        </w:rPr>
        <w:t xml:space="preserve">Далее, из (1) заключаем, что </w:t>
      </w:r>
      <m:oMath>
        <m:sSup>
          <m:sSup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P</m:t>
                </m:r>
                <m:r>
                  <w:rPr>
                    <w:rFonts w:ascii="Cambria Math" w:hAnsi="Cambria Math"/>
                    <w:szCs w:val="28"/>
                  </w:rPr>
                  <m:t>(</m:t>
                </m:r>
                <m:r>
                  <w:rPr>
                    <w:rFonts w:ascii="Cambria Math" w:hAnsi="Cambria Math"/>
                    <w:szCs w:val="28"/>
                    <w:lang w:val="en-US"/>
                  </w:rPr>
                  <m:t>x</m:t>
                </m:r>
                <m:r>
                  <w:rPr>
                    <w:rFonts w:ascii="Cambria Math" w:hAnsi="Cambria Math"/>
                    <w:szCs w:val="28"/>
                  </w:rPr>
                  <m:t>)&amp;</m:t>
                </m:r>
                <m:r>
                  <w:rPr>
                    <w:rFonts w:ascii="Cambria Math" w:hAnsi="Cambria Math"/>
                    <w:szCs w:val="28"/>
                    <w:lang w:val="en-US"/>
                  </w:rPr>
                  <m:t>Q</m:t>
                </m:r>
                <m:r>
                  <w:rPr>
                    <w:rFonts w:ascii="Cambria Math" w:hAnsi="Cambria Math"/>
                    <w:szCs w:val="28"/>
                  </w:rPr>
                  <m:t>(</m:t>
                </m:r>
                <m:r>
                  <w:rPr>
                    <w:rFonts w:ascii="Cambria Math" w:hAnsi="Cambria Math"/>
                    <w:szCs w:val="28"/>
                    <w:lang w:val="en-US"/>
                  </w:rPr>
                  <m:t>x</m:t>
                </m:r>
                <m:r>
                  <w:rPr>
                    <w:rFonts w:ascii="Cambria Math" w:hAnsi="Cambria Math"/>
                    <w:szCs w:val="28"/>
                  </w:rPr>
                  <m:t>)</m:t>
                </m:r>
              </m:e>
            </m:d>
          </m:e>
          <m:sup>
            <m:r>
              <w:rPr>
                <w:rFonts w:ascii="Cambria Math" w:hAnsi="Cambria Math"/>
                <w:szCs w:val="28"/>
              </w:rPr>
              <m:t>+</m:t>
            </m:r>
          </m:sup>
        </m:sSup>
        <m:r>
          <w:rPr>
            <w:rFonts w:ascii="Cambria Math" w:hAnsi="Cambria Math"/>
            <w:szCs w:val="28"/>
          </w:rPr>
          <m:t>≠∅</m:t>
        </m:r>
      </m:oMath>
      <w:r w:rsidRPr="00DE2DF0">
        <w:rPr>
          <w:szCs w:val="28"/>
        </w:rPr>
        <w:t>, т.е.</w:t>
      </w:r>
    </w:p>
    <w:tbl>
      <w:tblPr>
        <w:tblStyle w:val="ab"/>
        <w:tblW w:w="0" w:type="auto"/>
        <w:tblInd w:w="13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521"/>
        <w:gridCol w:w="850"/>
      </w:tblGrid>
      <w:tr w:rsidR="00DC46D5" w:rsidRPr="00F1436D" w:rsidTr="00AA0CA5">
        <w:tc>
          <w:tcPr>
            <w:tcW w:w="6521" w:type="dxa"/>
          </w:tcPr>
          <w:p w:rsidR="00DC46D5" w:rsidRPr="00DC46D5" w:rsidRDefault="00CE2D2D" w:rsidP="00DC46D5">
            <w:pPr>
              <w:ind w:firstLine="397"/>
              <w:contextualSpacing/>
              <w:rPr>
                <w:szCs w:val="28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P</m:t>
                    </m:r>
                  </m:e>
                  <m:sup>
                    <m:r>
                      <w:rPr>
                        <w:rFonts w:ascii="Cambria Math" w:hAnsi="Cambria Math"/>
                        <w:szCs w:val="28"/>
                      </w:rPr>
                      <m:t>+</m:t>
                    </m:r>
                  </m:sup>
                </m:sSup>
                <m:r>
                  <w:rPr>
                    <w:rFonts w:ascii="Cambria Math" w:hAnsi="Cambria Math"/>
                    <w:szCs w:val="28"/>
                  </w:rPr>
                  <m:t>∩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Q</m:t>
                    </m:r>
                  </m:e>
                  <m:sup>
                    <m:r>
                      <w:rPr>
                        <w:rFonts w:ascii="Cambria Math" w:hAnsi="Cambria Math"/>
                        <w:szCs w:val="28"/>
                      </w:rPr>
                      <m:t>+</m:t>
                    </m:r>
                  </m:sup>
                </m:sSup>
                <m:r>
                  <w:rPr>
                    <w:rFonts w:ascii="Cambria Math" w:hAnsi="Cambria Math"/>
                    <w:szCs w:val="28"/>
                  </w:rPr>
                  <m:t>≠∅.</m:t>
                </m:r>
              </m:oMath>
            </m:oMathPara>
          </w:p>
        </w:tc>
        <w:tc>
          <w:tcPr>
            <w:tcW w:w="850" w:type="dxa"/>
          </w:tcPr>
          <w:p w:rsidR="00DC46D5" w:rsidRPr="00F1436D" w:rsidRDefault="00DC46D5" w:rsidP="00DC46D5">
            <w:pPr>
              <w:ind w:firstLine="0"/>
              <w:contextualSpacing/>
              <w:rPr>
                <w:rFonts w:ascii="Times New Roman" w:hAnsi="Times New Roman" w:cs="Times New Roman"/>
                <w:szCs w:val="28"/>
              </w:rPr>
            </w:pPr>
            <w:r w:rsidRPr="00F1436D">
              <w:rPr>
                <w:rFonts w:ascii="Times New Roman" w:hAnsi="Times New Roman" w:cs="Times New Roman"/>
                <w:szCs w:val="28"/>
              </w:rPr>
              <w:t>(</w:t>
            </w:r>
            <w:r>
              <w:rPr>
                <w:rFonts w:ascii="Times New Roman" w:hAnsi="Times New Roman" w:cs="Times New Roman"/>
                <w:szCs w:val="28"/>
              </w:rPr>
              <w:t>3</w:t>
            </w:r>
            <w:r w:rsidRPr="00F1436D">
              <w:rPr>
                <w:rFonts w:ascii="Times New Roman" w:hAnsi="Times New Roman" w:cs="Times New Roman"/>
                <w:szCs w:val="28"/>
              </w:rPr>
              <w:t>)</w:t>
            </w:r>
          </w:p>
        </w:tc>
      </w:tr>
    </w:tbl>
    <w:p w:rsidR="009A1FB6" w:rsidRPr="00DE2DF0" w:rsidRDefault="009A1FB6" w:rsidP="00EF50F2">
      <w:pPr>
        <w:ind w:firstLine="397"/>
        <w:contextualSpacing/>
        <w:rPr>
          <w:szCs w:val="28"/>
        </w:rPr>
      </w:pPr>
      <w:r w:rsidRPr="00DE2DF0">
        <w:rPr>
          <w:szCs w:val="28"/>
        </w:rPr>
        <w:t xml:space="preserve">Из (2) по определению операции отрицания следует, что </w:t>
      </w:r>
      <m:oMath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∀x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P(x)→</m:t>
            </m:r>
            <m:r>
              <w:rPr>
                <w:rFonts w:ascii="Cambria Math" w:hAnsi="Cambria Math"/>
                <w:szCs w:val="28"/>
                <w:lang w:val="en-US"/>
              </w:rPr>
              <m:t>Q</m:t>
            </m:r>
            <m:r>
              <w:rPr>
                <w:rFonts w:ascii="Cambria Math" w:hAns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Cs w:val="28"/>
              </w:rPr>
              <m:t>)</m:t>
            </m:r>
          </m:e>
        </m:d>
        <m:r>
          <w:rPr>
            <w:rFonts w:ascii="Cambria Math" w:hAnsi="Cambria Math"/>
            <w:szCs w:val="28"/>
          </w:rPr>
          <m:t>=1</m:t>
        </m:r>
      </m:oMath>
      <w:r w:rsidRPr="00DE2DF0">
        <w:rPr>
          <w:szCs w:val="28"/>
        </w:rPr>
        <w:t xml:space="preserve">, откуда, в свою очередь, следует, что </w:t>
      </w:r>
      <m:oMath>
        <m:sSup>
          <m:sSupPr>
            <m:ctrlPr>
              <w:rPr>
                <w:rFonts w:ascii="Cambria Math" w:hAnsi="Cambria Math"/>
                <w:i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</w:rPr>
                  <m:t>P(x)→</m:t>
                </m:r>
                <m:r>
                  <w:rPr>
                    <w:rFonts w:ascii="Cambria Math" w:hAnsi="Cambria Math"/>
                    <w:szCs w:val="28"/>
                    <w:lang w:val="en-US"/>
                  </w:rPr>
                  <m:t>Q</m:t>
                </m:r>
                <m:r>
                  <w:rPr>
                    <w:rFonts w:ascii="Cambria Math" w:hAnsi="Cambria Math"/>
                    <w:szCs w:val="28"/>
                  </w:rPr>
                  <m:t>(</m:t>
                </m:r>
                <m:r>
                  <w:rPr>
                    <w:rFonts w:ascii="Cambria Math" w:hAnsi="Cambria Math"/>
                    <w:szCs w:val="28"/>
                    <w:lang w:val="en-US"/>
                  </w:rPr>
                  <m:t>x</m:t>
                </m:r>
                <m:r>
                  <w:rPr>
                    <w:rFonts w:ascii="Cambria Math" w:hAnsi="Cambria Math"/>
                    <w:szCs w:val="28"/>
                  </w:rPr>
                  <m:t>)</m:t>
                </m:r>
              </m:e>
            </m:d>
          </m:e>
          <m:sup>
            <m:r>
              <w:rPr>
                <w:rFonts w:ascii="Cambria Math" w:hAnsi="Cambria Math"/>
                <w:szCs w:val="28"/>
              </w:rPr>
              <m:t>+</m:t>
            </m:r>
          </m:sup>
        </m:sSup>
        <m:r>
          <w:rPr>
            <w:rFonts w:ascii="Cambria Math" w:hAnsi="Cambria Math"/>
            <w:szCs w:val="28"/>
          </w:rPr>
          <m:t>=</m:t>
        </m:r>
        <m:r>
          <w:rPr>
            <w:rFonts w:ascii="Cambria Math" w:hAnsi="Cambria Math"/>
            <w:szCs w:val="28"/>
            <w:lang w:val="en-US"/>
          </w:rPr>
          <m:t>M</m:t>
        </m:r>
      </m:oMath>
      <w:r w:rsidRPr="00DE2DF0">
        <w:rPr>
          <w:szCs w:val="28"/>
        </w:rPr>
        <w:t xml:space="preserve">. Следовательно, </w:t>
      </w:r>
      <m:oMath>
        <m:acc>
          <m:accPr>
            <m:chr m:val="̅"/>
            <m:ctrlPr>
              <w:rPr>
                <w:rFonts w:ascii="Cambria Math" w:hAnsi="Cambria Math"/>
                <w:i/>
                <w:szCs w:val="28"/>
              </w:rPr>
            </m:ctrlPr>
          </m:accPr>
          <m:e>
            <m:sSup>
              <m:sSupPr>
                <m:ctrlPr>
                  <w:rPr>
                    <w:rFonts w:ascii="Cambria Math" w:hAnsi="Cambria Math"/>
                    <w:i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P</m:t>
                </m:r>
              </m:e>
              <m:sup>
                <m:r>
                  <w:rPr>
                    <w:rFonts w:ascii="Cambria Math" w:hAnsi="Cambria Math"/>
                    <w:szCs w:val="28"/>
                  </w:rPr>
                  <m:t>+</m:t>
                </m:r>
              </m:sup>
            </m:sSup>
          </m:e>
        </m:acc>
        <m:r>
          <w:rPr>
            <w:rFonts w:ascii="Cambria Math" w:hAnsi="Cambria Math"/>
            <w:szCs w:val="28"/>
          </w:rPr>
          <m:t>∪</m:t>
        </m:r>
        <m:sSup>
          <m:sSupPr>
            <m:ctrlPr>
              <w:rPr>
                <w:rFonts w:ascii="Cambria Math" w:hAnsi="Cambria Math"/>
                <w:i/>
                <w:szCs w:val="28"/>
              </w:rPr>
            </m:ctrlPr>
          </m:sSupPr>
          <m:e>
            <m:r>
              <w:rPr>
                <w:rFonts w:ascii="Cambria Math" w:hAnsi="Cambria Math"/>
                <w:szCs w:val="28"/>
                <w:lang w:val="en-US"/>
              </w:rPr>
              <m:t>Q</m:t>
            </m:r>
          </m:e>
          <m:sup>
            <m:r>
              <w:rPr>
                <w:rFonts w:ascii="Cambria Math" w:hAnsi="Cambria Math"/>
                <w:szCs w:val="28"/>
              </w:rPr>
              <m:t>+</m:t>
            </m:r>
          </m:sup>
        </m:sSup>
        <m:r>
          <w:rPr>
            <w:rFonts w:ascii="Cambria Math" w:hAnsi="Cambria Math"/>
            <w:szCs w:val="28"/>
          </w:rPr>
          <m:t>=</m:t>
        </m:r>
        <m:r>
          <w:rPr>
            <w:rFonts w:ascii="Cambria Math" w:hAnsi="Cambria Math"/>
            <w:szCs w:val="28"/>
            <w:lang w:val="en-US"/>
          </w:rPr>
          <m:t>M</m:t>
        </m:r>
      </m:oMath>
      <w:r w:rsidRPr="00DE2DF0">
        <w:rPr>
          <w:szCs w:val="28"/>
        </w:rPr>
        <w:t xml:space="preserve">. Пересечем обе части этого равенства с </w:t>
      </w:r>
      <m:oMath>
        <m:sSup>
          <m:sSupPr>
            <m:ctrlPr>
              <w:rPr>
                <w:rFonts w:ascii="Cambria Math" w:hAnsi="Cambria Math"/>
                <w:i/>
                <w:szCs w:val="28"/>
              </w:rPr>
            </m:ctrlPr>
          </m:sSupPr>
          <m:e>
            <m:r>
              <w:rPr>
                <w:rFonts w:ascii="Cambria Math" w:hAnsi="Cambria Math"/>
                <w:szCs w:val="28"/>
                <w:lang w:val="en-US"/>
              </w:rPr>
              <m:t>P</m:t>
            </m:r>
          </m:e>
          <m:sup>
            <m:r>
              <w:rPr>
                <w:rFonts w:ascii="Cambria Math" w:hAnsi="Cambria Math"/>
                <w:szCs w:val="28"/>
              </w:rPr>
              <m:t>+</m:t>
            </m:r>
          </m:sup>
        </m:sSup>
      </m:oMath>
      <w:r w:rsidRPr="00DE2DF0">
        <w:rPr>
          <w:szCs w:val="28"/>
        </w:rPr>
        <w:t>:</w:t>
      </w:r>
    </w:p>
    <w:p w:rsidR="009A1FB6" w:rsidRPr="00DE2DF0" w:rsidRDefault="00CE2D2D" w:rsidP="00EF50F2">
      <w:pPr>
        <w:ind w:firstLine="397"/>
        <w:contextualSpacing/>
        <w:rPr>
          <w:szCs w:val="28"/>
        </w:rPr>
      </w:pPr>
      <m:oMathPara>
        <m:oMath>
          <m:sSup>
            <m:sSupPr>
              <m:ctrlPr>
                <w:rPr>
                  <w:rFonts w:ascii="Cambria Math" w:hAnsi="Cambria Math"/>
                  <w:i/>
                  <w:szCs w:val="28"/>
                </w:rPr>
              </m:ctrlPr>
            </m:sSupPr>
            <m:e>
              <m:r>
                <w:rPr>
                  <w:rFonts w:ascii="Cambria Math" w:hAnsi="Cambria Math"/>
                  <w:szCs w:val="28"/>
                  <w:lang w:val="en-US"/>
                </w:rPr>
                <m:t>P</m:t>
              </m:r>
            </m:e>
            <m:sup>
              <m:r>
                <w:rPr>
                  <w:rFonts w:ascii="Cambria Math" w:hAnsi="Cambria Math"/>
                  <w:szCs w:val="28"/>
                </w:rPr>
                <m:t>+</m:t>
              </m:r>
            </m:sup>
          </m:sSup>
          <m:r>
            <w:rPr>
              <w:rFonts w:ascii="Cambria Math" w:hAnsi="Cambria Math"/>
              <w:szCs w:val="28"/>
            </w:rPr>
            <m:t>=</m:t>
          </m:r>
          <m:sSup>
            <m:sSupPr>
              <m:ctrlPr>
                <w:rPr>
                  <w:rFonts w:ascii="Cambria Math" w:hAnsi="Cambria Math"/>
                  <w:i/>
                  <w:szCs w:val="28"/>
                </w:rPr>
              </m:ctrlPr>
            </m:sSupPr>
            <m:e>
              <m:r>
                <w:rPr>
                  <w:rFonts w:ascii="Cambria Math" w:hAnsi="Cambria Math"/>
                  <w:szCs w:val="28"/>
                  <w:lang w:val="en-US"/>
                </w:rPr>
                <m:t>P</m:t>
              </m:r>
            </m:e>
            <m:sup>
              <m:r>
                <w:rPr>
                  <w:rFonts w:ascii="Cambria Math" w:hAnsi="Cambria Math"/>
                  <w:szCs w:val="28"/>
                </w:rPr>
                <m:t>+</m:t>
              </m:r>
            </m:sup>
          </m:sSup>
          <m:r>
            <w:rPr>
              <w:rFonts w:ascii="Cambria Math" w:hAnsi="Cambria Math"/>
              <w:szCs w:val="28"/>
            </w:rPr>
            <m:t>∩</m:t>
          </m:r>
          <m:r>
            <w:rPr>
              <w:rFonts w:ascii="Cambria Math" w:hAnsi="Cambria Math"/>
              <w:szCs w:val="28"/>
              <w:lang w:val="en-US"/>
            </w:rPr>
            <m:t>M=</m:t>
          </m:r>
          <m:sSup>
            <m:sSupPr>
              <m:ctrlPr>
                <w:rPr>
                  <w:rFonts w:ascii="Cambria Math" w:hAnsi="Cambria Math"/>
                  <w:i/>
                  <w:szCs w:val="28"/>
                </w:rPr>
              </m:ctrlPr>
            </m:sSupPr>
            <m:e>
              <m:r>
                <w:rPr>
                  <w:rFonts w:ascii="Cambria Math" w:hAnsi="Cambria Math"/>
                  <w:szCs w:val="28"/>
                  <w:lang w:val="en-US"/>
                </w:rPr>
                <m:t>P</m:t>
              </m:r>
            </m:e>
            <m:sup>
              <m:r>
                <w:rPr>
                  <w:rFonts w:ascii="Cambria Math" w:hAnsi="Cambria Math"/>
                  <w:szCs w:val="28"/>
                </w:rPr>
                <m:t>+</m:t>
              </m:r>
            </m:sup>
          </m:sSup>
          <m:r>
            <w:rPr>
              <w:rFonts w:ascii="Cambria Math" w:hAnsi="Cambria Math"/>
              <w:szCs w:val="28"/>
            </w:rPr>
            <m:t>∩</m:t>
          </m:r>
          <m:d>
            <m:dPr>
              <m:ctrlPr>
                <w:rPr>
                  <w:rFonts w:ascii="Cambria Math" w:hAnsi="Cambria Math"/>
                  <w:i/>
                  <w:szCs w:val="28"/>
                </w:rPr>
              </m:ctrlPr>
            </m:dPr>
            <m:e>
              <m:acc>
                <m:accPr>
                  <m:chr m:val="̅"/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acc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P</m:t>
                      </m:r>
                    </m:e>
                    <m:sup>
                      <m:r>
                        <w:rPr>
                          <w:rFonts w:ascii="Cambria Math" w:hAnsi="Cambria Math"/>
                          <w:szCs w:val="28"/>
                        </w:rPr>
                        <m:t>+</m:t>
                      </m:r>
                    </m:sup>
                  </m:sSup>
                </m:e>
              </m:acc>
              <m:r>
                <w:rPr>
                  <w:rFonts w:ascii="Cambria Math" w:hAnsi="Cambria Math"/>
                  <w:szCs w:val="28"/>
                </w:rPr>
                <m:t>∪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p>
                  <m:r>
                    <w:rPr>
                      <w:rFonts w:ascii="Cambria Math" w:hAnsi="Cambria Math"/>
                      <w:szCs w:val="28"/>
                    </w:rPr>
                    <m:t>+</m:t>
                  </m:r>
                </m:sup>
              </m:sSup>
            </m:e>
          </m:d>
          <m:r>
            <w:rPr>
              <w:rFonts w:ascii="Cambria Math" w:hAnsi="Cambria Math"/>
              <w:szCs w:val="28"/>
            </w:rPr>
            <m:t>=</m:t>
          </m:r>
          <m:d>
            <m:dPr>
              <m:ctrlPr>
                <w:rPr>
                  <w:rFonts w:ascii="Cambria Math" w:hAnsi="Cambria Math"/>
                  <w:i/>
                  <w:szCs w:val="28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p>
                  <m:r>
                    <w:rPr>
                      <w:rFonts w:ascii="Cambria Math" w:hAnsi="Cambria Math"/>
                      <w:szCs w:val="28"/>
                    </w:rPr>
                    <m:t>+</m:t>
                  </m:r>
                </m:sup>
              </m:sSup>
              <m:r>
                <w:rPr>
                  <w:rFonts w:ascii="Cambria Math" w:hAnsi="Cambria Math"/>
                  <w:szCs w:val="28"/>
                </w:rPr>
                <m:t>∩</m:t>
              </m:r>
              <m:acc>
                <m:accPr>
                  <m:chr m:val="̅"/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acc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P</m:t>
                      </m:r>
                    </m:e>
                    <m:sup>
                      <m:r>
                        <w:rPr>
                          <w:rFonts w:ascii="Cambria Math" w:hAnsi="Cambria Math"/>
                          <w:szCs w:val="28"/>
                        </w:rPr>
                        <m:t>+</m:t>
                      </m:r>
                    </m:sup>
                  </m:sSup>
                </m:e>
              </m:acc>
            </m:e>
          </m:d>
          <m:r>
            <w:rPr>
              <w:rFonts w:ascii="Cambria Math" w:hAnsi="Cambria Math"/>
              <w:szCs w:val="28"/>
            </w:rPr>
            <m:t>∪</m:t>
          </m:r>
          <m:d>
            <m:dPr>
              <m:ctrlPr>
                <w:rPr>
                  <w:rFonts w:ascii="Cambria Math" w:hAnsi="Cambria Math"/>
                  <w:i/>
                  <w:szCs w:val="28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p>
                  <m:r>
                    <w:rPr>
                      <w:rFonts w:ascii="Cambria Math" w:hAnsi="Cambria Math"/>
                      <w:szCs w:val="28"/>
                    </w:rPr>
                    <m:t>+</m:t>
                  </m:r>
                </m:sup>
              </m:sSup>
              <m:r>
                <w:rPr>
                  <w:rFonts w:ascii="Cambria Math" w:hAnsi="Cambria Math"/>
                  <w:szCs w:val="28"/>
                </w:rPr>
                <m:t>∩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p>
                  <m:r>
                    <w:rPr>
                      <w:rFonts w:ascii="Cambria Math" w:hAnsi="Cambria Math"/>
                      <w:szCs w:val="28"/>
                    </w:rPr>
                    <m:t>+</m:t>
                  </m:r>
                </m:sup>
              </m:sSup>
            </m:e>
          </m:d>
          <m:r>
            <w:rPr>
              <w:rFonts w:ascii="Cambria Math" w:hAnsi="Cambria Math"/>
              <w:szCs w:val="28"/>
            </w:rPr>
            <m:t>=∅∪</m:t>
          </m:r>
          <m:d>
            <m:dPr>
              <m:ctrlPr>
                <w:rPr>
                  <w:rFonts w:ascii="Cambria Math" w:hAnsi="Cambria Math"/>
                  <w:i/>
                  <w:szCs w:val="28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p>
                  <m:r>
                    <w:rPr>
                      <w:rFonts w:ascii="Cambria Math" w:hAnsi="Cambria Math"/>
                      <w:szCs w:val="28"/>
                    </w:rPr>
                    <m:t>+</m:t>
                  </m:r>
                </m:sup>
              </m:sSup>
              <m:r>
                <w:rPr>
                  <w:rFonts w:ascii="Cambria Math" w:hAnsi="Cambria Math"/>
                  <w:szCs w:val="28"/>
                </w:rPr>
                <m:t>∩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p>
                  <m:r>
                    <w:rPr>
                      <w:rFonts w:ascii="Cambria Math" w:hAnsi="Cambria Math"/>
                      <w:szCs w:val="28"/>
                    </w:rPr>
                    <m:t>+</m:t>
                  </m:r>
                </m:sup>
              </m:sSup>
            </m:e>
          </m:d>
          <m:r>
            <w:rPr>
              <w:rFonts w:ascii="Cambria Math" w:hAnsi="Cambria Math"/>
              <w:szCs w:val="28"/>
            </w:rPr>
            <m:t>=</m:t>
          </m:r>
          <m:d>
            <m:dPr>
              <m:ctrlPr>
                <w:rPr>
                  <w:rFonts w:ascii="Cambria Math" w:hAnsi="Cambria Math"/>
                  <w:i/>
                  <w:szCs w:val="28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p>
                  <m:r>
                    <w:rPr>
                      <w:rFonts w:ascii="Cambria Math" w:hAnsi="Cambria Math"/>
                      <w:szCs w:val="28"/>
                    </w:rPr>
                    <m:t>+</m:t>
                  </m:r>
                </m:sup>
              </m:sSup>
              <m:r>
                <w:rPr>
                  <w:rFonts w:ascii="Cambria Math" w:hAnsi="Cambria Math"/>
                  <w:szCs w:val="28"/>
                </w:rPr>
                <m:t>∩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p>
                  <m:r>
                    <w:rPr>
                      <w:rFonts w:ascii="Cambria Math" w:hAnsi="Cambria Math"/>
                      <w:szCs w:val="28"/>
                    </w:rPr>
                    <m:t>+</m:t>
                  </m:r>
                </m:sup>
              </m:sSup>
            </m:e>
          </m:d>
          <m:r>
            <w:rPr>
              <w:rFonts w:ascii="Cambria Math" w:hAnsi="Cambria Math"/>
              <w:szCs w:val="28"/>
            </w:rPr>
            <m:t>.</m:t>
          </m:r>
        </m:oMath>
      </m:oMathPara>
    </w:p>
    <w:p w:rsidR="00464CEB" w:rsidRDefault="009A1FB6" w:rsidP="00EF50F2">
      <w:pPr>
        <w:ind w:firstLine="397"/>
        <w:contextualSpacing/>
        <w:rPr>
          <w:szCs w:val="28"/>
        </w:rPr>
      </w:pPr>
      <w:r w:rsidRPr="00DE2DF0">
        <w:rPr>
          <w:szCs w:val="28"/>
        </w:rPr>
        <w:t xml:space="preserve">Это означает, что </w:t>
      </w:r>
      <m:oMath>
        <m:sSup>
          <m:sSupPr>
            <m:ctrlPr>
              <w:rPr>
                <w:rFonts w:ascii="Cambria Math" w:hAnsi="Cambria Math"/>
                <w:i/>
                <w:szCs w:val="28"/>
              </w:rPr>
            </m:ctrlPr>
          </m:sSupPr>
          <m:e>
            <m:r>
              <w:rPr>
                <w:rFonts w:ascii="Cambria Math" w:hAnsi="Cambria Math"/>
                <w:szCs w:val="28"/>
                <w:lang w:val="en-US"/>
              </w:rPr>
              <m:t>P</m:t>
            </m:r>
          </m:e>
          <m:sup>
            <m:r>
              <w:rPr>
                <w:rFonts w:ascii="Cambria Math" w:hAnsi="Cambria Math"/>
                <w:szCs w:val="28"/>
              </w:rPr>
              <m:t>+</m:t>
            </m:r>
          </m:sup>
        </m:sSup>
        <m:r>
          <w:rPr>
            <w:rFonts w:ascii="Cambria Math" w:hAnsi="Cambria Math"/>
            <w:szCs w:val="28"/>
          </w:rPr>
          <m:t>⊆</m:t>
        </m:r>
        <m:sSup>
          <m:sSupPr>
            <m:ctrlPr>
              <w:rPr>
                <w:rFonts w:ascii="Cambria Math" w:hAnsi="Cambria Math"/>
                <w:i/>
                <w:szCs w:val="28"/>
              </w:rPr>
            </m:ctrlPr>
          </m:sSupPr>
          <m:e>
            <m:r>
              <w:rPr>
                <w:rFonts w:ascii="Cambria Math" w:hAnsi="Cambria Math"/>
                <w:szCs w:val="28"/>
                <w:lang w:val="en-US"/>
              </w:rPr>
              <m:t>Q</m:t>
            </m:r>
          </m:e>
          <m:sup>
            <m:r>
              <w:rPr>
                <w:rFonts w:ascii="Cambria Math" w:hAnsi="Cambria Math"/>
                <w:szCs w:val="28"/>
              </w:rPr>
              <m:t>+</m:t>
            </m:r>
          </m:sup>
        </m:sSup>
      </m:oMath>
      <w:r w:rsidRPr="00DE2DF0">
        <w:rPr>
          <w:szCs w:val="28"/>
        </w:rPr>
        <w:t>. Кроме того</w:t>
      </w:r>
      <w:r w:rsidR="00464CEB">
        <w:rPr>
          <w:szCs w:val="28"/>
        </w:rPr>
        <w:t xml:space="preserve"> (3)</w:t>
      </w:r>
      <w:r w:rsidRPr="00DE2DF0">
        <w:rPr>
          <w:szCs w:val="28"/>
        </w:rPr>
        <w:t xml:space="preserve">, </w:t>
      </w:r>
      <m:oMath>
        <m:sSup>
          <m:sSupPr>
            <m:ctrlPr>
              <w:rPr>
                <w:rFonts w:ascii="Cambria Math" w:hAnsi="Cambria Math"/>
                <w:i/>
                <w:szCs w:val="28"/>
              </w:rPr>
            </m:ctrlPr>
          </m:sSupPr>
          <m:e>
            <m:r>
              <w:rPr>
                <w:rFonts w:ascii="Cambria Math" w:hAnsi="Cambria Math"/>
                <w:szCs w:val="28"/>
                <w:lang w:val="en-US"/>
              </w:rPr>
              <m:t>P</m:t>
            </m:r>
          </m:e>
          <m:sup>
            <m:r>
              <w:rPr>
                <w:rFonts w:ascii="Cambria Math" w:hAnsi="Cambria Math"/>
                <w:szCs w:val="28"/>
              </w:rPr>
              <m:t>+</m:t>
            </m:r>
          </m:sup>
        </m:sSup>
        <m:r>
          <w:rPr>
            <w:rFonts w:ascii="Cambria Math" w:hAnsi="Cambria Math"/>
            <w:szCs w:val="28"/>
          </w:rPr>
          <m:t>∩</m:t>
        </m:r>
        <m:sSup>
          <m:sSupPr>
            <m:ctrlPr>
              <w:rPr>
                <w:rFonts w:ascii="Cambria Math" w:hAnsi="Cambria Math"/>
                <w:i/>
                <w:szCs w:val="28"/>
              </w:rPr>
            </m:ctrlPr>
          </m:sSupPr>
          <m:e>
            <m:r>
              <w:rPr>
                <w:rFonts w:ascii="Cambria Math" w:hAnsi="Cambria Math"/>
                <w:szCs w:val="28"/>
                <w:lang w:val="en-US"/>
              </w:rPr>
              <m:t>Q</m:t>
            </m:r>
          </m:e>
          <m:sup>
            <m:r>
              <w:rPr>
                <w:rFonts w:ascii="Cambria Math" w:hAnsi="Cambria Math"/>
                <w:szCs w:val="28"/>
              </w:rPr>
              <m:t>+</m:t>
            </m:r>
          </m:sup>
        </m:sSup>
        <m:r>
          <w:rPr>
            <w:rFonts w:ascii="Cambria Math" w:hAnsi="Cambria Math"/>
            <w:szCs w:val="28"/>
          </w:rPr>
          <m:t>≠∅</m:t>
        </m:r>
      </m:oMath>
      <w:r w:rsidRPr="00DE2DF0">
        <w:rPr>
          <w:szCs w:val="28"/>
        </w:rPr>
        <w:t xml:space="preserve">. </w:t>
      </w:r>
    </w:p>
    <w:p w:rsidR="009A1FB6" w:rsidRPr="00DE2DF0" w:rsidRDefault="00464CEB" w:rsidP="00EF50F2">
      <w:pPr>
        <w:ind w:firstLine="397"/>
        <w:contextualSpacing/>
        <w:rPr>
          <w:szCs w:val="28"/>
        </w:rPr>
      </w:pPr>
      <w:r>
        <w:rPr>
          <w:szCs w:val="28"/>
        </w:rPr>
        <w:t>Ответ:</w:t>
      </w:r>
      <m:oMath>
        <m:r>
          <w:rPr>
            <w:rFonts w:ascii="Cambria Math" w:hAnsi="Cambria Math"/>
            <w:szCs w:val="28"/>
          </w:rPr>
          <m:t>∅≠</m:t>
        </m:r>
        <m:sSup>
          <m:sSupPr>
            <m:ctrlPr>
              <w:rPr>
                <w:rFonts w:ascii="Cambria Math" w:hAnsi="Cambria Math"/>
                <w:i/>
                <w:szCs w:val="28"/>
              </w:rPr>
            </m:ctrlPr>
          </m:sSupPr>
          <m:e>
            <m:r>
              <w:rPr>
                <w:rFonts w:ascii="Cambria Math" w:hAnsi="Cambria Math"/>
                <w:szCs w:val="28"/>
                <w:lang w:val="en-US"/>
              </w:rPr>
              <m:t>P</m:t>
            </m:r>
          </m:e>
          <m:sup>
            <m:r>
              <w:rPr>
                <w:rFonts w:ascii="Cambria Math" w:hAnsi="Cambria Math"/>
                <w:szCs w:val="28"/>
              </w:rPr>
              <m:t>+</m:t>
            </m:r>
          </m:sup>
        </m:sSup>
        <m:r>
          <w:rPr>
            <w:rFonts w:ascii="Cambria Math" w:hAnsi="Cambria Math"/>
            <w:szCs w:val="28"/>
          </w:rPr>
          <m:t>⊆</m:t>
        </m:r>
        <m:sSup>
          <m:sSupPr>
            <m:ctrlPr>
              <w:rPr>
                <w:rFonts w:ascii="Cambria Math" w:hAnsi="Cambria Math"/>
                <w:i/>
                <w:szCs w:val="28"/>
              </w:rPr>
            </m:ctrlPr>
          </m:sSupPr>
          <m:e>
            <m:r>
              <w:rPr>
                <w:rFonts w:ascii="Cambria Math" w:hAnsi="Cambria Math"/>
                <w:szCs w:val="28"/>
                <w:lang w:val="en-US"/>
              </w:rPr>
              <m:t>Q</m:t>
            </m:r>
          </m:e>
          <m:sup>
            <m:r>
              <w:rPr>
                <w:rFonts w:ascii="Cambria Math" w:hAnsi="Cambria Math"/>
                <w:szCs w:val="28"/>
              </w:rPr>
              <m:t>+</m:t>
            </m:r>
          </m:sup>
        </m:sSup>
      </m:oMath>
      <w:r w:rsidR="009A1FB6" w:rsidRPr="00DE2DF0">
        <w:rPr>
          <w:szCs w:val="28"/>
        </w:rPr>
        <w:t>.</w:t>
      </w:r>
    </w:p>
    <w:p w:rsidR="009A1FB6" w:rsidRPr="00D92B4F" w:rsidRDefault="00464CEB" w:rsidP="00180379">
      <w:pPr>
        <w:pStyle w:val="22"/>
        <w:numPr>
          <w:ilvl w:val="0"/>
          <w:numId w:val="10"/>
        </w:numPr>
        <w:ind w:left="0" w:firstLine="357"/>
        <w:jc w:val="left"/>
      </w:pPr>
      <w:bookmarkStart w:id="43" w:name="_Toc468446950"/>
      <w:r w:rsidRPr="00D92B4F">
        <w:t>Дано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</w:rPr>
              <m:t>∀</m:t>
            </m:r>
            <m:r>
              <w:rPr>
                <w:rFonts w:ascii="Cambria Math" w:hAnsi="Cambria Math"/>
                <w:lang w:val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P</m:t>
            </m:r>
            <m:r>
              <w:rPr>
                <w:rFonts w:ascii="Cambria Math" w:hAnsi="Cambria Math"/>
              </w:rPr>
              <m:t>(</m:t>
            </m:r>
            <m:r>
              <w:rPr>
                <w:rFonts w:ascii="Cambria Math" w:hAnsi="Cambria Math"/>
                <w:lang w:val="en-US"/>
              </w:rPr>
              <m:t>x</m:t>
            </m:r>
            <m:r>
              <w:rPr>
                <w:rFonts w:ascii="Cambria Math" w:hAnsi="Cambria Math"/>
              </w:rPr>
              <m:t>)↔</m:t>
            </m:r>
            <m:r>
              <w:rPr>
                <w:rFonts w:ascii="Cambria Math" w:hAnsi="Cambria Math"/>
                <w:lang w:val="en-US"/>
              </w:rPr>
              <m:t>Q</m:t>
            </m:r>
            <m:r>
              <w:rPr>
                <w:rFonts w:ascii="Cambria Math" w:hAnsi="Cambria Math"/>
              </w:rPr>
              <m:t>(</m:t>
            </m:r>
            <m:r>
              <w:rPr>
                <w:rFonts w:ascii="Cambria Math" w:hAnsi="Cambria Math"/>
                <w:lang w:val="en-US"/>
              </w:rPr>
              <m:t>x</m:t>
            </m:r>
            <m:r>
              <w:rPr>
                <w:rFonts w:ascii="Cambria Math" w:hAnsi="Cambria Math"/>
              </w:rPr>
              <m:t>)</m:t>
            </m:r>
          </m:e>
        </m:d>
        <m:r>
          <w:rPr>
            <w:rFonts w:ascii="Cambria Math" w:hAnsi="Cambria Math"/>
          </w:rPr>
          <m:t>∨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</w:rPr>
              <m:t>∃</m:t>
            </m:r>
            <m:r>
              <w:rPr>
                <w:rFonts w:ascii="Cambria Math" w:hAnsi="Cambria Math"/>
                <w:lang w:val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Q</m:t>
            </m:r>
            <m:r>
              <w:rPr>
                <w:rFonts w:ascii="Cambria Math" w:hAnsi="Cambria Math"/>
              </w:rPr>
              <m:t>(</m:t>
            </m:r>
            <m:r>
              <w:rPr>
                <w:rFonts w:ascii="Cambria Math" w:hAnsi="Cambria Math"/>
                <w:lang w:val="en-US"/>
              </w:rPr>
              <m:t>x</m:t>
            </m:r>
            <m:r>
              <w:rPr>
                <w:rFonts w:ascii="Cambria Math" w:hAnsi="Cambria Math"/>
              </w:rPr>
              <m:t>)&amp;</m:t>
            </m:r>
            <m:r>
              <w:rPr>
                <w:rFonts w:ascii="Cambria Math" w:hAnsi="Cambria Math"/>
                <w:lang w:val="en-US"/>
              </w:rPr>
              <m:t>P</m:t>
            </m:r>
            <m:r>
              <w:rPr>
                <w:rFonts w:ascii="Cambria Math" w:hAnsi="Cambria Math"/>
              </w:rPr>
              <m:t>(</m:t>
            </m:r>
            <m:r>
              <w:rPr>
                <w:rFonts w:ascii="Cambria Math" w:hAnsi="Cambria Math"/>
                <w:lang w:val="en-US"/>
              </w:rPr>
              <m:t>x</m:t>
            </m:r>
            <m:r>
              <w:rPr>
                <w:rFonts w:ascii="Cambria Math" w:hAnsi="Cambria Math"/>
              </w:rPr>
              <m:t>)</m:t>
            </m:r>
          </m:e>
        </m:d>
      </m:oMath>
      <w:r w:rsidRPr="00D92B4F">
        <w:t xml:space="preserve"> ложно. К</w:t>
      </w:r>
      <w:r w:rsidRPr="00D92B4F">
        <w:t>а</w:t>
      </w:r>
      <w:r w:rsidRPr="00D92B4F">
        <w:t xml:space="preserve">кими могут быть множества </w:t>
      </w: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P</m:t>
            </m:r>
          </m:e>
          <m:sup>
            <m:r>
              <w:rPr>
                <w:rFonts w:ascii="Cambria Math"/>
              </w:rPr>
              <m:t>+</m:t>
            </m:r>
          </m:sup>
        </m:sSup>
      </m:oMath>
      <w:r w:rsidRPr="00D92B4F">
        <w:t xml:space="preserve"> и </w:t>
      </w: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Q</m:t>
            </m:r>
          </m:e>
          <m:sup>
            <m:r>
              <w:rPr>
                <w:rFonts w:ascii="Cambria Math"/>
              </w:rPr>
              <m:t>+</m:t>
            </m:r>
          </m:sup>
        </m:sSup>
      </m:oMath>
      <w:r w:rsidRPr="00D92B4F">
        <w:rPr>
          <w:rFonts w:eastAsiaTheme="minorEastAsia"/>
        </w:rPr>
        <w:t>?</w:t>
      </w:r>
      <w:bookmarkEnd w:id="43"/>
    </w:p>
    <w:p w:rsidR="009A1FB6" w:rsidRDefault="00464CEB" w:rsidP="00EF50F2">
      <w:pPr>
        <w:ind w:firstLine="397"/>
        <w:contextualSpacing/>
        <w:rPr>
          <w:szCs w:val="28"/>
        </w:rPr>
      </w:pPr>
      <w:r>
        <w:rPr>
          <w:szCs w:val="28"/>
        </w:rPr>
        <w:t xml:space="preserve">Решение. </w:t>
      </w:r>
      <w:r w:rsidR="009A1FB6" w:rsidRPr="00DE2DF0">
        <w:rPr>
          <w:szCs w:val="28"/>
        </w:rPr>
        <w:t xml:space="preserve">Из условия задачи следует, что </w:t>
      </w:r>
      <m:oMath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∀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P</m:t>
            </m:r>
            <m:r>
              <w:rPr>
                <w:rFonts w:ascii="Cambria Math" w:hAns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Cs w:val="28"/>
              </w:rPr>
              <m:t>)↔</m:t>
            </m:r>
            <m:r>
              <w:rPr>
                <w:rFonts w:ascii="Cambria Math" w:hAnsi="Cambria Math"/>
                <w:szCs w:val="28"/>
                <w:lang w:val="en-US"/>
              </w:rPr>
              <m:t>Q</m:t>
            </m:r>
            <m:r>
              <w:rPr>
                <w:rFonts w:ascii="Cambria Math" w:hAns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Cs w:val="28"/>
              </w:rPr>
              <m:t>)</m:t>
            </m:r>
          </m:e>
        </m:d>
        <m:r>
          <w:rPr>
            <w:rFonts w:ascii="Cambria Math" w:hAnsi="Cambria Math"/>
            <w:szCs w:val="28"/>
          </w:rPr>
          <m:t>=0</m:t>
        </m:r>
      </m:oMath>
      <w:r>
        <w:rPr>
          <w:szCs w:val="28"/>
        </w:rPr>
        <w:t xml:space="preserve"> и</w:t>
      </w:r>
      <m:oMath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∃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Q</m:t>
            </m:r>
            <m:r>
              <w:rPr>
                <w:rFonts w:ascii="Cambria Math" w:hAns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Cs w:val="28"/>
              </w:rPr>
              <m:t>)&amp;</m:t>
            </m:r>
            <m:r>
              <w:rPr>
                <w:rFonts w:ascii="Cambria Math" w:hAnsi="Cambria Math"/>
                <w:szCs w:val="28"/>
                <w:lang w:val="en-US"/>
              </w:rPr>
              <m:t>P</m:t>
            </m:r>
            <m:r>
              <w:rPr>
                <w:rFonts w:ascii="Cambria Math" w:hAns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Cs w:val="28"/>
              </w:rPr>
              <m:t>)</m:t>
            </m:r>
          </m:e>
        </m:d>
        <m:r>
          <w:rPr>
            <w:rFonts w:ascii="Cambria Math" w:hAnsi="Cambria Math"/>
            <w:szCs w:val="28"/>
          </w:rPr>
          <m:t>=0</m:t>
        </m:r>
      </m:oMath>
      <w:r w:rsidR="009A1FB6" w:rsidRPr="00DE2DF0">
        <w:rPr>
          <w:szCs w:val="28"/>
        </w:rPr>
        <w:t xml:space="preserve">. Из первого равенства следует, что предикат </w:t>
      </w:r>
      <m:oMath>
        <m:r>
          <w:rPr>
            <w:rFonts w:ascii="Cambria Math" w:hAnsi="Cambria Math"/>
            <w:szCs w:val="28"/>
            <w:lang w:val="en-US"/>
          </w:rPr>
          <m:t>P</m:t>
        </m:r>
        <m:r>
          <w:rPr>
            <w:rFonts w:ascii="Cambria Math" w:hAnsi="Cambria Math"/>
            <w:szCs w:val="28"/>
          </w:rPr>
          <m:t>(</m:t>
        </m:r>
        <m:r>
          <w:rPr>
            <w:rFonts w:ascii="Cambria Math" w:hAnsi="Cambria Math"/>
            <w:szCs w:val="28"/>
            <w:lang w:val="en-US"/>
          </w:rPr>
          <m:t>x</m:t>
        </m:r>
        <m:r>
          <w:rPr>
            <w:rFonts w:ascii="Cambria Math" w:hAnsi="Cambria Math"/>
            <w:szCs w:val="28"/>
          </w:rPr>
          <m:t>)↔</m:t>
        </m:r>
        <m:r>
          <w:rPr>
            <w:rFonts w:ascii="Cambria Math" w:hAnsi="Cambria Math"/>
            <w:szCs w:val="28"/>
            <w:lang w:val="en-US"/>
          </w:rPr>
          <m:t>Q</m:t>
        </m:r>
        <m:r>
          <w:rPr>
            <w:rFonts w:ascii="Cambria Math" w:hAnsi="Cambria Math"/>
            <w:szCs w:val="28"/>
          </w:rPr>
          <m:t>(</m:t>
        </m:r>
        <m:r>
          <w:rPr>
            <w:rFonts w:ascii="Cambria Math" w:hAnsi="Cambria Math"/>
            <w:szCs w:val="28"/>
            <w:lang w:val="en-US"/>
          </w:rPr>
          <m:t>x</m:t>
        </m:r>
        <m:r>
          <w:rPr>
            <w:rFonts w:ascii="Cambria Math" w:hAnsi="Cambria Math"/>
            <w:szCs w:val="28"/>
          </w:rPr>
          <m:t>)</m:t>
        </m:r>
      </m:oMath>
      <w:r w:rsidR="009A1FB6" w:rsidRPr="00DE2DF0">
        <w:rPr>
          <w:szCs w:val="28"/>
        </w:rPr>
        <w:t xml:space="preserve"> тождественно ложен, т.е.</w:t>
      </w:r>
    </w:p>
    <w:tbl>
      <w:tblPr>
        <w:tblStyle w:val="ab"/>
        <w:tblW w:w="0" w:type="auto"/>
        <w:tblInd w:w="13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521"/>
        <w:gridCol w:w="850"/>
      </w:tblGrid>
      <w:tr w:rsidR="00464CEB" w:rsidRPr="00F1436D" w:rsidTr="00AA0CA5">
        <w:tc>
          <w:tcPr>
            <w:tcW w:w="6521" w:type="dxa"/>
          </w:tcPr>
          <w:p w:rsidR="00464CEB" w:rsidRPr="00F1436D" w:rsidRDefault="00CE2D2D" w:rsidP="00AA0CA5">
            <w:pPr>
              <w:ind w:firstLine="0"/>
              <w:contextualSpacing/>
              <w:rPr>
                <w:rFonts w:ascii="Times New Roman" w:hAnsi="Times New Roman" w:cs="Times New Roman"/>
                <w:szCs w:val="28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d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  <w:szCs w:val="28"/>
                          </w:rPr>
                        </m:ctrlPr>
                      </m:accPr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Cs w:val="28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Cs w:val="28"/>
                                <w:lang w:val="en-US"/>
                              </w:rPr>
                              <m:t>P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Cs w:val="28"/>
                              </w:rPr>
                              <m:t>+</m:t>
                            </m:r>
                          </m:sup>
                        </m:sSup>
                      </m:e>
                    </m:acc>
                    <m:r>
                      <w:rPr>
                        <w:rFonts w:ascii="Cambria Math" w:hAnsi="Cambria Math"/>
                        <w:szCs w:val="28"/>
                      </w:rPr>
                      <m:t>∪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Cs w:val="28"/>
                            <w:lang w:val="en-US"/>
                          </w:rPr>
                          <m:t>Q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Cs w:val="28"/>
                          </w:rPr>
                          <m:t>+</m:t>
                        </m:r>
                      </m:sup>
                    </m:sSup>
                  </m:e>
                </m:d>
                <m:r>
                  <w:rPr>
                    <w:rFonts w:ascii="Cambria Math" w:hAnsi="Cambria Math"/>
                    <w:szCs w:val="28"/>
                  </w:rPr>
                  <m:t>∩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Cs w:val="28"/>
                            <w:lang w:val="en-US"/>
                          </w:rPr>
                          <m:t>P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Cs w:val="28"/>
                          </w:rPr>
                          <m:t>+</m:t>
                        </m:r>
                      </m:sup>
                    </m:sSup>
                    <m:r>
                      <w:rPr>
                        <w:rFonts w:ascii="Cambria Math" w:hAnsi="Cambria Math"/>
                        <w:szCs w:val="28"/>
                      </w:rPr>
                      <m:t>∪</m:t>
                    </m:r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  <w:szCs w:val="28"/>
                          </w:rPr>
                        </m:ctrlPr>
                      </m:accPr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Cs w:val="28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Cs w:val="28"/>
                                <w:lang w:val="en-US"/>
                              </w:rPr>
                              <m:t>Q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Cs w:val="28"/>
                              </w:rPr>
                              <m:t>+</m:t>
                            </m:r>
                          </m:sup>
                        </m:sSup>
                      </m:e>
                    </m:acc>
                  </m:e>
                </m:d>
                <m:r>
                  <w:rPr>
                    <w:rFonts w:ascii="Cambria Math" w:hAnsi="Cambria Math"/>
                    <w:szCs w:val="28"/>
                  </w:rPr>
                  <m:t xml:space="preserve">=∅. </m:t>
                </m:r>
              </m:oMath>
            </m:oMathPara>
          </w:p>
        </w:tc>
        <w:tc>
          <w:tcPr>
            <w:tcW w:w="850" w:type="dxa"/>
          </w:tcPr>
          <w:p w:rsidR="00464CEB" w:rsidRPr="00F1436D" w:rsidRDefault="00464CEB" w:rsidP="00AA0CA5">
            <w:pPr>
              <w:ind w:firstLine="0"/>
              <w:contextualSpacing/>
              <w:rPr>
                <w:rFonts w:ascii="Times New Roman" w:hAnsi="Times New Roman" w:cs="Times New Roman"/>
                <w:szCs w:val="28"/>
              </w:rPr>
            </w:pPr>
            <w:r w:rsidRPr="00F1436D">
              <w:rPr>
                <w:rFonts w:ascii="Times New Roman" w:hAnsi="Times New Roman" w:cs="Times New Roman"/>
                <w:szCs w:val="28"/>
              </w:rPr>
              <w:t>(</w:t>
            </w:r>
            <w:r>
              <w:rPr>
                <w:rFonts w:ascii="Times New Roman" w:hAnsi="Times New Roman" w:cs="Times New Roman"/>
                <w:szCs w:val="28"/>
              </w:rPr>
              <w:t>1</w:t>
            </w:r>
            <w:r w:rsidRPr="00F1436D">
              <w:rPr>
                <w:rFonts w:ascii="Times New Roman" w:hAnsi="Times New Roman" w:cs="Times New Roman"/>
                <w:szCs w:val="28"/>
              </w:rPr>
              <w:t>)</w:t>
            </w:r>
          </w:p>
        </w:tc>
      </w:tr>
    </w:tbl>
    <w:p w:rsidR="009A1FB6" w:rsidRDefault="009A1FB6" w:rsidP="00EF50F2">
      <w:pPr>
        <w:ind w:firstLine="397"/>
        <w:contextualSpacing/>
        <w:rPr>
          <w:szCs w:val="28"/>
        </w:rPr>
      </w:pPr>
      <w:r w:rsidRPr="00DE2DF0">
        <w:rPr>
          <w:szCs w:val="28"/>
        </w:rPr>
        <w:t xml:space="preserve">Из второго равенства следует, что предикат </w:t>
      </w:r>
      <m:oMath>
        <m:r>
          <w:rPr>
            <w:rFonts w:ascii="Cambria Math" w:hAnsi="Cambria Math"/>
            <w:szCs w:val="28"/>
            <w:lang w:val="en-US"/>
          </w:rPr>
          <m:t>Q</m:t>
        </m:r>
        <m:r>
          <w:rPr>
            <w:rFonts w:ascii="Cambria Math" w:hAnsi="Cambria Math"/>
            <w:szCs w:val="28"/>
          </w:rPr>
          <m:t>(</m:t>
        </m:r>
        <m:r>
          <w:rPr>
            <w:rFonts w:ascii="Cambria Math" w:hAnsi="Cambria Math"/>
            <w:szCs w:val="28"/>
            <w:lang w:val="en-US"/>
          </w:rPr>
          <m:t>x</m:t>
        </m:r>
        <m:r>
          <w:rPr>
            <w:rFonts w:ascii="Cambria Math" w:hAnsi="Cambria Math"/>
            <w:szCs w:val="28"/>
          </w:rPr>
          <m:t>)&amp;</m:t>
        </m:r>
        <m:r>
          <w:rPr>
            <w:rFonts w:ascii="Cambria Math" w:hAnsi="Cambria Math"/>
            <w:szCs w:val="28"/>
            <w:lang w:val="en-US"/>
          </w:rPr>
          <m:t>P</m:t>
        </m:r>
        <m:r>
          <w:rPr>
            <w:rFonts w:ascii="Cambria Math" w:hAnsi="Cambria Math"/>
            <w:szCs w:val="28"/>
          </w:rPr>
          <m:t>(</m:t>
        </m:r>
        <m:r>
          <w:rPr>
            <w:rFonts w:ascii="Cambria Math" w:hAnsi="Cambria Math"/>
            <w:szCs w:val="28"/>
            <w:lang w:val="en-US"/>
          </w:rPr>
          <m:t>x</m:t>
        </m:r>
        <m:r>
          <w:rPr>
            <w:rFonts w:ascii="Cambria Math" w:hAnsi="Cambria Math"/>
            <w:szCs w:val="28"/>
          </w:rPr>
          <m:t>)</m:t>
        </m:r>
      </m:oMath>
      <w:r w:rsidRPr="00DE2DF0">
        <w:rPr>
          <w:szCs w:val="28"/>
        </w:rPr>
        <w:t xml:space="preserve"> тождественно ложен, т.е.</w:t>
      </w:r>
    </w:p>
    <w:tbl>
      <w:tblPr>
        <w:tblStyle w:val="ab"/>
        <w:tblW w:w="0" w:type="auto"/>
        <w:tblInd w:w="13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521"/>
        <w:gridCol w:w="850"/>
      </w:tblGrid>
      <w:tr w:rsidR="00464CEB" w:rsidRPr="00F1436D" w:rsidTr="00AA0CA5">
        <w:tc>
          <w:tcPr>
            <w:tcW w:w="6521" w:type="dxa"/>
          </w:tcPr>
          <w:p w:rsidR="00464CEB" w:rsidRPr="00F1436D" w:rsidRDefault="00CE2D2D" w:rsidP="00AA0CA5">
            <w:pPr>
              <w:ind w:firstLine="0"/>
              <w:contextualSpacing/>
              <w:rPr>
                <w:rFonts w:ascii="Times New Roman" w:hAnsi="Times New Roman" w:cs="Times New Roman"/>
                <w:szCs w:val="28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P</m:t>
                    </m:r>
                  </m:e>
                  <m:sup>
                    <m:r>
                      <w:rPr>
                        <w:rFonts w:ascii="Cambria Math" w:hAnsi="Cambria Math"/>
                        <w:szCs w:val="28"/>
                      </w:rPr>
                      <m:t>+</m:t>
                    </m:r>
                  </m:sup>
                </m:sSup>
                <m:r>
                  <w:rPr>
                    <w:rFonts w:ascii="Cambria Math" w:hAnsi="Cambria Math"/>
                    <w:szCs w:val="28"/>
                  </w:rPr>
                  <m:t>∩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Q</m:t>
                    </m:r>
                  </m:e>
                  <m:sup>
                    <m:r>
                      <w:rPr>
                        <w:rFonts w:ascii="Cambria Math" w:hAnsi="Cambria Math"/>
                        <w:szCs w:val="28"/>
                      </w:rPr>
                      <m:t>+</m:t>
                    </m:r>
                  </m:sup>
                </m:sSup>
                <m:r>
                  <w:rPr>
                    <w:rFonts w:ascii="Cambria Math" w:hAnsi="Cambria Math"/>
                    <w:szCs w:val="28"/>
                  </w:rPr>
                  <m:t>=∅.</m:t>
                </m:r>
              </m:oMath>
            </m:oMathPara>
          </w:p>
        </w:tc>
        <w:tc>
          <w:tcPr>
            <w:tcW w:w="850" w:type="dxa"/>
          </w:tcPr>
          <w:p w:rsidR="00464CEB" w:rsidRPr="00F1436D" w:rsidRDefault="00464CEB" w:rsidP="00464CEB">
            <w:pPr>
              <w:ind w:firstLine="0"/>
              <w:contextualSpacing/>
              <w:rPr>
                <w:rFonts w:ascii="Times New Roman" w:hAnsi="Times New Roman" w:cs="Times New Roman"/>
                <w:szCs w:val="28"/>
              </w:rPr>
            </w:pPr>
            <w:r w:rsidRPr="00F1436D">
              <w:rPr>
                <w:rFonts w:ascii="Times New Roman" w:hAnsi="Times New Roman" w:cs="Times New Roman"/>
                <w:szCs w:val="28"/>
              </w:rPr>
              <w:t>(</w:t>
            </w:r>
            <w:r>
              <w:rPr>
                <w:rFonts w:ascii="Times New Roman" w:hAnsi="Times New Roman" w:cs="Times New Roman"/>
                <w:szCs w:val="28"/>
              </w:rPr>
              <w:t>2</w:t>
            </w:r>
            <w:r w:rsidRPr="00F1436D">
              <w:rPr>
                <w:rFonts w:ascii="Times New Roman" w:hAnsi="Times New Roman" w:cs="Times New Roman"/>
                <w:szCs w:val="28"/>
              </w:rPr>
              <w:t>)</w:t>
            </w:r>
          </w:p>
        </w:tc>
      </w:tr>
    </w:tbl>
    <w:p w:rsidR="00C03A17" w:rsidRDefault="009A1FB6" w:rsidP="00EF50F2">
      <w:pPr>
        <w:ind w:firstLine="397"/>
        <w:contextualSpacing/>
        <w:rPr>
          <w:oMath/>
          <w:rFonts w:ascii="Cambria Math" w:hAnsi="Cambria Math"/>
          <w:szCs w:val="28"/>
        </w:rPr>
      </w:pPr>
      <w:r w:rsidRPr="00DE2DF0">
        <w:rPr>
          <w:szCs w:val="28"/>
        </w:rPr>
        <w:t xml:space="preserve">Преобразуем (1) с учетом (2): </w:t>
      </w:r>
      <m:oMath>
        <m:r>
          <w:rPr>
            <w:rFonts w:ascii="Cambria Math" w:hAnsi="Cambria Math"/>
            <w:szCs w:val="28"/>
          </w:rPr>
          <m:t>∅=</m:t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acc>
              <m:accPr>
                <m:chr m:val="̅"/>
                <m:ctrlPr>
                  <w:rPr>
                    <w:rFonts w:ascii="Cambria Math" w:hAnsi="Cambria Math"/>
                    <w:i/>
                    <w:szCs w:val="28"/>
                  </w:rPr>
                </m:ctrlPr>
              </m:accPr>
              <m:e>
                <m:sSup>
                  <m:sSup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P</m:t>
                    </m:r>
                  </m:e>
                  <m:sup>
                    <m:r>
                      <w:rPr>
                        <w:rFonts w:ascii="Cambria Math" w:hAnsi="Cambria Math"/>
                        <w:szCs w:val="28"/>
                      </w:rPr>
                      <m:t>+</m:t>
                    </m:r>
                  </m:sup>
                </m:sSup>
              </m:e>
            </m:acc>
            <m:r>
              <w:rPr>
                <w:rFonts w:ascii="Cambria Math" w:hAnsi="Cambria Math"/>
                <w:szCs w:val="28"/>
              </w:rPr>
              <m:t>∪</m:t>
            </m:r>
            <m:sSup>
              <m:sSupPr>
                <m:ctrlPr>
                  <w:rPr>
                    <w:rFonts w:ascii="Cambria Math" w:hAnsi="Cambria Math"/>
                    <w:i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Q</m:t>
                </m:r>
              </m:e>
              <m:sup>
                <m:r>
                  <w:rPr>
                    <w:rFonts w:ascii="Cambria Math" w:hAnsi="Cambria Math"/>
                    <w:szCs w:val="28"/>
                  </w:rPr>
                  <m:t>+</m:t>
                </m:r>
              </m:sup>
            </m:sSup>
          </m:e>
        </m:d>
        <m:r>
          <w:rPr>
            <w:rFonts w:ascii="Cambria Math" w:hAnsi="Cambria Math"/>
            <w:szCs w:val="28"/>
          </w:rPr>
          <m:t>∩</m:t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P</m:t>
                </m:r>
              </m:e>
              <m:sup>
                <m:r>
                  <w:rPr>
                    <w:rFonts w:ascii="Cambria Math" w:hAnsi="Cambria Math"/>
                    <w:szCs w:val="28"/>
                  </w:rPr>
                  <m:t>+</m:t>
                </m:r>
              </m:sup>
            </m:sSup>
            <m:r>
              <w:rPr>
                <w:rFonts w:ascii="Cambria Math" w:hAnsi="Cambria Math"/>
                <w:szCs w:val="28"/>
              </w:rPr>
              <m:t>∪</m:t>
            </m:r>
            <m:acc>
              <m:accPr>
                <m:chr m:val="̅"/>
                <m:ctrlPr>
                  <w:rPr>
                    <w:rFonts w:ascii="Cambria Math" w:hAnsi="Cambria Math"/>
                    <w:i/>
                    <w:szCs w:val="28"/>
                  </w:rPr>
                </m:ctrlPr>
              </m:accPr>
              <m:e>
                <m:sSup>
                  <m:sSup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Q</m:t>
                    </m:r>
                  </m:e>
                  <m:sup>
                    <m:r>
                      <w:rPr>
                        <w:rFonts w:ascii="Cambria Math" w:hAnsi="Cambria Math"/>
                        <w:szCs w:val="28"/>
                      </w:rPr>
                      <m:t>+</m:t>
                    </m:r>
                  </m:sup>
                </m:sSup>
              </m:e>
            </m:acc>
          </m:e>
        </m:d>
        <m:r>
          <w:rPr>
            <w:rFonts w:ascii="Cambria Math" w:hAnsi="Cambria Math"/>
            <w:szCs w:val="28"/>
          </w:rPr>
          <m:t>=</m:t>
        </m:r>
      </m:oMath>
    </w:p>
    <w:p w:rsidR="009A1FB6" w:rsidRPr="00DE2DF0" w:rsidRDefault="009A1FB6" w:rsidP="00464CEB">
      <w:pPr>
        <w:ind w:firstLine="0"/>
        <w:contextualSpacing/>
        <w:rPr>
          <w:szCs w:val="28"/>
        </w:rPr>
      </w:pPr>
      <m:oMathPara>
        <m:oMathParaPr>
          <m:jc m:val="center"/>
        </m:oMathParaPr>
        <m:oMath>
          <m:r>
            <w:rPr>
              <w:rFonts w:ascii="Cambria Math" w:hAnsi="Cambria Math"/>
              <w:szCs w:val="28"/>
            </w:rPr>
            <m:t>=</m:t>
          </m:r>
          <m:d>
            <m:dPr>
              <m:ctrlPr>
                <w:rPr>
                  <w:rFonts w:ascii="Cambria Math" w:hAnsi="Cambria Math"/>
                  <w:i/>
                  <w:szCs w:val="28"/>
                </w:rPr>
              </m:ctrlPr>
            </m:dPr>
            <m:e>
              <m:acc>
                <m:accPr>
                  <m:chr m:val="̅"/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acc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P</m:t>
                      </m:r>
                    </m:e>
                    <m:sup>
                      <m:r>
                        <w:rPr>
                          <w:rFonts w:ascii="Cambria Math" w:hAnsi="Cambria Math"/>
                          <w:szCs w:val="28"/>
                        </w:rPr>
                        <m:t>+</m:t>
                      </m:r>
                    </m:sup>
                  </m:sSup>
                </m:e>
              </m:acc>
              <m:r>
                <w:rPr>
                  <w:rFonts w:ascii="Cambria Math" w:hAnsi="Cambria Math"/>
                  <w:szCs w:val="28"/>
                </w:rPr>
                <m:t>∩</m:t>
              </m:r>
              <m:d>
                <m:d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P</m:t>
                      </m:r>
                    </m:e>
                    <m:sup>
                      <m:r>
                        <w:rPr>
                          <w:rFonts w:ascii="Cambria Math" w:hAnsi="Cambria Math"/>
                          <w:szCs w:val="28"/>
                        </w:rPr>
                        <m:t>+</m:t>
                      </m:r>
                    </m:sup>
                  </m:sSup>
                  <m:r>
                    <w:rPr>
                      <w:rFonts w:ascii="Cambria Math" w:hAnsi="Cambria Math"/>
                      <w:szCs w:val="28"/>
                    </w:rPr>
                    <m:t>∪</m:t>
                  </m:r>
                  <m:acc>
                    <m:accPr>
                      <m:chr m:val="̅"/>
                      <m:ctrlPr>
                        <w:rPr>
                          <w:rFonts w:ascii="Cambria Math" w:hAnsi="Cambria Math"/>
                          <w:i/>
                          <w:szCs w:val="28"/>
                        </w:rPr>
                      </m:ctrlPr>
                    </m:acc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Cs w:val="28"/>
                              <w:lang w:val="en-US"/>
                            </w:rPr>
                            <m:t>Q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Cs w:val="28"/>
                            </w:rPr>
                            <m:t>+</m:t>
                          </m:r>
                        </m:sup>
                      </m:sSup>
                    </m:e>
                  </m:acc>
                </m:e>
              </m:d>
            </m:e>
          </m:d>
          <m:r>
            <w:rPr>
              <w:rFonts w:ascii="Cambria Math" w:hAnsi="Cambria Math"/>
              <w:szCs w:val="28"/>
            </w:rPr>
            <m:t>∪</m:t>
          </m:r>
          <m:d>
            <m:dPr>
              <m:ctrlPr>
                <w:rPr>
                  <w:rFonts w:ascii="Cambria Math" w:hAnsi="Cambria Math"/>
                  <w:i/>
                  <w:szCs w:val="28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p>
                  <m:r>
                    <w:rPr>
                      <w:rFonts w:ascii="Cambria Math" w:hAnsi="Cambria Math"/>
                      <w:szCs w:val="28"/>
                    </w:rPr>
                    <m:t>+</m:t>
                  </m:r>
                </m:sup>
              </m:sSup>
              <m:r>
                <w:rPr>
                  <w:rFonts w:ascii="Cambria Math" w:hAnsi="Cambria Math"/>
                  <w:szCs w:val="28"/>
                </w:rPr>
                <m:t>∩</m:t>
              </m:r>
              <m:d>
                <m:d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P</m:t>
                      </m:r>
                    </m:e>
                    <m:sup>
                      <m:r>
                        <w:rPr>
                          <w:rFonts w:ascii="Cambria Math" w:hAnsi="Cambria Math"/>
                          <w:szCs w:val="28"/>
                        </w:rPr>
                        <m:t>+</m:t>
                      </m:r>
                    </m:sup>
                  </m:sSup>
                  <m:r>
                    <w:rPr>
                      <w:rFonts w:ascii="Cambria Math" w:hAnsi="Cambria Math"/>
                      <w:szCs w:val="28"/>
                    </w:rPr>
                    <m:t>∪</m:t>
                  </m:r>
                  <m:acc>
                    <m:accPr>
                      <m:chr m:val="̅"/>
                      <m:ctrlPr>
                        <w:rPr>
                          <w:rFonts w:ascii="Cambria Math" w:hAnsi="Cambria Math"/>
                          <w:i/>
                          <w:szCs w:val="28"/>
                        </w:rPr>
                      </m:ctrlPr>
                    </m:acc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Cs w:val="28"/>
                              <w:lang w:val="en-US"/>
                            </w:rPr>
                            <m:t>Q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Cs w:val="28"/>
                            </w:rPr>
                            <m:t>+</m:t>
                          </m:r>
                        </m:sup>
                      </m:sSup>
                    </m:e>
                  </m:acc>
                </m:e>
              </m:d>
            </m:e>
          </m:d>
          <m:r>
            <w:rPr>
              <w:rFonts w:ascii="Cambria Math" w:hAnsi="Cambria Math"/>
              <w:szCs w:val="28"/>
            </w:rPr>
            <m:t>=</m:t>
          </m:r>
          <m:d>
            <m:dPr>
              <m:ctrlPr>
                <w:rPr>
                  <w:rFonts w:ascii="Cambria Math" w:hAnsi="Cambria Math"/>
                  <w:i/>
                  <w:szCs w:val="28"/>
                </w:rPr>
              </m:ctrlPr>
            </m:dPr>
            <m:e>
              <m:acc>
                <m:accPr>
                  <m:chr m:val="̅"/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acc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P</m:t>
                      </m:r>
                    </m:e>
                    <m:sup>
                      <m:r>
                        <w:rPr>
                          <w:rFonts w:ascii="Cambria Math" w:hAnsi="Cambria Math"/>
                          <w:szCs w:val="28"/>
                        </w:rPr>
                        <m:t>+</m:t>
                      </m:r>
                    </m:sup>
                  </m:sSup>
                </m:e>
              </m:acc>
              <m:r>
                <w:rPr>
                  <w:rFonts w:ascii="Cambria Math" w:hAnsi="Cambria Math"/>
                  <w:szCs w:val="28"/>
                </w:rPr>
                <m:t>∩</m:t>
              </m:r>
              <m:acc>
                <m:accPr>
                  <m:chr m:val="̅"/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acc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Q</m:t>
                      </m:r>
                    </m:e>
                    <m:sup>
                      <m:r>
                        <w:rPr>
                          <w:rFonts w:ascii="Cambria Math" w:hAnsi="Cambria Math"/>
                          <w:szCs w:val="28"/>
                        </w:rPr>
                        <m:t>+</m:t>
                      </m:r>
                    </m:sup>
                  </m:sSup>
                </m:e>
              </m:acc>
            </m:e>
          </m:d>
          <m:r>
            <w:rPr>
              <w:rFonts w:ascii="Cambria Math" w:hAnsi="Cambria Math"/>
              <w:szCs w:val="28"/>
            </w:rPr>
            <m:t>∪</m:t>
          </m:r>
          <m:d>
            <m:dPr>
              <m:ctrlPr>
                <w:rPr>
                  <w:rFonts w:ascii="Cambria Math" w:hAnsi="Cambria Math"/>
                  <w:i/>
                  <w:szCs w:val="28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p>
                  <m:r>
                    <w:rPr>
                      <w:rFonts w:ascii="Cambria Math" w:hAnsi="Cambria Math"/>
                      <w:szCs w:val="28"/>
                    </w:rPr>
                    <m:t>+</m:t>
                  </m:r>
                </m:sup>
              </m:sSup>
              <m:r>
                <w:rPr>
                  <w:rFonts w:ascii="Cambria Math" w:hAnsi="Cambria Math"/>
                  <w:szCs w:val="28"/>
                </w:rPr>
                <m:t>∩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p>
                  <m:r>
                    <w:rPr>
                      <w:rFonts w:ascii="Cambria Math" w:hAnsi="Cambria Math"/>
                      <w:szCs w:val="28"/>
                    </w:rPr>
                    <m:t>+</m:t>
                  </m:r>
                </m:sup>
              </m:sSup>
            </m:e>
          </m:d>
          <m:r>
            <w:rPr>
              <w:rFonts w:ascii="Cambria Math" w:hAnsi="Cambria Math"/>
              <w:szCs w:val="28"/>
            </w:rPr>
            <m:t>=</m:t>
          </m:r>
          <m:acc>
            <m:accPr>
              <m:chr m:val="̅"/>
              <m:ctrlPr>
                <w:rPr>
                  <w:rFonts w:ascii="Cambria Math" w:hAnsi="Cambria Math"/>
                  <w:i/>
                  <w:szCs w:val="28"/>
                </w:rPr>
              </m:ctrlPr>
            </m:accPr>
            <m:e>
              <m:sSup>
                <m:sSup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p>
                  <m:r>
                    <w:rPr>
                      <w:rFonts w:ascii="Cambria Math" w:hAnsi="Cambria Math"/>
                      <w:szCs w:val="28"/>
                    </w:rPr>
                    <m:t>+</m:t>
                  </m:r>
                </m:sup>
              </m:sSup>
            </m:e>
          </m:acc>
          <m:r>
            <w:rPr>
              <w:rFonts w:ascii="Cambria Math" w:hAnsi="Cambria Math"/>
              <w:szCs w:val="28"/>
            </w:rPr>
            <m:t>∩</m:t>
          </m:r>
          <m:acc>
            <m:accPr>
              <m:chr m:val="̅"/>
              <m:ctrlPr>
                <w:rPr>
                  <w:rFonts w:ascii="Cambria Math" w:hAnsi="Cambria Math"/>
                  <w:i/>
                  <w:szCs w:val="28"/>
                </w:rPr>
              </m:ctrlPr>
            </m:accPr>
            <m:e>
              <m:sSup>
                <m:sSup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p>
                  <m:r>
                    <w:rPr>
                      <w:rFonts w:ascii="Cambria Math" w:hAnsi="Cambria Math"/>
                      <w:szCs w:val="28"/>
                    </w:rPr>
                    <m:t>+</m:t>
                  </m:r>
                </m:sup>
              </m:sSup>
            </m:e>
          </m:acc>
          <m:r>
            <w:rPr>
              <w:rFonts w:ascii="Cambria Math" w:hAnsi="Cambria Math"/>
              <w:szCs w:val="28"/>
            </w:rPr>
            <m:t>=∅.</m:t>
          </m:r>
        </m:oMath>
      </m:oMathPara>
    </w:p>
    <w:p w:rsidR="009A1FB6" w:rsidRDefault="009A1FB6" w:rsidP="00EF50F2">
      <w:pPr>
        <w:ind w:firstLine="397"/>
        <w:contextualSpacing/>
        <w:rPr>
          <w:szCs w:val="28"/>
        </w:rPr>
      </w:pPr>
      <w:r w:rsidRPr="00DE2DF0">
        <w:rPr>
          <w:szCs w:val="28"/>
        </w:rPr>
        <w:t xml:space="preserve">Возьмем дополнения от обеих частей полученного равенства. Получим: </w:t>
      </w:r>
      <m:oMath>
        <m:acc>
          <m:accPr>
            <m:chr m:val="̅"/>
            <m:ctrlPr>
              <w:rPr>
                <w:rFonts w:ascii="Cambria Math" w:hAnsi="Cambria Math"/>
                <w:i/>
                <w:szCs w:val="28"/>
              </w:rPr>
            </m:ctrlPr>
          </m:accPr>
          <m:e>
            <m:acc>
              <m:accPr>
                <m:chr m:val="̅"/>
                <m:ctrlPr>
                  <w:rPr>
                    <w:rFonts w:ascii="Cambria Math" w:hAnsi="Cambria Math"/>
                    <w:i/>
                    <w:szCs w:val="28"/>
                  </w:rPr>
                </m:ctrlPr>
              </m:accPr>
              <m:e>
                <m:sSup>
                  <m:sSup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P</m:t>
                    </m:r>
                  </m:e>
                  <m:sup>
                    <m:r>
                      <w:rPr>
                        <w:rFonts w:ascii="Cambria Math" w:hAnsi="Cambria Math"/>
                        <w:szCs w:val="28"/>
                      </w:rPr>
                      <m:t>+</m:t>
                    </m:r>
                  </m:sup>
                </m:sSup>
              </m:e>
            </m:acc>
            <m:r>
              <w:rPr>
                <w:rFonts w:ascii="Cambria Math" w:hAnsi="Cambria Math"/>
                <w:szCs w:val="28"/>
              </w:rPr>
              <m:t>∩</m:t>
            </m:r>
            <m:acc>
              <m:accPr>
                <m:chr m:val="̅"/>
                <m:ctrlPr>
                  <w:rPr>
                    <w:rFonts w:ascii="Cambria Math" w:hAnsi="Cambria Math"/>
                    <w:i/>
                    <w:szCs w:val="28"/>
                  </w:rPr>
                </m:ctrlPr>
              </m:accPr>
              <m:e>
                <m:sSup>
                  <m:sSup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Q</m:t>
                    </m:r>
                  </m:e>
                  <m:sup>
                    <m:r>
                      <w:rPr>
                        <w:rFonts w:ascii="Cambria Math" w:hAnsi="Cambria Math"/>
                        <w:szCs w:val="28"/>
                      </w:rPr>
                      <m:t>+</m:t>
                    </m:r>
                  </m:sup>
                </m:sSup>
              </m:e>
            </m:acc>
          </m:e>
        </m:acc>
        <m:r>
          <w:rPr>
            <w:rFonts w:ascii="Cambria Math" w:hAnsi="Cambria Math"/>
            <w:szCs w:val="28"/>
          </w:rPr>
          <m:t>=M</m:t>
        </m:r>
      </m:oMath>
      <w:r w:rsidRPr="00DE2DF0">
        <w:rPr>
          <w:szCs w:val="28"/>
        </w:rPr>
        <w:t xml:space="preserve">, </w:t>
      </w:r>
      <w:r w:rsidR="00D92B4F" w:rsidRPr="00D92B4F">
        <w:rPr>
          <w:szCs w:val="28"/>
        </w:rPr>
        <w:t>ответ:</w:t>
      </w:r>
      <m:oMath>
        <m:sSup>
          <m:sSupPr>
            <m:ctrlPr>
              <w:rPr>
                <w:rFonts w:ascii="Cambria Math" w:hAnsi="Cambria Math"/>
                <w:i/>
                <w:szCs w:val="28"/>
              </w:rPr>
            </m:ctrlPr>
          </m:sSupPr>
          <m:e>
            <m:r>
              <w:rPr>
                <w:rFonts w:ascii="Cambria Math" w:hAnsi="Cambria Math"/>
                <w:szCs w:val="28"/>
                <w:lang w:val="en-US"/>
              </w:rPr>
              <m:t>P</m:t>
            </m:r>
          </m:e>
          <m:sup>
            <m:r>
              <w:rPr>
                <w:rFonts w:ascii="Cambria Math" w:hAnsi="Cambria Math"/>
                <w:szCs w:val="28"/>
              </w:rPr>
              <m:t>+</m:t>
            </m:r>
          </m:sup>
        </m:sSup>
        <m:r>
          <w:rPr>
            <w:rFonts w:ascii="Cambria Math" w:hAnsi="Cambria Math"/>
            <w:szCs w:val="28"/>
          </w:rPr>
          <m:t>∪</m:t>
        </m:r>
        <m:sSup>
          <m:sSupPr>
            <m:ctrlPr>
              <w:rPr>
                <w:rFonts w:ascii="Cambria Math" w:hAnsi="Cambria Math"/>
                <w:i/>
                <w:szCs w:val="28"/>
              </w:rPr>
            </m:ctrlPr>
          </m:sSupPr>
          <m:e>
            <m:r>
              <w:rPr>
                <w:rFonts w:ascii="Cambria Math" w:hAnsi="Cambria Math"/>
                <w:szCs w:val="28"/>
                <w:lang w:val="en-US"/>
              </w:rPr>
              <m:t>Q</m:t>
            </m:r>
          </m:e>
          <m:sup>
            <m:r>
              <w:rPr>
                <w:rFonts w:ascii="Cambria Math" w:hAnsi="Cambria Math"/>
                <w:szCs w:val="28"/>
              </w:rPr>
              <m:t>+</m:t>
            </m:r>
          </m:sup>
        </m:sSup>
        <m:r>
          <w:rPr>
            <w:rFonts w:ascii="Cambria Math" w:hAnsi="Cambria Math"/>
            <w:szCs w:val="28"/>
          </w:rPr>
          <m:t>=M</m:t>
        </m:r>
      </m:oMath>
      <w:r w:rsidRPr="00DE2DF0">
        <w:rPr>
          <w:szCs w:val="28"/>
        </w:rPr>
        <w:t>.</w:t>
      </w:r>
    </w:p>
    <w:p w:rsidR="009A1FB6" w:rsidRPr="00CA56AC" w:rsidRDefault="00792AD7" w:rsidP="00290006">
      <w:pPr>
        <w:pStyle w:val="23"/>
      </w:pPr>
      <w:bookmarkStart w:id="44" w:name="_Toc468446114"/>
      <w:bookmarkStart w:id="45" w:name="_Toc469401809"/>
      <w:r>
        <w:t xml:space="preserve">2.3. </w:t>
      </w:r>
      <w:r w:rsidR="009A1FB6" w:rsidRPr="00CA56AC">
        <w:t>Равносильность и следование предикатов</w:t>
      </w:r>
      <w:bookmarkEnd w:id="44"/>
      <w:bookmarkEnd w:id="45"/>
    </w:p>
    <w:p w:rsidR="00660AAC" w:rsidRPr="00425778" w:rsidRDefault="009A1FB6" w:rsidP="00660AAC">
      <w:pPr>
        <w:pStyle w:val="20"/>
        <w:ind w:left="0" w:firstLine="357"/>
      </w:pPr>
      <w:r w:rsidRPr="00DE2DF0">
        <w:t xml:space="preserve">Предикаты </w:t>
      </w:r>
      <m:oMath>
        <m:r>
          <w:rPr>
            <w:rFonts w:ascii="Cambria Math" w:hAnsi="Cambria Math"/>
            <w:lang w:val="en-US"/>
          </w:rPr>
          <m:t>P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 xml:space="preserve">, 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,…,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n</m:t>
                </m:r>
              </m:sub>
            </m:sSub>
          </m:e>
        </m:d>
      </m:oMath>
      <w:r w:rsidRPr="00DE2DF0">
        <w:t xml:space="preserve"> и  </w:t>
      </w:r>
      <m:oMath>
        <m:r>
          <w:rPr>
            <w:rFonts w:ascii="Cambria Math" w:hAnsi="Cambria Math"/>
            <w:lang w:val="en-US"/>
          </w:rPr>
          <m:t>Q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 xml:space="preserve">, 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,…,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n</m:t>
                </m:r>
              </m:sub>
            </m:sSub>
          </m:e>
        </m:d>
      </m:oMath>
      <w:r w:rsidRPr="00DE2DF0">
        <w:t xml:space="preserve"> над одними и теми же множествами называют </w:t>
      </w:r>
      <w:r w:rsidR="00A10076" w:rsidRPr="00DE2DF0">
        <w:rPr>
          <w:i/>
        </w:rPr>
        <w:t>равносильными,</w:t>
      </w:r>
      <w:r w:rsidRPr="00DE2DF0">
        <w:t xml:space="preserve"> если </w:t>
      </w:r>
      <m:oMath>
        <m:sSup>
          <m:sSupPr>
            <m:ctrlPr>
              <w:rPr>
                <w:rFonts w:ascii="Cambria Math" w:hAnsi="Cambria Math"/>
                <w:i/>
                <w:bdr w:val="single" w:sz="4" w:space="0" w:color="auto"/>
              </w:rPr>
            </m:ctrlPr>
          </m:sSupPr>
          <m:e>
            <m:r>
              <w:rPr>
                <w:rFonts w:ascii="Cambria Math" w:hAnsi="Cambria Math"/>
                <w:bdr w:val="single" w:sz="4" w:space="0" w:color="auto"/>
                <w:lang w:val="en-US"/>
              </w:rPr>
              <m:t>P</m:t>
            </m:r>
          </m:e>
          <m:sup>
            <m:r>
              <w:rPr>
                <w:rFonts w:ascii="Cambria Math" w:hAnsi="Cambria Math"/>
                <w:bdr w:val="single" w:sz="4" w:space="0" w:color="auto"/>
              </w:rPr>
              <m:t>+</m:t>
            </m:r>
          </m:sup>
        </m:sSup>
        <m:r>
          <w:rPr>
            <w:rFonts w:ascii="Cambria Math" w:hAnsi="Cambria Math"/>
            <w:bdr w:val="single" w:sz="4" w:space="0" w:color="auto"/>
          </w:rPr>
          <m:t>=</m:t>
        </m:r>
        <m:sSup>
          <m:sSupPr>
            <m:ctrlPr>
              <w:rPr>
                <w:rFonts w:ascii="Cambria Math" w:hAnsi="Cambria Math"/>
                <w:i/>
                <w:bdr w:val="single" w:sz="4" w:space="0" w:color="auto"/>
              </w:rPr>
            </m:ctrlPr>
          </m:sSupPr>
          <m:e>
            <m:r>
              <w:rPr>
                <w:rFonts w:ascii="Cambria Math" w:hAnsi="Cambria Math"/>
                <w:bdr w:val="single" w:sz="4" w:space="0" w:color="auto"/>
                <w:lang w:val="en-US"/>
              </w:rPr>
              <m:t>Q</m:t>
            </m:r>
          </m:e>
          <m:sup>
            <m:r>
              <w:rPr>
                <w:rFonts w:ascii="Cambria Math" w:hAnsi="Cambria Math"/>
                <w:bdr w:val="single" w:sz="4" w:space="0" w:color="auto"/>
              </w:rPr>
              <m:t>+</m:t>
            </m:r>
          </m:sup>
        </m:sSup>
      </m:oMath>
      <w:r w:rsidRPr="00DE2DF0">
        <w:t xml:space="preserve">, т.е. если </w:t>
      </w:r>
      <w:r w:rsidR="00425778" w:rsidRPr="00425778">
        <w:t>их множес</w:t>
      </w:r>
      <w:r w:rsidR="00425778">
        <w:t>т</w:t>
      </w:r>
      <w:r w:rsidR="00425778" w:rsidRPr="00425778">
        <w:t>ва истинности совпадают</w:t>
      </w:r>
      <w:r w:rsidRPr="00DE2DF0">
        <w:t xml:space="preserve">. </w:t>
      </w:r>
    </w:p>
    <w:p w:rsidR="00425778" w:rsidRDefault="00425778" w:rsidP="00D92B4F">
      <w:pPr>
        <w:rPr>
          <w:szCs w:val="28"/>
          <w:lang w:eastAsia="en-US"/>
        </w:rPr>
      </w:pPr>
      <w:r w:rsidRPr="00425778">
        <w:rPr>
          <w:szCs w:val="28"/>
          <w:lang w:eastAsia="en-US"/>
        </w:rPr>
        <w:t>Обозначение равносильности предикатов:</w:t>
      </w:r>
    </w:p>
    <w:p w:rsidR="00D92B4F" w:rsidRPr="00425778" w:rsidRDefault="00425778" w:rsidP="004257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127" w:right="2124" w:firstLine="0"/>
        <w:jc w:val="center"/>
        <w:rPr>
          <w:szCs w:val="28"/>
          <w:lang w:eastAsia="en-US"/>
        </w:rPr>
      </w:pPr>
      <m:oMathPara>
        <m:oMath>
          <m:r>
            <w:rPr>
              <w:rFonts w:ascii="Cambria Math" w:hAnsi="Cambria Math"/>
              <w:szCs w:val="28"/>
              <w:lang w:val="en-US"/>
            </w:rPr>
            <m:t>P</m:t>
          </m:r>
          <m:d>
            <m:d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Cs w:val="28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Cs w:val="28"/>
                </w:rPr>
                <m:t>,…,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n</m:t>
                  </m:r>
                </m:sub>
              </m:sSub>
            </m:e>
          </m:d>
          <m:r>
            <w:rPr>
              <w:rFonts w:ascii="Cambria Math" w:hAnsi="Cambria Math"/>
              <w:szCs w:val="28"/>
            </w:rPr>
            <m:t>⟺</m:t>
          </m:r>
          <m:r>
            <w:rPr>
              <w:rFonts w:ascii="Cambria Math" w:hAnsi="Cambria Math"/>
              <w:szCs w:val="28"/>
              <w:lang w:val="en-US"/>
            </w:rPr>
            <m:t>Q</m:t>
          </m:r>
          <m:d>
            <m:d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Cs w:val="28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Cs w:val="28"/>
                </w:rPr>
                <m:t>,…,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n</m:t>
                  </m:r>
                </m:sub>
              </m:sSub>
            </m:e>
          </m:d>
        </m:oMath>
      </m:oMathPara>
    </w:p>
    <w:p w:rsidR="009A1FB6" w:rsidRDefault="009A1FB6" w:rsidP="00D47AAA">
      <w:pPr>
        <w:pStyle w:val="20"/>
        <w:spacing w:after="0"/>
        <w:ind w:left="0" w:firstLine="357"/>
      </w:pPr>
      <w:r w:rsidRPr="00DE2DF0">
        <w:lastRenderedPageBreak/>
        <w:t xml:space="preserve">Предикат </w:t>
      </w:r>
      <m:oMath>
        <m:r>
          <w:rPr>
            <w:rFonts w:ascii="Cambria Math" w:hAnsi="Cambria Math"/>
            <w:lang w:val="en-US"/>
          </w:rPr>
          <m:t>Q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 xml:space="preserve">, 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,…,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n</m:t>
                </m:r>
              </m:sub>
            </m:sSub>
          </m:e>
        </m:d>
      </m:oMath>
      <w:r w:rsidRPr="00DE2DF0">
        <w:t xml:space="preserve"> называют </w:t>
      </w:r>
      <w:r w:rsidRPr="00DE2DF0">
        <w:rPr>
          <w:i/>
        </w:rPr>
        <w:t>следствием</w:t>
      </w:r>
      <w:r w:rsidRPr="00DE2DF0">
        <w:t xml:space="preserve"> пр</w:t>
      </w:r>
      <w:r w:rsidRPr="00DE2DF0">
        <w:t>е</w:t>
      </w:r>
      <w:r w:rsidRPr="00DE2DF0">
        <w:t xml:space="preserve">диката </w:t>
      </w:r>
      <m:oMath>
        <m:r>
          <w:rPr>
            <w:rFonts w:ascii="Cambria Math" w:hAnsi="Cambria Math"/>
            <w:lang w:val="en-US"/>
          </w:rPr>
          <m:t>P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 xml:space="preserve">, 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,…,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n</m:t>
                </m:r>
              </m:sub>
            </m:sSub>
          </m:e>
        </m:d>
      </m:oMath>
      <w:r w:rsidRPr="00DE2DF0">
        <w:t>, заданного над теми же множествами, что и пред</w:t>
      </w:r>
      <w:r w:rsidRPr="00DE2DF0">
        <w:t>и</w:t>
      </w:r>
      <w:r w:rsidRPr="00DE2DF0">
        <w:t xml:space="preserve">кат </w:t>
      </w:r>
      <m:oMath>
        <m:r>
          <w:rPr>
            <w:rFonts w:ascii="Cambria Math" w:hAnsi="Cambria Math"/>
            <w:lang w:val="en-US"/>
          </w:rPr>
          <m:t>Q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 xml:space="preserve">, 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,…,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n</m:t>
                </m:r>
              </m:sub>
            </m:sSub>
          </m:e>
        </m:d>
      </m:oMath>
      <w:r w:rsidRPr="00DE2DF0">
        <w:t>, если он обращается в истинное высказывание на всех тех наборах значений переменных из соответствующих множеств, на кот</w:t>
      </w:r>
      <w:r w:rsidRPr="00DE2DF0">
        <w:t>о</w:t>
      </w:r>
      <w:r w:rsidRPr="00DE2DF0">
        <w:t xml:space="preserve">рых в истинное высказывание обращается предикат </w:t>
      </w:r>
      <m:oMath>
        <m:r>
          <w:rPr>
            <w:rFonts w:ascii="Cambria Math" w:hAnsi="Cambria Math"/>
            <w:lang w:val="en-US"/>
          </w:rPr>
          <m:t>P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 xml:space="preserve">, 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,…,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n</m:t>
                </m:r>
              </m:sub>
            </m:sSub>
          </m:e>
        </m:d>
      </m:oMath>
      <w:r w:rsidRPr="00DE2DF0">
        <w:t xml:space="preserve">, т.е. если </w:t>
      </w:r>
      <m:oMath>
        <m:sSup>
          <m:sSupPr>
            <m:ctrlPr>
              <w:rPr>
                <w:rFonts w:ascii="Cambria Math" w:hAnsi="Cambria Math"/>
                <w:i/>
                <w:bdr w:val="single" w:sz="4" w:space="0" w:color="auto"/>
              </w:rPr>
            </m:ctrlPr>
          </m:sSupPr>
          <m:e>
            <m:r>
              <w:rPr>
                <w:rFonts w:ascii="Cambria Math" w:hAnsi="Cambria Math"/>
                <w:bdr w:val="single" w:sz="4" w:space="0" w:color="auto"/>
                <w:lang w:val="en-US"/>
              </w:rPr>
              <m:t>Q</m:t>
            </m:r>
          </m:e>
          <m:sup>
            <m:r>
              <w:rPr>
                <w:rFonts w:ascii="Cambria Math" w:hAnsi="Cambria Math"/>
                <w:bdr w:val="single" w:sz="4" w:space="0" w:color="auto"/>
              </w:rPr>
              <m:t>+</m:t>
            </m:r>
          </m:sup>
        </m:sSup>
        <m:r>
          <w:rPr>
            <w:rFonts w:ascii="Cambria Math" w:hAnsi="Cambria Math"/>
            <w:bdr w:val="single" w:sz="4" w:space="0" w:color="auto"/>
          </w:rPr>
          <m:t>⊇</m:t>
        </m:r>
        <m:sSup>
          <m:sSupPr>
            <m:ctrlPr>
              <w:rPr>
                <w:rFonts w:ascii="Cambria Math" w:hAnsi="Cambria Math"/>
                <w:i/>
                <w:bdr w:val="single" w:sz="4" w:space="0" w:color="auto"/>
              </w:rPr>
            </m:ctrlPr>
          </m:sSupPr>
          <m:e>
            <m:r>
              <w:rPr>
                <w:rFonts w:ascii="Cambria Math" w:hAnsi="Cambria Math"/>
                <w:bdr w:val="single" w:sz="4" w:space="0" w:color="auto"/>
                <w:lang w:val="en-US"/>
              </w:rPr>
              <m:t>P</m:t>
            </m:r>
          </m:e>
          <m:sup>
            <m:r>
              <w:rPr>
                <w:rFonts w:ascii="Cambria Math" w:hAnsi="Cambria Math"/>
                <w:bdr w:val="single" w:sz="4" w:space="0" w:color="auto"/>
              </w:rPr>
              <m:t>+</m:t>
            </m:r>
          </m:sup>
        </m:sSup>
      </m:oMath>
      <w:r w:rsidRPr="00DE2DF0">
        <w:t>.</w:t>
      </w:r>
    </w:p>
    <w:p w:rsidR="00425778" w:rsidRPr="00425778" w:rsidRDefault="00425778" w:rsidP="00425778">
      <w:pPr>
        <w:rPr>
          <w:szCs w:val="28"/>
          <w:lang w:eastAsia="en-US"/>
        </w:rPr>
      </w:pPr>
      <w:r w:rsidRPr="00425778">
        <w:rPr>
          <w:szCs w:val="28"/>
          <w:lang w:eastAsia="en-US"/>
        </w:rPr>
        <w:t xml:space="preserve">Обозначение </w:t>
      </w:r>
      <w:r w:rsidR="007076CF">
        <w:rPr>
          <w:szCs w:val="28"/>
          <w:lang w:eastAsia="en-US"/>
        </w:rPr>
        <w:t>логического следования</w:t>
      </w:r>
      <w:r w:rsidRPr="00425778">
        <w:rPr>
          <w:szCs w:val="28"/>
          <w:lang w:eastAsia="en-US"/>
        </w:rPr>
        <w:t xml:space="preserve"> предикатов:</w:t>
      </w:r>
    </w:p>
    <w:p w:rsidR="00425778" w:rsidRDefault="00425778" w:rsidP="004257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127" w:right="2124" w:firstLine="0"/>
        <w:jc w:val="center"/>
        <w:rPr>
          <w:szCs w:val="28"/>
        </w:rPr>
      </w:pPr>
      <m:oMathPara>
        <m:oMath>
          <m:r>
            <w:rPr>
              <w:rFonts w:ascii="Cambria Math" w:hAnsi="Cambria Math"/>
              <w:szCs w:val="28"/>
              <w:lang w:val="en-US"/>
            </w:rPr>
            <m:t>P</m:t>
          </m:r>
          <m:d>
            <m:d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Cs w:val="28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Cs w:val="28"/>
                </w:rPr>
                <m:t>,…,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n</m:t>
                  </m:r>
                </m:sub>
              </m:sSub>
            </m:e>
          </m:d>
          <m:r>
            <w:rPr>
              <w:rFonts w:ascii="Cambria Math" w:hAnsi="Cambria Math"/>
              <w:szCs w:val="28"/>
            </w:rPr>
            <m:t>⟹</m:t>
          </m:r>
          <m:r>
            <w:rPr>
              <w:rFonts w:ascii="Cambria Math" w:hAnsi="Cambria Math"/>
              <w:szCs w:val="28"/>
              <w:lang w:val="en-US"/>
            </w:rPr>
            <m:t>Q</m:t>
          </m:r>
          <m:d>
            <m:d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Cs w:val="28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Cs w:val="28"/>
                </w:rPr>
                <m:t>,…,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n</m:t>
                  </m:r>
                </m:sub>
              </m:sSub>
            </m:e>
          </m:d>
        </m:oMath>
      </m:oMathPara>
    </w:p>
    <w:p w:rsidR="00004BE2" w:rsidRPr="00DA6E9E" w:rsidRDefault="00004BE2" w:rsidP="00004BE2">
      <w:pPr>
        <w:ind w:firstLine="397"/>
        <w:contextualSpacing/>
        <w:rPr>
          <w:szCs w:val="28"/>
          <w:lang w:eastAsia="en-US"/>
        </w:rPr>
      </w:pPr>
      <w:r>
        <w:rPr>
          <w:szCs w:val="28"/>
          <w:lang w:eastAsia="en-US"/>
        </w:rPr>
        <w:t>Диаграммы Венна для соответствующих множеств истинности эквив</w:t>
      </w:r>
      <w:r>
        <w:rPr>
          <w:szCs w:val="28"/>
          <w:lang w:eastAsia="en-US"/>
        </w:rPr>
        <w:t>а</w:t>
      </w:r>
      <w:r>
        <w:rPr>
          <w:szCs w:val="28"/>
          <w:lang w:eastAsia="en-US"/>
        </w:rPr>
        <w:t>лентности и следования предикатов приведены на рис. 2.1 и), к).</w:t>
      </w:r>
      <w:r w:rsidR="00DA6E9E" w:rsidRPr="00DA6E9E">
        <w:rPr>
          <w:szCs w:val="28"/>
          <w:lang w:eastAsia="en-US"/>
        </w:rPr>
        <w:t xml:space="preserve"> З</w:t>
      </w:r>
      <w:r w:rsidR="00DA6E9E">
        <w:rPr>
          <w:szCs w:val="28"/>
          <w:lang w:eastAsia="en-US"/>
        </w:rPr>
        <w:t>аметим, что равносильность и логическое следование – это отношения между пр</w:t>
      </w:r>
      <w:r w:rsidR="00DA6E9E">
        <w:rPr>
          <w:szCs w:val="28"/>
          <w:lang w:eastAsia="en-US"/>
        </w:rPr>
        <w:t>е</w:t>
      </w:r>
      <w:r w:rsidR="00DA6E9E">
        <w:rPr>
          <w:szCs w:val="28"/>
          <w:lang w:eastAsia="en-US"/>
        </w:rPr>
        <w:t>дикатами, а не операции над ними.</w:t>
      </w:r>
    </w:p>
    <w:p w:rsidR="00CB42B5" w:rsidRPr="008B1E1F" w:rsidRDefault="00CB42B5" w:rsidP="001C55D7">
      <w:pPr>
        <w:pStyle w:val="21"/>
        <w:ind w:left="0" w:firstLine="397"/>
        <w:rPr>
          <w:highlight w:val="yellow"/>
        </w:rPr>
      </w:pPr>
      <w:bookmarkStart w:id="46" w:name="_Toc469403397"/>
      <w:r w:rsidRPr="008B1E1F">
        <w:rPr>
          <w:highlight w:val="yellow"/>
        </w:rPr>
        <w:t>Равносильность и следование предикатов</w:t>
      </w:r>
      <w:bookmarkEnd w:id="46"/>
    </w:p>
    <w:p w:rsidR="009A1FB6" w:rsidRPr="00DE2DF0" w:rsidRDefault="009A1FB6" w:rsidP="00EF50F2">
      <w:pPr>
        <w:ind w:firstLine="397"/>
        <w:contextualSpacing/>
        <w:rPr>
          <w:szCs w:val="28"/>
        </w:rPr>
      </w:pPr>
      <w:r w:rsidRPr="00DE2DF0">
        <w:rPr>
          <w:szCs w:val="28"/>
        </w:rPr>
        <w:t xml:space="preserve">Задайте множество </w:t>
      </w:r>
      <w:r w:rsidR="00D92B4F">
        <w:rPr>
          <w:szCs w:val="28"/>
        </w:rPr>
        <w:t xml:space="preserve">предметов </w:t>
      </w:r>
      <w:r w:rsidR="00D92B4F" w:rsidRPr="00D92B4F">
        <w:rPr>
          <w:i/>
          <w:szCs w:val="28"/>
          <w:lang w:val="en-US"/>
        </w:rPr>
        <w:t>M</w:t>
      </w:r>
      <w:r w:rsidRPr="00DE2DF0">
        <w:rPr>
          <w:szCs w:val="28"/>
        </w:rPr>
        <w:t>так, чтобы над ним следующие пред</w:t>
      </w:r>
      <w:r w:rsidRPr="00DE2DF0">
        <w:rPr>
          <w:szCs w:val="28"/>
        </w:rPr>
        <w:t>и</w:t>
      </w:r>
      <w:r w:rsidRPr="00DE2DF0">
        <w:rPr>
          <w:szCs w:val="28"/>
        </w:rPr>
        <w:t xml:space="preserve">каты </w:t>
      </w:r>
      <w:r w:rsidR="00D92B4F" w:rsidRPr="00D92B4F">
        <w:rPr>
          <w:i/>
          <w:szCs w:val="28"/>
          <w:lang w:val="en-US"/>
        </w:rPr>
        <w:t>P</w:t>
      </w:r>
      <w:r w:rsidR="00D92B4F" w:rsidRPr="00D92B4F">
        <w:rPr>
          <w:szCs w:val="28"/>
        </w:rPr>
        <w:t>(</w:t>
      </w:r>
      <w:r w:rsidR="00D92B4F" w:rsidRPr="00D92B4F">
        <w:rPr>
          <w:i/>
          <w:szCs w:val="28"/>
          <w:lang w:val="en-US"/>
        </w:rPr>
        <w:t>x</w:t>
      </w:r>
      <w:r w:rsidR="00D92B4F" w:rsidRPr="00D92B4F">
        <w:rPr>
          <w:szCs w:val="28"/>
        </w:rPr>
        <w:t xml:space="preserve">), </w:t>
      </w:r>
      <w:r w:rsidR="00D92B4F" w:rsidRPr="00D92B4F">
        <w:rPr>
          <w:i/>
          <w:szCs w:val="28"/>
          <w:lang w:val="en-US"/>
        </w:rPr>
        <w:t>x</w:t>
      </w:r>
      <w:r w:rsidR="00D92B4F">
        <w:rPr>
          <w:szCs w:val="28"/>
          <w:lang w:val="en-US"/>
        </w:rPr>
        <w:sym w:font="Symbol" w:char="F0CE"/>
      </w:r>
      <w:r w:rsidR="00D92B4F" w:rsidRPr="00D92B4F">
        <w:rPr>
          <w:i/>
          <w:szCs w:val="28"/>
          <w:lang w:val="en-US"/>
        </w:rPr>
        <w:t>M</w:t>
      </w:r>
      <w:r w:rsidRPr="00DE2DF0">
        <w:rPr>
          <w:szCs w:val="28"/>
        </w:rPr>
        <w:t>были равносильны:</w:t>
      </w:r>
    </w:p>
    <w:p w:rsidR="009A1FB6" w:rsidRPr="00DE2DF0" w:rsidRDefault="009A1FB6" w:rsidP="00EF50F2">
      <w:pPr>
        <w:ind w:firstLine="397"/>
        <w:contextualSpacing/>
        <w:rPr>
          <w:szCs w:val="28"/>
        </w:rPr>
      </w:pPr>
      <w:r w:rsidRPr="00DE2DF0">
        <w:rPr>
          <w:szCs w:val="28"/>
        </w:rPr>
        <w:t>1) «</w:t>
      </w:r>
      <m:oMath>
        <m:r>
          <w:rPr>
            <w:rFonts w:ascii="Cambria Math" w:hAnsi="Cambria Math"/>
            <w:szCs w:val="28"/>
          </w:rPr>
          <m:t>x</m:t>
        </m:r>
      </m:oMath>
      <w:r w:rsidRPr="00DE2DF0">
        <w:rPr>
          <w:szCs w:val="28"/>
        </w:rPr>
        <w:t xml:space="preserve"> кратно 3», «</w:t>
      </w:r>
      <m:oMath>
        <m:r>
          <w:rPr>
            <w:rFonts w:ascii="Cambria Math" w:hAnsi="Cambria Math"/>
            <w:szCs w:val="28"/>
          </w:rPr>
          <m:t>x</m:t>
        </m:r>
      </m:oMath>
      <w:r w:rsidRPr="00DE2DF0">
        <w:rPr>
          <w:szCs w:val="28"/>
        </w:rPr>
        <w:t xml:space="preserve"> кратно 7»;</w:t>
      </w:r>
    </w:p>
    <w:p w:rsidR="009A1FB6" w:rsidRPr="00DE2DF0" w:rsidRDefault="009A1FB6" w:rsidP="00EF50F2">
      <w:pPr>
        <w:ind w:firstLine="397"/>
        <w:contextualSpacing/>
        <w:rPr>
          <w:szCs w:val="28"/>
        </w:rPr>
      </w:pPr>
      <w:r w:rsidRPr="00DE2DF0">
        <w:rPr>
          <w:szCs w:val="28"/>
        </w:rPr>
        <w:t>2) «</w:t>
      </w:r>
      <m:oMath>
        <m:sSup>
          <m:sSupPr>
            <m:ctrlPr>
              <w:rPr>
                <w:rFonts w:ascii="Cambria Math" w:hAnsi="Cambria Math"/>
                <w:i/>
                <w:szCs w:val="28"/>
              </w:rPr>
            </m:ctrlPr>
          </m:sSupPr>
          <m:e>
            <m:r>
              <w:rPr>
                <w:rFonts w:ascii="Cambria Math" w:hAnsi="Cambria Math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Cs w:val="28"/>
              </w:rPr>
              <m:t>2</m:t>
            </m:r>
          </m:sup>
        </m:sSup>
        <m:r>
          <w:rPr>
            <w:rFonts w:ascii="Cambria Math" w:hAnsi="Cambria Math"/>
            <w:szCs w:val="28"/>
          </w:rPr>
          <m:t>-x-2=0</m:t>
        </m:r>
      </m:oMath>
      <w:r w:rsidRPr="00DE2DF0">
        <w:rPr>
          <w:szCs w:val="28"/>
        </w:rPr>
        <w:t>», «</w:t>
      </w:r>
      <m:oMath>
        <m:sSup>
          <m:sSupPr>
            <m:ctrlPr>
              <w:rPr>
                <w:rFonts w:ascii="Cambria Math" w:hAnsi="Cambria Math"/>
                <w:i/>
                <w:szCs w:val="28"/>
              </w:rPr>
            </m:ctrlPr>
          </m:sSupPr>
          <m:e>
            <m:r>
              <w:rPr>
                <w:rFonts w:ascii="Cambria Math" w:hAnsi="Cambria Math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Cs w:val="28"/>
              </w:rPr>
              <m:t>3</m:t>
            </m:r>
          </m:sup>
        </m:sSup>
        <m:r>
          <w:rPr>
            <w:rFonts w:ascii="Cambria Math" w:hAnsi="Cambria Math"/>
            <w:szCs w:val="28"/>
          </w:rPr>
          <m:t>+1=0</m:t>
        </m:r>
      </m:oMath>
      <w:r w:rsidRPr="00DE2DF0">
        <w:rPr>
          <w:szCs w:val="28"/>
        </w:rPr>
        <w:t>»;</w:t>
      </w:r>
    </w:p>
    <w:p w:rsidR="009A1FB6" w:rsidRPr="00DE2DF0" w:rsidRDefault="009A1FB6" w:rsidP="00EF50F2">
      <w:pPr>
        <w:ind w:firstLine="397"/>
        <w:contextualSpacing/>
        <w:rPr>
          <w:szCs w:val="28"/>
        </w:rPr>
      </w:pPr>
      <w:r w:rsidRPr="00DE2DF0">
        <w:rPr>
          <w:szCs w:val="28"/>
        </w:rPr>
        <w:t xml:space="preserve">3) «Город </w:t>
      </w:r>
      <m:oMath>
        <m:r>
          <w:rPr>
            <w:rFonts w:ascii="Cambria Math" w:hAnsi="Cambria Math"/>
            <w:szCs w:val="28"/>
          </w:rPr>
          <m:t>x</m:t>
        </m:r>
      </m:oMath>
      <w:r w:rsidRPr="00DE2DF0">
        <w:rPr>
          <w:szCs w:val="28"/>
        </w:rPr>
        <w:t xml:space="preserve"> находится на берегу реки Волги», «Город </w:t>
      </w:r>
      <m:oMath>
        <m:r>
          <w:rPr>
            <w:rFonts w:ascii="Cambria Math" w:hAnsi="Cambria Math"/>
            <w:szCs w:val="28"/>
          </w:rPr>
          <m:t>x</m:t>
        </m:r>
      </m:oMath>
      <w:r w:rsidRPr="00DE2DF0">
        <w:rPr>
          <w:szCs w:val="28"/>
        </w:rPr>
        <w:t xml:space="preserve"> находится на берегу реки Свияги»;</w:t>
      </w:r>
    </w:p>
    <w:p w:rsidR="009A1FB6" w:rsidRPr="00DE2DF0" w:rsidRDefault="009A1FB6" w:rsidP="00EF50F2">
      <w:pPr>
        <w:ind w:firstLine="397"/>
        <w:contextualSpacing/>
        <w:rPr>
          <w:szCs w:val="28"/>
        </w:rPr>
      </w:pPr>
      <w:r w:rsidRPr="00DE2DF0">
        <w:rPr>
          <w:szCs w:val="28"/>
        </w:rPr>
        <w:t>4) «</w:t>
      </w:r>
      <m:oMath>
        <m:r>
          <w:rPr>
            <w:rFonts w:ascii="Cambria Math" w:hAnsi="Cambria Math"/>
            <w:szCs w:val="28"/>
          </w:rPr>
          <m:t>x</m:t>
        </m:r>
      </m:oMath>
      <w:r w:rsidRPr="00DE2DF0">
        <w:rPr>
          <w:szCs w:val="28"/>
        </w:rPr>
        <w:t xml:space="preserve"> – простое число», «</w:t>
      </w:r>
      <m:oMath>
        <m:r>
          <w:rPr>
            <w:rFonts w:ascii="Cambria Math" w:hAnsi="Cambria Math"/>
            <w:szCs w:val="28"/>
          </w:rPr>
          <m:t>x</m:t>
        </m:r>
      </m:oMath>
      <w:r w:rsidRPr="00DE2DF0">
        <w:rPr>
          <w:szCs w:val="28"/>
        </w:rPr>
        <w:t xml:space="preserve"> – четное число»;</w:t>
      </w:r>
    </w:p>
    <w:p w:rsidR="009A1FB6" w:rsidRPr="00DE2DF0" w:rsidRDefault="009A1FB6" w:rsidP="00EF50F2">
      <w:pPr>
        <w:ind w:firstLine="397"/>
        <w:contextualSpacing/>
        <w:rPr>
          <w:szCs w:val="28"/>
        </w:rPr>
      </w:pPr>
      <w:r w:rsidRPr="00DE2DF0">
        <w:rPr>
          <w:szCs w:val="28"/>
        </w:rPr>
        <w:t xml:space="preserve">5) «Диагонали в четырехугольнике </w:t>
      </w:r>
      <m:oMath>
        <m:r>
          <w:rPr>
            <w:rFonts w:ascii="Cambria Math" w:hAnsi="Cambria Math"/>
            <w:szCs w:val="28"/>
          </w:rPr>
          <m:t>x</m:t>
        </m:r>
      </m:oMath>
      <w:r w:rsidRPr="00DE2DF0">
        <w:rPr>
          <w:szCs w:val="28"/>
        </w:rPr>
        <w:t xml:space="preserve"> равны», «Четырехугольник </w:t>
      </w:r>
      <m:oMath>
        <m:r>
          <w:rPr>
            <w:rFonts w:ascii="Cambria Math" w:hAnsi="Cambria Math"/>
            <w:szCs w:val="28"/>
          </w:rPr>
          <m:t>x</m:t>
        </m:r>
      </m:oMath>
      <w:r w:rsidRPr="00DE2DF0">
        <w:rPr>
          <w:szCs w:val="28"/>
        </w:rPr>
        <w:t xml:space="preserve"> - п</w:t>
      </w:r>
      <w:r w:rsidRPr="00DE2DF0">
        <w:rPr>
          <w:szCs w:val="28"/>
        </w:rPr>
        <w:t>а</w:t>
      </w:r>
      <w:r w:rsidRPr="00DE2DF0">
        <w:rPr>
          <w:szCs w:val="28"/>
        </w:rPr>
        <w:t>раллелограмм»;</w:t>
      </w:r>
    </w:p>
    <w:p w:rsidR="009A1FB6" w:rsidRPr="00DE2DF0" w:rsidRDefault="009A1FB6" w:rsidP="00EF50F2">
      <w:pPr>
        <w:ind w:firstLine="397"/>
        <w:contextualSpacing/>
        <w:rPr>
          <w:szCs w:val="28"/>
        </w:rPr>
      </w:pPr>
      <w:r w:rsidRPr="00DE2DF0">
        <w:rPr>
          <w:szCs w:val="28"/>
        </w:rPr>
        <w:t xml:space="preserve">6) «Диагонали в четырехугольнике </w:t>
      </w:r>
      <m:oMath>
        <m:r>
          <w:rPr>
            <w:rFonts w:ascii="Cambria Math" w:hAnsi="Cambria Math"/>
            <w:szCs w:val="28"/>
          </w:rPr>
          <m:t>x</m:t>
        </m:r>
      </m:oMath>
      <w:r w:rsidRPr="00DE2DF0">
        <w:rPr>
          <w:szCs w:val="28"/>
        </w:rPr>
        <w:t xml:space="preserve"> взаимно-перпендикулярны», «Ч</w:t>
      </w:r>
      <w:r w:rsidRPr="00DE2DF0">
        <w:rPr>
          <w:szCs w:val="28"/>
        </w:rPr>
        <w:t>е</w:t>
      </w:r>
      <w:r w:rsidRPr="00DE2DF0">
        <w:rPr>
          <w:szCs w:val="28"/>
        </w:rPr>
        <w:t xml:space="preserve">тырехугольник </w:t>
      </w:r>
      <m:oMath>
        <m:r>
          <w:rPr>
            <w:rFonts w:ascii="Cambria Math" w:hAnsi="Cambria Math"/>
            <w:szCs w:val="28"/>
          </w:rPr>
          <m:t>x</m:t>
        </m:r>
      </m:oMath>
      <w:r w:rsidRPr="00DE2DF0">
        <w:rPr>
          <w:szCs w:val="28"/>
        </w:rPr>
        <w:t xml:space="preserve"> – ромб»;</w:t>
      </w:r>
    </w:p>
    <w:p w:rsidR="009A1FB6" w:rsidRPr="00DE2DF0" w:rsidRDefault="009A1FB6" w:rsidP="00EF50F2">
      <w:pPr>
        <w:ind w:firstLine="397"/>
        <w:contextualSpacing/>
        <w:rPr>
          <w:szCs w:val="28"/>
        </w:rPr>
      </w:pPr>
      <w:r w:rsidRPr="00DE2DF0">
        <w:rPr>
          <w:szCs w:val="28"/>
        </w:rPr>
        <w:t>7) «</w:t>
      </w:r>
      <m:oMath>
        <m:r>
          <w:rPr>
            <w:rFonts w:ascii="Cambria Math" w:hAnsi="Cambria Math"/>
            <w:szCs w:val="28"/>
          </w:rPr>
          <m:t>x</m:t>
        </m:r>
      </m:oMath>
      <w:r w:rsidRPr="00DE2DF0">
        <w:rPr>
          <w:szCs w:val="28"/>
        </w:rPr>
        <w:t xml:space="preserve"> – треугольник», «Биссектриса одного из внутренних углов тр</w:t>
      </w:r>
      <w:r w:rsidRPr="00DE2DF0">
        <w:rPr>
          <w:szCs w:val="28"/>
        </w:rPr>
        <w:t>е</w:t>
      </w:r>
      <w:r w:rsidRPr="00DE2DF0">
        <w:rPr>
          <w:szCs w:val="28"/>
        </w:rPr>
        <w:t xml:space="preserve">угольника </w:t>
      </w:r>
      <m:oMath>
        <m:r>
          <w:rPr>
            <w:rFonts w:ascii="Cambria Math" w:hAnsi="Cambria Math"/>
            <w:szCs w:val="28"/>
          </w:rPr>
          <m:t>x</m:t>
        </m:r>
      </m:oMath>
      <w:r w:rsidRPr="00DE2DF0">
        <w:rPr>
          <w:szCs w:val="28"/>
        </w:rPr>
        <w:t xml:space="preserve"> является его медианой»;</w:t>
      </w:r>
    </w:p>
    <w:p w:rsidR="009A1FB6" w:rsidRPr="00DE2DF0" w:rsidRDefault="009A1FB6" w:rsidP="00EF50F2">
      <w:pPr>
        <w:ind w:firstLine="397"/>
        <w:contextualSpacing/>
        <w:rPr>
          <w:szCs w:val="28"/>
        </w:rPr>
      </w:pPr>
      <w:r w:rsidRPr="00DE2DF0">
        <w:rPr>
          <w:szCs w:val="28"/>
        </w:rPr>
        <w:t>8) «</w:t>
      </w:r>
      <m:oMath>
        <m:r>
          <w:rPr>
            <w:rFonts w:ascii="Cambria Math" w:hAnsi="Cambria Math"/>
            <w:szCs w:val="28"/>
          </w:rPr>
          <m:t>x</m:t>
        </m:r>
      </m:oMath>
      <w:r w:rsidRPr="00DE2DF0">
        <w:rPr>
          <w:szCs w:val="28"/>
        </w:rPr>
        <w:t xml:space="preserve"> делится на 3», «</w:t>
      </w:r>
      <m:oMath>
        <m:r>
          <w:rPr>
            <w:rFonts w:ascii="Cambria Math" w:hAnsi="Cambria Math"/>
            <w:szCs w:val="28"/>
          </w:rPr>
          <m:t>x</m:t>
        </m:r>
      </m:oMath>
      <w:r w:rsidRPr="00DE2DF0">
        <w:rPr>
          <w:szCs w:val="28"/>
        </w:rPr>
        <w:t xml:space="preserve"> делится на 9»;</w:t>
      </w:r>
    </w:p>
    <w:p w:rsidR="009A1FB6" w:rsidRPr="00DE2DF0" w:rsidRDefault="009A1FB6" w:rsidP="00EF50F2">
      <w:pPr>
        <w:ind w:firstLine="397"/>
        <w:contextualSpacing/>
        <w:rPr>
          <w:szCs w:val="28"/>
        </w:rPr>
      </w:pPr>
      <w:r w:rsidRPr="00DE2DF0">
        <w:rPr>
          <w:szCs w:val="28"/>
        </w:rPr>
        <w:t>9) «</w:t>
      </w:r>
      <m:oMath>
        <m:r>
          <w:rPr>
            <w:rFonts w:ascii="Cambria Math" w:hAnsi="Cambria Math"/>
            <w:szCs w:val="28"/>
          </w:rPr>
          <m:t>x</m:t>
        </m:r>
      </m:oMath>
      <w:r w:rsidRPr="00DE2DF0">
        <w:rPr>
          <w:szCs w:val="28"/>
        </w:rPr>
        <w:t xml:space="preserve"> – куб», «</w:t>
      </w:r>
      <m:oMath>
        <m:r>
          <w:rPr>
            <w:rFonts w:ascii="Cambria Math" w:hAnsi="Cambria Math"/>
            <w:szCs w:val="28"/>
          </w:rPr>
          <m:t>x</m:t>
        </m:r>
      </m:oMath>
      <w:r w:rsidRPr="00DE2DF0">
        <w:rPr>
          <w:szCs w:val="28"/>
        </w:rPr>
        <w:t xml:space="preserve"> – параллелепипед»;</w:t>
      </w:r>
    </w:p>
    <w:p w:rsidR="009A1FB6" w:rsidRPr="00DE2DF0" w:rsidRDefault="009A1FB6" w:rsidP="00EF50F2">
      <w:pPr>
        <w:ind w:firstLine="397"/>
        <w:contextualSpacing/>
        <w:rPr>
          <w:szCs w:val="28"/>
        </w:rPr>
      </w:pPr>
      <w:r w:rsidRPr="00DE2DF0">
        <w:rPr>
          <w:szCs w:val="28"/>
        </w:rPr>
        <w:t>10) «</w:t>
      </w:r>
      <m:oMath>
        <m:r>
          <w:rPr>
            <w:rFonts w:ascii="Cambria Math" w:hAnsi="Cambria Math"/>
            <w:szCs w:val="28"/>
          </w:rPr>
          <m:t>x</m:t>
        </m:r>
      </m:oMath>
      <w:r w:rsidRPr="00DE2DF0">
        <w:rPr>
          <w:szCs w:val="28"/>
        </w:rPr>
        <w:t xml:space="preserve"> – цилиндр», «</w:t>
      </w:r>
      <m:oMath>
        <m:r>
          <w:rPr>
            <w:rFonts w:ascii="Cambria Math" w:hAnsi="Cambria Math"/>
            <w:szCs w:val="28"/>
          </w:rPr>
          <m:t>x</m:t>
        </m:r>
      </m:oMath>
      <w:r w:rsidRPr="00DE2DF0">
        <w:rPr>
          <w:szCs w:val="28"/>
        </w:rPr>
        <w:t xml:space="preserve"> – конус»;</w:t>
      </w:r>
    </w:p>
    <w:p w:rsidR="009A1FB6" w:rsidRPr="00DE2DF0" w:rsidRDefault="009A1FB6" w:rsidP="00EF50F2">
      <w:pPr>
        <w:ind w:firstLine="397"/>
        <w:contextualSpacing/>
        <w:rPr>
          <w:szCs w:val="28"/>
        </w:rPr>
      </w:pPr>
      <w:r w:rsidRPr="00DE2DF0">
        <w:rPr>
          <w:szCs w:val="28"/>
        </w:rPr>
        <w:t>Определите, является ли один из следующих предикатов, заданных на множестве действительных чисел, следствием другого:</w:t>
      </w:r>
    </w:p>
    <w:p w:rsidR="009A1FB6" w:rsidRPr="00DE2DF0" w:rsidRDefault="009A1FB6" w:rsidP="00EF50F2">
      <w:pPr>
        <w:ind w:firstLine="397"/>
        <w:contextualSpacing/>
        <w:rPr>
          <w:szCs w:val="28"/>
        </w:rPr>
      </w:pPr>
      <w:r w:rsidRPr="00DE2DF0">
        <w:rPr>
          <w:szCs w:val="28"/>
        </w:rPr>
        <w:t>11) «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x</m:t>
            </m:r>
          </m:e>
        </m:d>
        <m:r>
          <w:rPr>
            <w:rFonts w:ascii="Cambria Math" w:hAnsi="Cambria Math"/>
            <w:szCs w:val="28"/>
          </w:rPr>
          <m:t>&lt;3</m:t>
        </m:r>
      </m:oMath>
      <w:r w:rsidRPr="00DE2DF0">
        <w:rPr>
          <w:szCs w:val="28"/>
        </w:rPr>
        <w:t>», «</w:t>
      </w:r>
      <m:oMath>
        <m:sSup>
          <m:sSupPr>
            <m:ctrlPr>
              <w:rPr>
                <w:rFonts w:ascii="Cambria Math" w:hAnsi="Cambria Math"/>
                <w:i/>
                <w:szCs w:val="28"/>
              </w:rPr>
            </m:ctrlPr>
          </m:sSupPr>
          <m:e>
            <m:r>
              <w:rPr>
                <w:rFonts w:ascii="Cambria Math" w:hAnsi="Cambria Math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Cs w:val="28"/>
              </w:rPr>
              <m:t>2</m:t>
            </m:r>
          </m:sup>
        </m:sSup>
        <m:r>
          <w:rPr>
            <w:rFonts w:ascii="Cambria Math" w:hAnsi="Cambria Math"/>
            <w:szCs w:val="28"/>
          </w:rPr>
          <m:t>-3x+2=0</m:t>
        </m:r>
      </m:oMath>
      <w:r w:rsidRPr="00DE2DF0">
        <w:rPr>
          <w:szCs w:val="28"/>
        </w:rPr>
        <w:t>»;</w:t>
      </w:r>
    </w:p>
    <w:p w:rsidR="009A1FB6" w:rsidRPr="00DE2DF0" w:rsidRDefault="009A1FB6" w:rsidP="00EF50F2">
      <w:pPr>
        <w:ind w:firstLine="397"/>
        <w:contextualSpacing/>
        <w:rPr>
          <w:szCs w:val="28"/>
        </w:rPr>
      </w:pPr>
      <w:r w:rsidRPr="00DE2DF0">
        <w:rPr>
          <w:szCs w:val="28"/>
        </w:rPr>
        <w:t>12) «</w:t>
      </w:r>
      <m:oMath>
        <m:sSup>
          <m:sSupPr>
            <m:ctrlPr>
              <w:rPr>
                <w:rFonts w:ascii="Cambria Math" w:hAnsi="Cambria Math"/>
                <w:i/>
                <w:szCs w:val="28"/>
              </w:rPr>
            </m:ctrlPr>
          </m:sSupPr>
          <m:e>
            <m:r>
              <w:rPr>
                <w:rFonts w:ascii="Cambria Math" w:hAnsi="Cambria Math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Cs w:val="28"/>
              </w:rPr>
              <m:t>4</m:t>
            </m:r>
          </m:sup>
        </m:sSup>
        <m:r>
          <w:rPr>
            <w:rFonts w:ascii="Cambria Math" w:hAnsi="Cambria Math"/>
            <w:szCs w:val="28"/>
          </w:rPr>
          <m:t>=16</m:t>
        </m:r>
      </m:oMath>
      <w:r w:rsidRPr="00DE2DF0">
        <w:rPr>
          <w:szCs w:val="28"/>
        </w:rPr>
        <w:t>», «</w:t>
      </w:r>
      <m:oMath>
        <m:sSup>
          <m:sSupPr>
            <m:ctrlPr>
              <w:rPr>
                <w:rFonts w:ascii="Cambria Math" w:hAnsi="Cambria Math"/>
                <w:i/>
                <w:szCs w:val="28"/>
              </w:rPr>
            </m:ctrlPr>
          </m:sSupPr>
          <m:e>
            <m:r>
              <w:rPr>
                <w:rFonts w:ascii="Cambria Math" w:hAnsi="Cambria Math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Cs w:val="28"/>
              </w:rPr>
              <m:t>2</m:t>
            </m:r>
          </m:sup>
        </m:sSup>
        <m:r>
          <w:rPr>
            <w:rFonts w:ascii="Cambria Math" w:hAnsi="Cambria Math"/>
            <w:szCs w:val="28"/>
          </w:rPr>
          <m:t>=-2</m:t>
        </m:r>
      </m:oMath>
      <w:r w:rsidRPr="00DE2DF0">
        <w:rPr>
          <w:szCs w:val="28"/>
        </w:rPr>
        <w:t>»;</w:t>
      </w:r>
    </w:p>
    <w:p w:rsidR="009A1FB6" w:rsidRPr="00DE2DF0" w:rsidRDefault="009A1FB6" w:rsidP="00EF50F2">
      <w:pPr>
        <w:ind w:firstLine="397"/>
        <w:contextualSpacing/>
        <w:rPr>
          <w:szCs w:val="28"/>
        </w:rPr>
      </w:pPr>
      <w:r w:rsidRPr="00DE2DF0">
        <w:rPr>
          <w:szCs w:val="28"/>
        </w:rPr>
        <w:t>13) «</w:t>
      </w:r>
      <m:oMath>
        <m:r>
          <w:rPr>
            <w:rFonts w:ascii="Cambria Math" w:hAnsi="Cambria Math"/>
            <w:szCs w:val="28"/>
          </w:rPr>
          <m:t>x-1&gt;0</m:t>
        </m:r>
      </m:oMath>
      <w:r w:rsidRPr="00DE2DF0">
        <w:rPr>
          <w:szCs w:val="28"/>
        </w:rPr>
        <w:t>», «</w:t>
      </w:r>
      <m:oMath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x-2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x+5</m:t>
            </m:r>
          </m:e>
        </m:d>
        <m:r>
          <w:rPr>
            <w:rFonts w:ascii="Cambria Math" w:hAnsi="Cambria Math"/>
            <w:szCs w:val="28"/>
          </w:rPr>
          <m:t>=0</m:t>
        </m:r>
      </m:oMath>
      <w:r w:rsidRPr="00DE2DF0">
        <w:rPr>
          <w:szCs w:val="28"/>
        </w:rPr>
        <w:t>»;</w:t>
      </w:r>
    </w:p>
    <w:p w:rsidR="009A1FB6" w:rsidRPr="00DE2DF0" w:rsidRDefault="009A1FB6" w:rsidP="00EF50F2">
      <w:pPr>
        <w:ind w:firstLine="397"/>
        <w:contextualSpacing/>
        <w:rPr>
          <w:szCs w:val="28"/>
        </w:rPr>
      </w:pPr>
      <w:r w:rsidRPr="00DE2DF0">
        <w:rPr>
          <w:szCs w:val="28"/>
        </w:rPr>
        <w:t xml:space="preserve">14) </w:t>
      </w:r>
      <w:bookmarkStart w:id="47" w:name="_GoBack"/>
      <w:r w:rsidRPr="00DE2DF0">
        <w:rPr>
          <w:szCs w:val="28"/>
        </w:rPr>
        <w:t>«</w:t>
      </w:r>
      <m:oMath>
        <m:func>
          <m:funcPr>
            <m:ctrlPr>
              <w:rPr>
                <w:rFonts w:ascii="Cambria Math" w:hAnsi="Cambria Math"/>
                <w:i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Cs w:val="28"/>
              </w:rPr>
              <m:t>sin</m:t>
            </m:r>
          </m:fName>
          <m:e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func>
        <m:r>
          <w:rPr>
            <w:rFonts w:ascii="Cambria Math" w:hAnsi="Cambria Math"/>
            <w:szCs w:val="28"/>
          </w:rPr>
          <m:t>=3</m:t>
        </m:r>
      </m:oMath>
      <w:r w:rsidRPr="00DE2DF0">
        <w:rPr>
          <w:szCs w:val="28"/>
        </w:rPr>
        <w:t>», «</w:t>
      </w:r>
      <m:oMath>
        <m:sSup>
          <m:sSupPr>
            <m:ctrlPr>
              <w:rPr>
                <w:rFonts w:ascii="Cambria Math" w:hAnsi="Cambria Math"/>
                <w:i/>
                <w:szCs w:val="28"/>
              </w:rPr>
            </m:ctrlPr>
          </m:sSupPr>
          <m:e>
            <m:r>
              <w:rPr>
                <w:rFonts w:ascii="Cambria Math" w:hAnsi="Cambria Math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Cs w:val="28"/>
              </w:rPr>
              <m:t>2</m:t>
            </m:r>
          </m:sup>
        </m:sSup>
        <m:r>
          <w:rPr>
            <w:rFonts w:ascii="Cambria Math" w:hAnsi="Cambria Math"/>
            <w:szCs w:val="28"/>
          </w:rPr>
          <m:t>+5=0</m:t>
        </m:r>
      </m:oMath>
      <w:r w:rsidRPr="00DE2DF0">
        <w:rPr>
          <w:szCs w:val="28"/>
        </w:rPr>
        <w:t>»;</w:t>
      </w:r>
      <w:bookmarkEnd w:id="47"/>
    </w:p>
    <w:p w:rsidR="009A1FB6" w:rsidRPr="00DE2DF0" w:rsidRDefault="009A1FB6" w:rsidP="00EF50F2">
      <w:pPr>
        <w:ind w:firstLine="397"/>
        <w:contextualSpacing/>
        <w:rPr>
          <w:szCs w:val="28"/>
        </w:rPr>
      </w:pPr>
      <w:r w:rsidRPr="00DE2DF0">
        <w:rPr>
          <w:szCs w:val="28"/>
        </w:rPr>
        <w:t>15) «</w:t>
      </w:r>
      <m:oMath>
        <m:sSup>
          <m:sSupPr>
            <m:ctrlPr>
              <w:rPr>
                <w:rFonts w:ascii="Cambria Math" w:hAnsi="Cambria Math"/>
                <w:i/>
                <w:szCs w:val="28"/>
              </w:rPr>
            </m:ctrlPr>
          </m:sSupPr>
          <m:e>
            <m:r>
              <w:rPr>
                <w:rFonts w:ascii="Cambria Math" w:hAnsi="Cambria Math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Cs w:val="28"/>
              </w:rPr>
              <m:t>2</m:t>
            </m:r>
          </m:sup>
        </m:sSup>
        <m:r>
          <w:rPr>
            <w:rFonts w:ascii="Cambria Math" w:hAnsi="Cambria Math"/>
            <w:szCs w:val="28"/>
          </w:rPr>
          <m:t>+5x-6&gt;0</m:t>
        </m:r>
      </m:oMath>
      <w:r w:rsidRPr="00DE2DF0">
        <w:rPr>
          <w:szCs w:val="28"/>
        </w:rPr>
        <w:t>», «</w:t>
      </w:r>
      <m:oMath>
        <m:r>
          <w:rPr>
            <w:rFonts w:ascii="Cambria Math" w:hAnsi="Cambria Math"/>
            <w:szCs w:val="28"/>
          </w:rPr>
          <m:t>x+1=1+x</m:t>
        </m:r>
      </m:oMath>
      <w:r w:rsidRPr="00DE2DF0">
        <w:rPr>
          <w:szCs w:val="28"/>
        </w:rPr>
        <w:t>»;</w:t>
      </w:r>
    </w:p>
    <w:p w:rsidR="009A1FB6" w:rsidRPr="00DE2DF0" w:rsidRDefault="009A1FB6" w:rsidP="00EF50F2">
      <w:pPr>
        <w:ind w:firstLine="397"/>
        <w:contextualSpacing/>
        <w:rPr>
          <w:szCs w:val="28"/>
        </w:rPr>
      </w:pPr>
      <w:r w:rsidRPr="00DE2DF0">
        <w:rPr>
          <w:szCs w:val="28"/>
        </w:rPr>
        <w:t>16) «</w:t>
      </w:r>
      <m:oMath>
        <m:sSup>
          <m:sSupPr>
            <m:ctrlPr>
              <w:rPr>
                <w:rFonts w:ascii="Cambria Math" w:hAnsi="Cambria Math"/>
                <w:i/>
                <w:szCs w:val="28"/>
              </w:rPr>
            </m:ctrlPr>
          </m:sSupPr>
          <m:e>
            <m:r>
              <w:rPr>
                <w:rFonts w:ascii="Cambria Math" w:hAnsi="Cambria Math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Cs w:val="28"/>
              </w:rPr>
              <m:t>2</m:t>
            </m:r>
          </m:sup>
        </m:sSup>
        <m:r>
          <w:rPr>
            <w:rFonts w:ascii="Cambria Math" w:hAnsi="Cambria Math"/>
            <w:szCs w:val="28"/>
          </w:rPr>
          <m:t>≤0</m:t>
        </m:r>
      </m:oMath>
      <w:r w:rsidRPr="00DE2DF0">
        <w:rPr>
          <w:szCs w:val="28"/>
        </w:rPr>
        <w:t>», «</w:t>
      </w:r>
      <m:oMath>
        <m:r>
          <w:rPr>
            <w:rFonts w:ascii="Cambria Math" w:hAnsi="Cambria Math"/>
            <w:szCs w:val="28"/>
          </w:rPr>
          <m:t>x=</m:t>
        </m:r>
        <m:func>
          <m:funcPr>
            <m:ctrlPr>
              <w:rPr>
                <w:rFonts w:ascii="Cambria Math" w:hAnsi="Cambria Math"/>
                <w:i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Cs w:val="28"/>
              </w:rPr>
              <m:t>sin</m:t>
            </m:r>
          </m:fName>
          <m:e>
            <m:r>
              <w:rPr>
                <w:rFonts w:ascii="Cambria Math" w:hAnsi="Cambria Math"/>
                <w:szCs w:val="28"/>
              </w:rPr>
              <m:t>π</m:t>
            </m:r>
          </m:e>
        </m:func>
      </m:oMath>
      <w:r w:rsidRPr="00DE2DF0">
        <w:rPr>
          <w:szCs w:val="28"/>
        </w:rPr>
        <w:t>»;</w:t>
      </w:r>
    </w:p>
    <w:p w:rsidR="009A1FB6" w:rsidRPr="00DE2DF0" w:rsidRDefault="009A1FB6" w:rsidP="00EF50F2">
      <w:pPr>
        <w:ind w:firstLine="397"/>
        <w:contextualSpacing/>
        <w:rPr>
          <w:szCs w:val="28"/>
        </w:rPr>
      </w:pPr>
      <w:r w:rsidRPr="00DE2DF0">
        <w:rPr>
          <w:szCs w:val="28"/>
        </w:rPr>
        <w:t>17) «</w:t>
      </w:r>
      <m:oMath>
        <m:r>
          <w:rPr>
            <w:rFonts w:ascii="Cambria Math" w:hAnsi="Cambria Math"/>
            <w:szCs w:val="28"/>
          </w:rPr>
          <m:t>-5&lt;x</m:t>
        </m:r>
      </m:oMath>
      <w:r w:rsidRPr="00DE2DF0">
        <w:rPr>
          <w:szCs w:val="28"/>
        </w:rPr>
        <w:t>», «</w:t>
      </w:r>
      <m:oMath>
        <m:r>
          <w:rPr>
            <w:rFonts w:ascii="Cambria Math" w:hAnsi="Cambria Math"/>
            <w:szCs w:val="28"/>
          </w:rPr>
          <m:t>x&lt;5</m:t>
        </m:r>
      </m:oMath>
      <w:r w:rsidRPr="00DE2DF0">
        <w:rPr>
          <w:szCs w:val="28"/>
        </w:rPr>
        <w:t>»;</w:t>
      </w:r>
    </w:p>
    <w:p w:rsidR="009A1FB6" w:rsidRPr="00DE2DF0" w:rsidRDefault="009A1FB6" w:rsidP="00EF50F2">
      <w:pPr>
        <w:ind w:firstLine="397"/>
        <w:contextualSpacing/>
        <w:rPr>
          <w:szCs w:val="28"/>
        </w:rPr>
      </w:pPr>
      <w:r w:rsidRPr="00DE2DF0">
        <w:rPr>
          <w:szCs w:val="28"/>
        </w:rPr>
        <w:t>18) «</w:t>
      </w:r>
      <m:oMath>
        <m:func>
          <m:funcPr>
            <m:ctrlPr>
              <w:rPr>
                <w:rFonts w:ascii="Cambria Math" w:hAnsi="Cambria Math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Cs w:val="28"/>
              </w:rPr>
              <m:t>lg</m:t>
            </m:r>
          </m:fName>
          <m:e>
            <m:r>
              <w:rPr>
                <w:rFonts w:ascii="Cambria Math" w:hAnsi="Cambria Math"/>
                <w:szCs w:val="28"/>
              </w:rPr>
              <m:t>x</m:t>
            </m:r>
          </m:e>
        </m:func>
        <m:r>
          <w:rPr>
            <w:rFonts w:ascii="Cambria Math" w:hAnsi="Cambria Math"/>
            <w:szCs w:val="28"/>
          </w:rPr>
          <m:t>≤1</m:t>
        </m:r>
      </m:oMath>
      <w:r w:rsidRPr="00DE2DF0">
        <w:rPr>
          <w:szCs w:val="28"/>
        </w:rPr>
        <w:t>», «</w:t>
      </w:r>
      <m:oMath>
        <m:r>
          <w:rPr>
            <w:rFonts w:ascii="Cambria Math" w:hAnsi="Cambria Math"/>
            <w:szCs w:val="28"/>
          </w:rPr>
          <m:t>1≤x≤10</m:t>
        </m:r>
      </m:oMath>
      <w:r w:rsidRPr="00DE2DF0">
        <w:rPr>
          <w:szCs w:val="28"/>
        </w:rPr>
        <w:t>»;</w:t>
      </w:r>
    </w:p>
    <w:p w:rsidR="009A1FB6" w:rsidRPr="00DE2DF0" w:rsidRDefault="009A1FB6" w:rsidP="00EF50F2">
      <w:pPr>
        <w:ind w:firstLine="397"/>
        <w:contextualSpacing/>
        <w:rPr>
          <w:szCs w:val="28"/>
        </w:rPr>
      </w:pPr>
      <w:r w:rsidRPr="00DE2DF0">
        <w:rPr>
          <w:szCs w:val="28"/>
        </w:rPr>
        <w:t>19) «</w:t>
      </w:r>
      <m:oMath>
        <m:sSup>
          <m:sSupPr>
            <m:ctrlPr>
              <w:rPr>
                <w:rFonts w:ascii="Cambria Math" w:hAnsi="Cambria Math"/>
                <w:i/>
                <w:szCs w:val="28"/>
              </w:rPr>
            </m:ctrlPr>
          </m:sSupPr>
          <m:e>
            <m:r>
              <w:rPr>
                <w:rFonts w:ascii="Cambria Math" w:hAnsi="Cambria Math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Cs w:val="28"/>
              </w:rPr>
              <m:t>2</m:t>
            </m:r>
          </m:sup>
        </m:sSup>
        <m:r>
          <w:rPr>
            <w:rFonts w:ascii="Cambria Math" w:hAnsi="Cambria Math"/>
            <w:szCs w:val="28"/>
          </w:rPr>
          <m:t>+</m:t>
        </m:r>
        <m:sSup>
          <m:sSupPr>
            <m:ctrlPr>
              <w:rPr>
                <w:rFonts w:ascii="Cambria Math" w:hAnsi="Cambria Math"/>
                <w:i/>
                <w:szCs w:val="28"/>
              </w:rPr>
            </m:ctrlPr>
          </m:sSupPr>
          <m:e>
            <m:r>
              <w:rPr>
                <w:rFonts w:ascii="Cambria Math" w:hAnsi="Cambria Math"/>
                <w:szCs w:val="28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szCs w:val="28"/>
              </w:rPr>
              <m:t>2</m:t>
            </m:r>
          </m:sup>
        </m:sSup>
        <m:r>
          <w:rPr>
            <w:rFonts w:ascii="Cambria Math" w:hAnsi="Cambria Math"/>
            <w:szCs w:val="28"/>
          </w:rPr>
          <m:t>=1</m:t>
        </m:r>
      </m:oMath>
      <w:r w:rsidRPr="00DE2DF0">
        <w:rPr>
          <w:szCs w:val="28"/>
        </w:rPr>
        <w:t>», «</w:t>
      </w:r>
      <m:oMath>
        <m:sSup>
          <m:sSupPr>
            <m:ctrlPr>
              <w:rPr>
                <w:rFonts w:ascii="Cambria Math" w:hAnsi="Cambria Math"/>
                <w:i/>
                <w:szCs w:val="28"/>
              </w:rPr>
            </m:ctrlPr>
          </m:sSupPr>
          <m:e>
            <m:r>
              <w:rPr>
                <w:rFonts w:ascii="Cambria Math" w:hAnsi="Cambria Math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Cs w:val="28"/>
              </w:rPr>
              <m:t>2</m:t>
            </m:r>
          </m:sup>
        </m:sSup>
        <m:r>
          <w:rPr>
            <w:rFonts w:ascii="Cambria Math" w:hAnsi="Cambria Math"/>
            <w:szCs w:val="28"/>
          </w:rPr>
          <m:t>+</m:t>
        </m:r>
        <m:sSup>
          <m:sSupPr>
            <m:ctrlPr>
              <w:rPr>
                <w:rFonts w:ascii="Cambria Math" w:hAnsi="Cambria Math"/>
                <w:i/>
                <w:szCs w:val="28"/>
              </w:rPr>
            </m:ctrlPr>
          </m:sSupPr>
          <m:e>
            <m:r>
              <w:rPr>
                <w:rFonts w:ascii="Cambria Math" w:hAnsi="Cambria Math"/>
                <w:szCs w:val="28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szCs w:val="28"/>
              </w:rPr>
              <m:t>2</m:t>
            </m:r>
          </m:sup>
        </m:sSup>
        <m:r>
          <w:rPr>
            <w:rFonts w:ascii="Cambria Math" w:hAnsi="Cambria Math"/>
            <w:szCs w:val="28"/>
          </w:rPr>
          <m:t>≤1</m:t>
        </m:r>
      </m:oMath>
      <w:r w:rsidRPr="00DE2DF0">
        <w:rPr>
          <w:szCs w:val="28"/>
        </w:rPr>
        <w:t>»;</w:t>
      </w:r>
    </w:p>
    <w:p w:rsidR="009A1FB6" w:rsidRDefault="009A1FB6" w:rsidP="00EF50F2">
      <w:pPr>
        <w:ind w:firstLine="397"/>
        <w:contextualSpacing/>
        <w:rPr>
          <w:szCs w:val="28"/>
          <w:lang w:val="en-US"/>
        </w:rPr>
      </w:pPr>
      <w:r w:rsidRPr="00DE2DF0">
        <w:rPr>
          <w:szCs w:val="28"/>
        </w:rPr>
        <w:lastRenderedPageBreak/>
        <w:t>20) «</w:t>
      </w:r>
      <m:oMath>
        <m:sSup>
          <m:sSupPr>
            <m:ctrlPr>
              <w:rPr>
                <w:rFonts w:ascii="Cambria Math" w:hAnsi="Cambria Math"/>
                <w:i/>
                <w:szCs w:val="28"/>
              </w:rPr>
            </m:ctrlPr>
          </m:sSupPr>
          <m:e>
            <m:r>
              <w:rPr>
                <w:rFonts w:ascii="Cambria Math" w:hAnsi="Cambria Math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Cs w:val="28"/>
              </w:rPr>
              <m:t>2</m:t>
            </m:r>
          </m:sup>
        </m:sSup>
        <m:r>
          <w:rPr>
            <w:rFonts w:ascii="Cambria Math" w:hAnsi="Cambria Math"/>
            <w:szCs w:val="28"/>
          </w:rPr>
          <m:t>&lt;</m:t>
        </m:r>
        <m:r>
          <w:rPr>
            <w:rFonts w:ascii="Cambria Math" w:hAnsi="Cambria Math"/>
            <w:szCs w:val="28"/>
            <w:lang w:val="en-US"/>
          </w:rPr>
          <m:t>y</m:t>
        </m:r>
      </m:oMath>
      <w:r w:rsidRPr="00DE2DF0">
        <w:rPr>
          <w:szCs w:val="28"/>
        </w:rPr>
        <w:t>», «</w:t>
      </w:r>
      <m:oMath>
        <m:r>
          <w:rPr>
            <w:rFonts w:ascii="Cambria Math" w:hAnsi="Cambria Math"/>
            <w:szCs w:val="28"/>
            <w:lang w:val="en-US"/>
          </w:rPr>
          <m:t>y</m:t>
        </m:r>
        <m:r>
          <w:rPr>
            <w:rFonts w:ascii="Cambria Math" w:hAnsi="Cambria Math"/>
            <w:szCs w:val="28"/>
          </w:rPr>
          <m:t>≥0</m:t>
        </m:r>
      </m:oMath>
      <w:r w:rsidRPr="00DE2DF0">
        <w:rPr>
          <w:szCs w:val="28"/>
        </w:rPr>
        <w:t>»;</w:t>
      </w:r>
    </w:p>
    <w:p w:rsidR="00A52DA5" w:rsidRPr="00511493" w:rsidRDefault="00A52DA5" w:rsidP="00A52DA5">
      <w:pPr>
        <w:pStyle w:val="22"/>
        <w:numPr>
          <w:ilvl w:val="0"/>
          <w:numId w:val="10"/>
        </w:numPr>
        <w:ind w:left="0" w:firstLine="397"/>
        <w:contextualSpacing/>
        <w:jc w:val="left"/>
      </w:pPr>
      <w:bookmarkStart w:id="48" w:name="_Toc468446951"/>
      <w:r w:rsidRPr="00511493">
        <w:t xml:space="preserve">Задать предметное множество </w:t>
      </w:r>
      <w:r w:rsidRPr="00511493">
        <w:rPr>
          <w:i/>
        </w:rPr>
        <w:t>M</w:t>
      </w:r>
      <w:r w:rsidRPr="00511493">
        <w:t xml:space="preserve"> так, чтобы предикаты </w:t>
      </w:r>
      <w:r w:rsidRPr="00511493">
        <w:rPr>
          <w:i/>
          <w:lang w:val="en-US"/>
        </w:rPr>
        <w:t>P</w:t>
      </w:r>
      <w:r w:rsidRPr="00511493">
        <w:t>(</w:t>
      </w:r>
      <w:r w:rsidRPr="00511493">
        <w:rPr>
          <w:i/>
          <w:lang w:val="en-US"/>
        </w:rPr>
        <w:t>x</w:t>
      </w:r>
      <w:r w:rsidRPr="00511493">
        <w:t xml:space="preserve">)= «Треугольник </w:t>
      </w:r>
      <m:oMath>
        <m:r>
          <w:rPr>
            <w:rFonts w:ascii="Cambria Math" w:hAnsi="Cambria Math"/>
          </w:rPr>
          <m:t>x</m:t>
        </m:r>
      </m:oMath>
      <w:r w:rsidRPr="00511493">
        <w:t xml:space="preserve"> – равнобедренный» и </w:t>
      </w:r>
      <w:r w:rsidRPr="00511493">
        <w:rPr>
          <w:i/>
          <w:lang w:val="en-US"/>
        </w:rPr>
        <w:t>Q</w:t>
      </w:r>
      <w:r w:rsidRPr="00511493">
        <w:t>(</w:t>
      </w:r>
      <w:r w:rsidRPr="00511493">
        <w:rPr>
          <w:i/>
          <w:lang w:val="en-US"/>
        </w:rPr>
        <w:t>x</w:t>
      </w:r>
      <w:r w:rsidRPr="00511493">
        <w:t>)=«Три высоты треугол</w:t>
      </w:r>
      <w:r w:rsidRPr="00511493">
        <w:t>ь</w:t>
      </w:r>
      <w:r w:rsidRPr="00511493">
        <w:t xml:space="preserve">ника </w:t>
      </w:r>
      <m:oMath>
        <m:r>
          <w:rPr>
            <w:rFonts w:ascii="Cambria Math" w:hAnsi="Cambria Math"/>
          </w:rPr>
          <m:t>x</m:t>
        </m:r>
      </m:oMath>
      <w:r w:rsidRPr="00511493">
        <w:t xml:space="preserve"> равны между собой», </w:t>
      </w:r>
      <w:r w:rsidRPr="00511493">
        <w:rPr>
          <w:rFonts w:eastAsiaTheme="minorEastAsia"/>
          <w:i/>
          <w:lang w:val="en-US"/>
        </w:rPr>
        <w:t>x</w:t>
      </w:r>
      <w:r w:rsidRPr="00511493">
        <w:rPr>
          <w:lang w:val="en-US"/>
        </w:rPr>
        <w:sym w:font="Symbol" w:char="F0CE"/>
      </w:r>
      <w:r w:rsidRPr="00511493">
        <w:rPr>
          <w:rFonts w:eastAsiaTheme="minorEastAsia"/>
          <w:i/>
          <w:lang w:val="en-US"/>
        </w:rPr>
        <w:t>M</w:t>
      </w:r>
      <w:r w:rsidRPr="00511493">
        <w:t>, были равносильны</w:t>
      </w:r>
      <w:r w:rsidR="006C1DEB">
        <w:t>:</w:t>
      </w:r>
      <w:r w:rsidRPr="00511493">
        <w:rPr>
          <w:rFonts w:eastAsiaTheme="minorEastAsia"/>
          <w:i/>
          <w:lang w:val="en-US"/>
        </w:rPr>
        <w:t>P</w:t>
      </w:r>
      <w:r w:rsidRPr="00511493">
        <w:t>(</w:t>
      </w:r>
      <w:r w:rsidRPr="00511493">
        <w:rPr>
          <w:rFonts w:eastAsiaTheme="minorEastAsia"/>
          <w:i/>
          <w:lang w:val="en-US"/>
        </w:rPr>
        <w:t>x</w:t>
      </w:r>
      <w:r w:rsidRPr="00511493">
        <w:t>)</w:t>
      </w:r>
      <m:oMath>
        <m:r>
          <w:rPr>
            <w:rFonts w:ascii="Cambria Math" w:hAnsi="Cambria Math"/>
          </w:rPr>
          <m:t xml:space="preserve"> ⇔</m:t>
        </m:r>
      </m:oMath>
      <w:r w:rsidRPr="00511493">
        <w:rPr>
          <w:i/>
          <w:lang w:val="en-US"/>
        </w:rPr>
        <w:t>Q</w:t>
      </w:r>
      <w:r w:rsidRPr="00511493">
        <w:t>(</w:t>
      </w:r>
      <w:r w:rsidRPr="00511493">
        <w:rPr>
          <w:i/>
          <w:lang w:val="en-US"/>
        </w:rPr>
        <w:t>x</w:t>
      </w:r>
      <w:r w:rsidRPr="00511493">
        <w:t>).</w:t>
      </w:r>
      <w:bookmarkEnd w:id="48"/>
    </w:p>
    <w:p w:rsidR="00A52DA5" w:rsidRPr="00DE2DF0" w:rsidRDefault="00A52DA5" w:rsidP="00A52DA5">
      <w:pPr>
        <w:ind w:firstLine="397"/>
        <w:contextualSpacing/>
        <w:rPr>
          <w:szCs w:val="28"/>
        </w:rPr>
      </w:pPr>
      <w:r>
        <w:rPr>
          <w:szCs w:val="28"/>
        </w:rPr>
        <w:t xml:space="preserve">Решение. </w:t>
      </w:r>
      <w:r w:rsidRPr="00DE2DF0">
        <w:rPr>
          <w:szCs w:val="28"/>
        </w:rPr>
        <w:t>Ясно, что требуемое множество нужно искать среди подмн</w:t>
      </w:r>
      <w:r w:rsidRPr="00DE2DF0">
        <w:rPr>
          <w:szCs w:val="28"/>
        </w:rPr>
        <w:t>о</w:t>
      </w:r>
      <w:r w:rsidRPr="00DE2DF0">
        <w:rPr>
          <w:szCs w:val="28"/>
        </w:rPr>
        <w:t>жеств множества всех треугольников. Элементы этого множества должны быть одновременно и равнобедренными треугольниками, и такими тр</w:t>
      </w:r>
      <w:r w:rsidRPr="00DE2DF0">
        <w:rPr>
          <w:szCs w:val="28"/>
        </w:rPr>
        <w:t>е</w:t>
      </w:r>
      <w:r w:rsidRPr="00DE2DF0">
        <w:rPr>
          <w:szCs w:val="28"/>
        </w:rPr>
        <w:t>угольниками, у которых все три высоты равны между собой. Можно пок</w:t>
      </w:r>
      <w:r w:rsidRPr="00DE2DF0">
        <w:rPr>
          <w:szCs w:val="28"/>
        </w:rPr>
        <w:t>а</w:t>
      </w:r>
      <w:r w:rsidRPr="00DE2DF0">
        <w:rPr>
          <w:szCs w:val="28"/>
        </w:rPr>
        <w:t>зать, что три высоты в треугольнике равны между собой тогда и только т</w:t>
      </w:r>
      <w:r w:rsidRPr="00DE2DF0">
        <w:rPr>
          <w:szCs w:val="28"/>
        </w:rPr>
        <w:t>о</w:t>
      </w:r>
      <w:r w:rsidRPr="00DE2DF0">
        <w:rPr>
          <w:szCs w:val="28"/>
        </w:rPr>
        <w:t>гда, когда этот треугольник равносторонний. Поскольку, кроме того, вс</w:t>
      </w:r>
      <w:r w:rsidRPr="00DE2DF0">
        <w:rPr>
          <w:szCs w:val="28"/>
        </w:rPr>
        <w:t>я</w:t>
      </w:r>
      <w:r w:rsidRPr="00DE2DF0">
        <w:rPr>
          <w:szCs w:val="28"/>
        </w:rPr>
        <w:t>кий равносторонний треугольник является равнобедренным, то искомым множеством может быть, например, множество всех равносторонних тр</w:t>
      </w:r>
      <w:r w:rsidRPr="00DE2DF0">
        <w:rPr>
          <w:szCs w:val="28"/>
        </w:rPr>
        <w:t>е</w:t>
      </w:r>
      <w:r w:rsidRPr="00DE2DF0">
        <w:rPr>
          <w:szCs w:val="28"/>
        </w:rPr>
        <w:t>угольников. Другое множество, над которым два данных предиката равн</w:t>
      </w:r>
      <w:r w:rsidRPr="00DE2DF0">
        <w:rPr>
          <w:szCs w:val="28"/>
        </w:rPr>
        <w:t>о</w:t>
      </w:r>
      <w:r w:rsidRPr="00DE2DF0">
        <w:rPr>
          <w:szCs w:val="28"/>
        </w:rPr>
        <w:t>сильны, – множество всех неравнобедренных треугольников.</w:t>
      </w:r>
    </w:p>
    <w:p w:rsidR="00A52DA5" w:rsidRPr="000C39DF" w:rsidRDefault="00A52DA5" w:rsidP="00A52DA5">
      <w:pPr>
        <w:pStyle w:val="22"/>
        <w:numPr>
          <w:ilvl w:val="0"/>
          <w:numId w:val="10"/>
        </w:numPr>
        <w:ind w:left="0" w:firstLine="397"/>
        <w:contextualSpacing/>
        <w:jc w:val="left"/>
      </w:pPr>
      <w:bookmarkStart w:id="49" w:name="_Toc468446952"/>
      <w:r w:rsidRPr="000C39DF">
        <w:t>Определите, является ли один из следующих предикатов, заданных на множестве действительных чисел</w:t>
      </w:r>
      <w:r w:rsidRPr="000C39DF">
        <w:rPr>
          <w:i/>
        </w:rPr>
        <w:t>R</w:t>
      </w:r>
      <w:r w:rsidRPr="000C39DF">
        <w:t>, следствием другого:</w:t>
      </w:r>
      <w:bookmarkEnd w:id="49"/>
    </w:p>
    <w:p w:rsidR="00A52DA5" w:rsidRPr="00DE2DF0" w:rsidRDefault="00A52DA5" w:rsidP="00A52DA5">
      <w:pPr>
        <w:ind w:firstLine="0"/>
        <w:contextualSpacing/>
        <w:jc w:val="center"/>
        <w:rPr>
          <w:szCs w:val="28"/>
        </w:rPr>
      </w:pPr>
      <w:r w:rsidRPr="000C39DF">
        <w:rPr>
          <w:i/>
          <w:szCs w:val="28"/>
          <w:lang w:val="en-US"/>
        </w:rPr>
        <w:t>P</w:t>
      </w:r>
      <w:r w:rsidRPr="000C39DF">
        <w:rPr>
          <w:szCs w:val="28"/>
        </w:rPr>
        <w:t>(</w:t>
      </w:r>
      <w:r w:rsidRPr="000C39DF">
        <w:rPr>
          <w:i/>
          <w:szCs w:val="28"/>
          <w:lang w:val="en-US"/>
        </w:rPr>
        <w:t>x</w:t>
      </w:r>
      <w:r w:rsidRPr="000C39DF">
        <w:rPr>
          <w:szCs w:val="28"/>
        </w:rPr>
        <w:t>)=</w:t>
      </w:r>
      <w:r w:rsidRPr="00DE2DF0">
        <w:rPr>
          <w:szCs w:val="28"/>
        </w:rPr>
        <w:t>«</w:t>
      </w:r>
      <m:oMath>
        <m:sSup>
          <m:sSupPr>
            <m:ctrlPr>
              <w:rPr>
                <w:rFonts w:ascii="Cambria Math" w:hAnsi="Cambria Math"/>
                <w:i/>
                <w:szCs w:val="28"/>
              </w:rPr>
            </m:ctrlPr>
          </m:sSupPr>
          <m:e>
            <m:r>
              <w:rPr>
                <w:rFonts w:ascii="Cambria Math" w:hAnsi="Cambria Math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Cs w:val="28"/>
              </w:rPr>
              <m:t>3</m:t>
            </m:r>
          </m:sup>
        </m:sSup>
        <m:r>
          <w:rPr>
            <w:rFonts w:ascii="Cambria Math" w:hAnsi="Cambria Math"/>
            <w:szCs w:val="28"/>
          </w:rPr>
          <m:t>-2</m:t>
        </m:r>
        <m:sSup>
          <m:sSupPr>
            <m:ctrlPr>
              <w:rPr>
                <w:rFonts w:ascii="Cambria Math" w:hAnsi="Cambria Math"/>
                <w:i/>
                <w:szCs w:val="28"/>
              </w:rPr>
            </m:ctrlPr>
          </m:sSupPr>
          <m:e>
            <m:r>
              <w:rPr>
                <w:rFonts w:ascii="Cambria Math" w:hAnsi="Cambria Math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Cs w:val="28"/>
              </w:rPr>
              <m:t>2</m:t>
            </m:r>
          </m:sup>
        </m:sSup>
        <m:r>
          <w:rPr>
            <w:rFonts w:ascii="Cambria Math" w:hAnsi="Cambria Math"/>
            <w:szCs w:val="28"/>
          </w:rPr>
          <m:t>-5</m:t>
        </m:r>
        <m:r>
          <w:rPr>
            <w:rFonts w:ascii="Cambria Math" w:hAnsi="Cambria Math"/>
            <w:szCs w:val="28"/>
            <w:lang w:val="en-US"/>
          </w:rPr>
          <m:t>x</m:t>
        </m:r>
        <m:r>
          <w:rPr>
            <w:rFonts w:ascii="Cambria Math" w:hAnsi="Cambria Math"/>
            <w:szCs w:val="28"/>
          </w:rPr>
          <m:t>+6=0</m:t>
        </m:r>
      </m:oMath>
      <w:r w:rsidRPr="00DE2DF0">
        <w:rPr>
          <w:szCs w:val="28"/>
        </w:rPr>
        <w:t xml:space="preserve">», </w:t>
      </w:r>
      <w:r w:rsidRPr="000C39DF">
        <w:rPr>
          <w:i/>
          <w:szCs w:val="28"/>
          <w:lang w:val="en-US"/>
        </w:rPr>
        <w:t>Q</w:t>
      </w:r>
      <w:r w:rsidRPr="000C39DF">
        <w:rPr>
          <w:szCs w:val="28"/>
        </w:rPr>
        <w:t>(</w:t>
      </w:r>
      <w:r w:rsidRPr="000C39DF">
        <w:rPr>
          <w:i/>
          <w:szCs w:val="28"/>
          <w:lang w:val="en-US"/>
        </w:rPr>
        <w:t>x</w:t>
      </w:r>
      <w:r w:rsidRPr="000C39DF">
        <w:rPr>
          <w:szCs w:val="28"/>
        </w:rPr>
        <w:t>)=</w:t>
      </w:r>
      <w:r w:rsidRPr="00DE2DF0">
        <w:rPr>
          <w:szCs w:val="28"/>
        </w:rPr>
        <w:t>«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x-2</m:t>
            </m:r>
          </m:e>
        </m:d>
        <m:r>
          <w:rPr>
            <w:rFonts w:ascii="Cambria Math" w:hAnsi="Cambria Math"/>
            <w:szCs w:val="28"/>
          </w:rPr>
          <m:t>=1</m:t>
        </m:r>
      </m:oMath>
      <w:r w:rsidRPr="00DE2DF0">
        <w:rPr>
          <w:szCs w:val="28"/>
        </w:rPr>
        <w:t>».</w:t>
      </w:r>
    </w:p>
    <w:p w:rsidR="00A52DA5" w:rsidRDefault="006C1DEB" w:rsidP="00A52DA5">
      <w:pPr>
        <w:ind w:firstLine="397"/>
        <w:contextualSpacing/>
        <w:rPr>
          <w:szCs w:val="28"/>
        </w:rPr>
      </w:pPr>
      <w:r>
        <w:rPr>
          <w:szCs w:val="28"/>
        </w:rPr>
        <w:t xml:space="preserve">Решение. </w:t>
      </w:r>
      <w:r w:rsidR="00A52DA5">
        <w:rPr>
          <w:szCs w:val="28"/>
        </w:rPr>
        <w:t>П</w:t>
      </w:r>
      <w:r w:rsidR="00A52DA5" w:rsidRPr="00DE2DF0">
        <w:rPr>
          <w:szCs w:val="28"/>
        </w:rPr>
        <w:t xml:space="preserve">редикат </w:t>
      </w:r>
      <w:r w:rsidR="00A52DA5" w:rsidRPr="000C39DF">
        <w:rPr>
          <w:i/>
          <w:szCs w:val="28"/>
          <w:lang w:val="en-US"/>
        </w:rPr>
        <w:t>Q</w:t>
      </w:r>
      <w:r w:rsidR="00A52DA5" w:rsidRPr="000C39DF">
        <w:rPr>
          <w:szCs w:val="28"/>
        </w:rPr>
        <w:t>(</w:t>
      </w:r>
      <w:r w:rsidR="00A52DA5" w:rsidRPr="000C39DF">
        <w:rPr>
          <w:i/>
          <w:szCs w:val="28"/>
          <w:lang w:val="en-US"/>
        </w:rPr>
        <w:t>x</w:t>
      </w:r>
      <w:r w:rsidR="00A52DA5" w:rsidRPr="000C39DF">
        <w:rPr>
          <w:szCs w:val="28"/>
        </w:rPr>
        <w:t>)</w:t>
      </w:r>
      <w:r w:rsidR="00A52DA5" w:rsidRPr="00DE2DF0">
        <w:rPr>
          <w:szCs w:val="28"/>
        </w:rPr>
        <w:t xml:space="preserve">превращается в истинное высказывание лишь при двух подстановках: </w:t>
      </w:r>
      <m:oMath>
        <m:r>
          <w:rPr>
            <w:rFonts w:ascii="Cambria Math" w:hAnsi="Cambria Math"/>
            <w:szCs w:val="28"/>
          </w:rPr>
          <m:t>x=1</m:t>
        </m:r>
      </m:oMath>
      <w:r w:rsidR="00A52DA5" w:rsidRPr="00DE2DF0">
        <w:rPr>
          <w:szCs w:val="28"/>
        </w:rPr>
        <w:t xml:space="preserve"> и </w:t>
      </w:r>
      <m:oMath>
        <m:r>
          <w:rPr>
            <w:rFonts w:ascii="Cambria Math" w:hAnsi="Cambria Math"/>
            <w:szCs w:val="28"/>
          </w:rPr>
          <m:t>x=3</m:t>
        </m:r>
      </m:oMath>
      <w:r w:rsidR="00A52DA5" w:rsidRPr="00DE2DF0">
        <w:rPr>
          <w:szCs w:val="28"/>
        </w:rPr>
        <w:t>. Нетрудно проверить, что эти по</w:t>
      </w:r>
      <w:r w:rsidR="00A52DA5" w:rsidRPr="00DE2DF0">
        <w:rPr>
          <w:szCs w:val="28"/>
        </w:rPr>
        <w:t>д</w:t>
      </w:r>
      <w:r w:rsidR="00A52DA5" w:rsidRPr="00DE2DF0">
        <w:rPr>
          <w:szCs w:val="28"/>
        </w:rPr>
        <w:t>становки превращают и предикат</w:t>
      </w:r>
      <w:r w:rsidR="00A52DA5" w:rsidRPr="000C39DF">
        <w:rPr>
          <w:i/>
          <w:szCs w:val="28"/>
          <w:lang w:val="en-US"/>
        </w:rPr>
        <w:t>P</w:t>
      </w:r>
      <w:r w:rsidR="00A52DA5" w:rsidRPr="000C39DF">
        <w:rPr>
          <w:szCs w:val="28"/>
        </w:rPr>
        <w:t>(</w:t>
      </w:r>
      <w:r w:rsidR="00A52DA5" w:rsidRPr="000C39DF">
        <w:rPr>
          <w:i/>
          <w:szCs w:val="28"/>
          <w:lang w:val="en-US"/>
        </w:rPr>
        <w:t>x</w:t>
      </w:r>
      <w:r w:rsidR="00A52DA5" w:rsidRPr="000C39DF">
        <w:rPr>
          <w:szCs w:val="28"/>
        </w:rPr>
        <w:t>)</w:t>
      </w:r>
      <w:r w:rsidR="00A52DA5" w:rsidRPr="00DE2DF0">
        <w:rPr>
          <w:szCs w:val="28"/>
        </w:rPr>
        <w:t xml:space="preserve"> в истинное высказывание (являются корнями кубического уравнения). Поэтому первый предикат является следствием второго</w:t>
      </w:r>
      <w:r w:rsidR="00A52DA5" w:rsidRPr="000C39DF">
        <w:rPr>
          <w:i/>
          <w:szCs w:val="28"/>
          <w:lang w:val="en-US"/>
        </w:rPr>
        <w:t>Q</w:t>
      </w:r>
      <w:r w:rsidR="00A52DA5" w:rsidRPr="000C39DF">
        <w:rPr>
          <w:szCs w:val="28"/>
        </w:rPr>
        <w:t>(</w:t>
      </w:r>
      <w:r w:rsidR="00A52DA5" w:rsidRPr="000C39DF">
        <w:rPr>
          <w:i/>
          <w:szCs w:val="28"/>
          <w:lang w:val="en-US"/>
        </w:rPr>
        <w:t>x</w:t>
      </w:r>
      <w:r w:rsidR="00A52DA5" w:rsidRPr="000C39DF">
        <w:rPr>
          <w:szCs w:val="28"/>
        </w:rPr>
        <w:t>)</w:t>
      </w:r>
      <m:oMath>
        <m:r>
          <w:rPr>
            <w:rFonts w:ascii="Cambria Math" w:hAnsi="Cambria Math"/>
            <w:szCs w:val="28"/>
          </w:rPr>
          <m:t xml:space="preserve"> ⟹</m:t>
        </m:r>
      </m:oMath>
      <w:r w:rsidR="00A52DA5" w:rsidRPr="000C39DF">
        <w:rPr>
          <w:i/>
          <w:szCs w:val="28"/>
          <w:lang w:val="en-US"/>
        </w:rPr>
        <w:t>P</w:t>
      </w:r>
      <w:r w:rsidR="00A52DA5" w:rsidRPr="000C39DF">
        <w:rPr>
          <w:szCs w:val="28"/>
        </w:rPr>
        <w:t>(</w:t>
      </w:r>
      <w:r w:rsidR="00A52DA5" w:rsidRPr="000C39DF">
        <w:rPr>
          <w:i/>
          <w:szCs w:val="28"/>
          <w:lang w:val="en-US"/>
        </w:rPr>
        <w:t>x</w:t>
      </w:r>
      <w:r w:rsidR="00A52DA5" w:rsidRPr="000C39DF">
        <w:rPr>
          <w:szCs w:val="28"/>
        </w:rPr>
        <w:t>)</w:t>
      </w:r>
      <w:r w:rsidR="00A52DA5" w:rsidRPr="00DE2DF0">
        <w:rPr>
          <w:szCs w:val="28"/>
        </w:rPr>
        <w:t>.</w:t>
      </w:r>
    </w:p>
    <w:p w:rsidR="00A52DA5" w:rsidRPr="00D47AAA" w:rsidRDefault="00A52DA5" w:rsidP="00A52DA5">
      <w:pPr>
        <w:ind w:firstLine="397"/>
        <w:contextualSpacing/>
        <w:rPr>
          <w:szCs w:val="28"/>
        </w:rPr>
      </w:pPr>
      <w:r>
        <w:rPr>
          <w:szCs w:val="28"/>
        </w:rPr>
        <w:t xml:space="preserve">Проверим обратное следование. Кубическое уравнение в предикате </w:t>
      </w:r>
      <w:r w:rsidRPr="008850C8">
        <w:rPr>
          <w:i/>
          <w:szCs w:val="28"/>
        </w:rPr>
        <w:t>P</w:t>
      </w:r>
      <w:r>
        <w:rPr>
          <w:szCs w:val="28"/>
        </w:rPr>
        <w:t>(</w:t>
      </w:r>
      <w:r w:rsidRPr="008850C8">
        <w:rPr>
          <w:i/>
          <w:szCs w:val="28"/>
        </w:rPr>
        <w:t>x</w:t>
      </w:r>
      <w:r>
        <w:rPr>
          <w:szCs w:val="28"/>
        </w:rPr>
        <w:t xml:space="preserve">) имеет три корня: </w:t>
      </w:r>
      <w:r w:rsidRPr="008850C8">
        <w:rPr>
          <w:i/>
          <w:szCs w:val="28"/>
        </w:rPr>
        <w:t>x</w:t>
      </w:r>
      <w:r>
        <w:rPr>
          <w:szCs w:val="28"/>
        </w:rPr>
        <w:t xml:space="preserve">=-2, </w:t>
      </w:r>
      <w:r w:rsidRPr="008850C8">
        <w:rPr>
          <w:i/>
          <w:szCs w:val="28"/>
        </w:rPr>
        <w:t>x</w:t>
      </w:r>
      <w:r>
        <w:rPr>
          <w:szCs w:val="28"/>
        </w:rPr>
        <w:t xml:space="preserve">=1, </w:t>
      </w:r>
      <w:r w:rsidRPr="008850C8">
        <w:rPr>
          <w:i/>
          <w:szCs w:val="28"/>
        </w:rPr>
        <w:t>x</w:t>
      </w:r>
      <w:r>
        <w:rPr>
          <w:szCs w:val="28"/>
        </w:rPr>
        <w:t>=3</w:t>
      </w:r>
      <w:r w:rsidRPr="00A52DA5">
        <w:rPr>
          <w:szCs w:val="28"/>
        </w:rPr>
        <w:t>;</w:t>
      </w:r>
      <w:r>
        <w:rPr>
          <w:szCs w:val="28"/>
        </w:rPr>
        <w:t xml:space="preserve"> при этих значениях </w:t>
      </w:r>
      <w:r w:rsidRPr="008850C8">
        <w:rPr>
          <w:i/>
          <w:szCs w:val="28"/>
        </w:rPr>
        <w:t>xP</w:t>
      </w:r>
      <w:r>
        <w:rPr>
          <w:szCs w:val="28"/>
        </w:rPr>
        <w:t>(</w:t>
      </w:r>
      <w:r w:rsidRPr="008850C8">
        <w:rPr>
          <w:i/>
          <w:szCs w:val="28"/>
        </w:rPr>
        <w:t>x</w:t>
      </w:r>
      <w:r>
        <w:rPr>
          <w:szCs w:val="28"/>
        </w:rPr>
        <w:t>) истинен. А пр</w:t>
      </w:r>
      <w:r>
        <w:rPr>
          <w:szCs w:val="28"/>
        </w:rPr>
        <w:t>е</w:t>
      </w:r>
      <w:r w:rsidRPr="00D47AAA">
        <w:rPr>
          <w:szCs w:val="28"/>
        </w:rPr>
        <w:t xml:space="preserve">дикат </w:t>
      </w:r>
      <w:r w:rsidRPr="00D47AAA">
        <w:rPr>
          <w:i/>
          <w:szCs w:val="28"/>
        </w:rPr>
        <w:t>Q</w:t>
      </w:r>
      <w:r w:rsidRPr="00D47AAA">
        <w:rPr>
          <w:szCs w:val="28"/>
        </w:rPr>
        <w:t>(</w:t>
      </w:r>
      <w:r w:rsidRPr="00D47AAA">
        <w:rPr>
          <w:i/>
          <w:szCs w:val="28"/>
        </w:rPr>
        <w:t>x</w:t>
      </w:r>
      <w:r w:rsidRPr="00D47AAA">
        <w:rPr>
          <w:szCs w:val="28"/>
        </w:rPr>
        <w:t xml:space="preserve">), как мы выяснили ранее, истинен только при </w:t>
      </w:r>
      <w:r w:rsidRPr="00D47AAA">
        <w:rPr>
          <w:i/>
          <w:szCs w:val="28"/>
        </w:rPr>
        <w:t>x</w:t>
      </w:r>
      <w:r w:rsidRPr="00D47AAA">
        <w:rPr>
          <w:szCs w:val="28"/>
        </w:rPr>
        <w:t xml:space="preserve">=1 и  </w:t>
      </w:r>
      <w:r w:rsidRPr="00D47AAA">
        <w:rPr>
          <w:i/>
          <w:szCs w:val="28"/>
        </w:rPr>
        <w:t>x</w:t>
      </w:r>
      <w:r w:rsidRPr="00D47AAA">
        <w:rPr>
          <w:szCs w:val="28"/>
        </w:rPr>
        <w:t>=3. Поэт</w:t>
      </w:r>
      <w:r w:rsidRPr="00D47AAA">
        <w:rPr>
          <w:szCs w:val="28"/>
        </w:rPr>
        <w:t>о</w:t>
      </w:r>
      <w:r w:rsidRPr="00D47AAA">
        <w:rPr>
          <w:szCs w:val="28"/>
        </w:rPr>
        <w:t xml:space="preserve">му обратное следствие не верно </w:t>
      </w:r>
      <w:r w:rsidRPr="00D47AAA">
        <w:rPr>
          <w:i/>
          <w:szCs w:val="28"/>
          <w:lang w:val="en-US"/>
        </w:rPr>
        <w:t>P</w:t>
      </w:r>
      <w:r w:rsidRPr="00D47AAA">
        <w:rPr>
          <w:szCs w:val="28"/>
        </w:rPr>
        <w:t>(</w:t>
      </w:r>
      <w:r w:rsidRPr="00D47AAA">
        <w:rPr>
          <w:i/>
          <w:szCs w:val="28"/>
          <w:lang w:val="en-US"/>
        </w:rPr>
        <w:t>x</w:t>
      </w:r>
      <w:r w:rsidRPr="00D47AAA">
        <w:rPr>
          <w:szCs w:val="28"/>
        </w:rPr>
        <w:t>)</w:t>
      </w:r>
      <m:oMath>
        <m:r>
          <w:rPr>
            <w:rFonts w:ascii="Cambria Math" w:hAnsi="Cambria Math"/>
            <w:szCs w:val="28"/>
          </w:rPr>
          <m:t xml:space="preserve"> ⇏</m:t>
        </m:r>
      </m:oMath>
      <w:r w:rsidRPr="00D47AAA">
        <w:rPr>
          <w:i/>
          <w:szCs w:val="28"/>
          <w:lang w:val="en-US"/>
        </w:rPr>
        <w:t>Q</w:t>
      </w:r>
      <w:r w:rsidRPr="00D47AAA">
        <w:rPr>
          <w:szCs w:val="28"/>
        </w:rPr>
        <w:t>(</w:t>
      </w:r>
      <w:r w:rsidRPr="00D47AAA">
        <w:rPr>
          <w:i/>
          <w:szCs w:val="28"/>
          <w:lang w:val="en-US"/>
        </w:rPr>
        <w:t>x</w:t>
      </w:r>
      <w:r w:rsidRPr="00D47AAA">
        <w:rPr>
          <w:szCs w:val="28"/>
        </w:rPr>
        <w:t>).</w:t>
      </w:r>
    </w:p>
    <w:p w:rsidR="00437CD8" w:rsidRPr="008B1E1F" w:rsidRDefault="00437CD8" w:rsidP="001C55D7">
      <w:pPr>
        <w:pStyle w:val="21"/>
        <w:ind w:left="0" w:firstLine="397"/>
        <w:rPr>
          <w:highlight w:val="yellow"/>
        </w:rPr>
      </w:pPr>
      <w:bookmarkStart w:id="50" w:name="_Toc469403398"/>
      <w:r w:rsidRPr="008B1E1F">
        <w:rPr>
          <w:highlight w:val="yellow"/>
        </w:rPr>
        <w:t>Равносильность и следование предикатов</w:t>
      </w:r>
      <w:bookmarkEnd w:id="50"/>
    </w:p>
    <w:p w:rsidR="009A1FB6" w:rsidRPr="00DE2DF0" w:rsidRDefault="009A1FB6" w:rsidP="00EF50F2">
      <w:pPr>
        <w:ind w:firstLine="397"/>
        <w:contextualSpacing/>
        <w:rPr>
          <w:szCs w:val="28"/>
        </w:rPr>
      </w:pPr>
      <w:r w:rsidRPr="00DE2DF0">
        <w:rPr>
          <w:szCs w:val="28"/>
        </w:rPr>
        <w:t xml:space="preserve">Задайте множество </w:t>
      </w:r>
      <m:oMath>
        <m:r>
          <w:rPr>
            <w:rFonts w:ascii="Cambria Math" w:hAnsi="Cambria Math"/>
            <w:szCs w:val="28"/>
          </w:rPr>
          <m:t>M</m:t>
        </m:r>
      </m:oMath>
      <w:r w:rsidRPr="00DE2DF0">
        <w:rPr>
          <w:szCs w:val="28"/>
        </w:rPr>
        <w:t xml:space="preserve"> значений предметной переменной </w:t>
      </w:r>
      <w:r w:rsidR="007F17D3" w:rsidRPr="007F17D3">
        <w:rPr>
          <w:i/>
          <w:szCs w:val="28"/>
          <w:lang w:val="en-US"/>
        </w:rPr>
        <w:t>x</w:t>
      </w:r>
      <w:r w:rsidR="007F17D3">
        <w:rPr>
          <w:szCs w:val="28"/>
          <w:lang w:val="en-US"/>
        </w:rPr>
        <w:sym w:font="Symbol" w:char="F0CE"/>
      </w:r>
      <w:r w:rsidR="007F17D3" w:rsidRPr="007F17D3">
        <w:rPr>
          <w:i/>
          <w:szCs w:val="28"/>
          <w:lang w:val="en-US"/>
        </w:rPr>
        <w:t>M</w:t>
      </w:r>
      <w:r w:rsidRPr="00DE2DF0">
        <w:rPr>
          <w:szCs w:val="28"/>
        </w:rPr>
        <w:t>так, чтобы на этом множестве второй предикат был бы следствием первого:</w:t>
      </w:r>
    </w:p>
    <w:p w:rsidR="009A1FB6" w:rsidRPr="00DE2DF0" w:rsidRDefault="009A1FB6" w:rsidP="00EF50F2">
      <w:pPr>
        <w:ind w:firstLine="397"/>
        <w:contextualSpacing/>
        <w:rPr>
          <w:szCs w:val="28"/>
        </w:rPr>
      </w:pPr>
      <w:r w:rsidRPr="00DE2DF0">
        <w:rPr>
          <w:szCs w:val="28"/>
        </w:rPr>
        <w:t>1) «</w:t>
      </w:r>
      <m:oMath>
        <m:r>
          <w:rPr>
            <w:rFonts w:ascii="Cambria Math" w:hAnsi="Cambria Math"/>
            <w:szCs w:val="28"/>
          </w:rPr>
          <m:t>x</m:t>
        </m:r>
      </m:oMath>
      <w:r w:rsidRPr="00DE2DF0">
        <w:rPr>
          <w:szCs w:val="28"/>
        </w:rPr>
        <w:t xml:space="preserve"> кратно 3», «</w:t>
      </w:r>
      <m:oMath>
        <m:r>
          <w:rPr>
            <w:rFonts w:ascii="Cambria Math" w:hAnsi="Cambria Math"/>
            <w:szCs w:val="28"/>
          </w:rPr>
          <m:t>x</m:t>
        </m:r>
      </m:oMath>
      <w:r w:rsidRPr="00DE2DF0">
        <w:rPr>
          <w:szCs w:val="28"/>
        </w:rPr>
        <w:t xml:space="preserve"> четно»;</w:t>
      </w:r>
    </w:p>
    <w:p w:rsidR="009A1FB6" w:rsidRPr="00DE2DF0" w:rsidRDefault="009A1FB6" w:rsidP="00EF50F2">
      <w:pPr>
        <w:ind w:firstLine="397"/>
        <w:contextualSpacing/>
        <w:rPr>
          <w:szCs w:val="28"/>
        </w:rPr>
      </w:pPr>
      <w:r w:rsidRPr="00DE2DF0">
        <w:rPr>
          <w:szCs w:val="28"/>
        </w:rPr>
        <w:t>2) «</w:t>
      </w:r>
      <m:oMath>
        <m:sSup>
          <m:sSupPr>
            <m:ctrlPr>
              <w:rPr>
                <w:rFonts w:ascii="Cambria Math" w:hAnsi="Cambria Math"/>
                <w:i/>
                <w:szCs w:val="28"/>
              </w:rPr>
            </m:ctrlPr>
          </m:sSupPr>
          <m:e>
            <m:r>
              <w:rPr>
                <w:rFonts w:ascii="Cambria Math" w:hAnsi="Cambria Math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Cs w:val="28"/>
              </w:rPr>
              <m:t>2</m:t>
            </m:r>
          </m:sup>
        </m:sSup>
        <m:r>
          <w:rPr>
            <w:rFonts w:ascii="Cambria Math" w:hAnsi="Cambria Math"/>
            <w:szCs w:val="28"/>
          </w:rPr>
          <m:t>=1</m:t>
        </m:r>
      </m:oMath>
      <w:r w:rsidRPr="00DE2DF0">
        <w:rPr>
          <w:szCs w:val="28"/>
        </w:rPr>
        <w:t>», «</w:t>
      </w:r>
      <m:oMath>
        <m:r>
          <w:rPr>
            <w:rFonts w:ascii="Cambria Math" w:hAnsi="Cambria Math"/>
            <w:szCs w:val="28"/>
          </w:rPr>
          <m:t>x-1=0</m:t>
        </m:r>
      </m:oMath>
      <w:r w:rsidRPr="00DE2DF0">
        <w:rPr>
          <w:szCs w:val="28"/>
        </w:rPr>
        <w:t>»;</w:t>
      </w:r>
    </w:p>
    <w:p w:rsidR="009A1FB6" w:rsidRPr="00DE2DF0" w:rsidRDefault="009A1FB6" w:rsidP="00EF50F2">
      <w:pPr>
        <w:ind w:firstLine="397"/>
        <w:contextualSpacing/>
        <w:rPr>
          <w:szCs w:val="28"/>
        </w:rPr>
      </w:pPr>
      <w:r w:rsidRPr="00DE2DF0">
        <w:rPr>
          <w:szCs w:val="28"/>
        </w:rPr>
        <w:t>3) «</w:t>
      </w:r>
      <m:oMath>
        <m:r>
          <w:rPr>
            <w:rFonts w:ascii="Cambria Math" w:hAnsi="Cambria Math"/>
            <w:szCs w:val="28"/>
          </w:rPr>
          <m:t>x</m:t>
        </m:r>
      </m:oMath>
      <w:r w:rsidRPr="00DE2DF0">
        <w:rPr>
          <w:szCs w:val="28"/>
        </w:rPr>
        <w:t xml:space="preserve"> нечетно», «</w:t>
      </w:r>
      <m:oMath>
        <m:r>
          <w:rPr>
            <w:rFonts w:ascii="Cambria Math" w:hAnsi="Cambria Math"/>
            <w:szCs w:val="28"/>
          </w:rPr>
          <m:t>x</m:t>
        </m:r>
      </m:oMath>
      <w:r w:rsidRPr="00DE2DF0">
        <w:rPr>
          <w:szCs w:val="28"/>
        </w:rPr>
        <w:t xml:space="preserve"> – квадрат натурального числа»;</w:t>
      </w:r>
    </w:p>
    <w:p w:rsidR="009A1FB6" w:rsidRPr="00DE2DF0" w:rsidRDefault="009A1FB6" w:rsidP="00EF50F2">
      <w:pPr>
        <w:ind w:firstLine="397"/>
        <w:contextualSpacing/>
        <w:rPr>
          <w:szCs w:val="28"/>
        </w:rPr>
      </w:pPr>
      <w:r w:rsidRPr="00DE2DF0">
        <w:rPr>
          <w:szCs w:val="28"/>
        </w:rPr>
        <w:t>4) «</w:t>
      </w:r>
      <m:oMath>
        <m:r>
          <w:rPr>
            <w:rFonts w:ascii="Cambria Math" w:hAnsi="Cambria Math"/>
            <w:szCs w:val="28"/>
          </w:rPr>
          <m:t>x</m:t>
        </m:r>
      </m:oMath>
      <w:r w:rsidRPr="00DE2DF0">
        <w:rPr>
          <w:szCs w:val="28"/>
        </w:rPr>
        <w:t xml:space="preserve"> – ромб», «</w:t>
      </w:r>
      <m:oMath>
        <m:r>
          <w:rPr>
            <w:rFonts w:ascii="Cambria Math" w:hAnsi="Cambria Math"/>
            <w:szCs w:val="28"/>
          </w:rPr>
          <m:t>x</m:t>
        </m:r>
      </m:oMath>
      <w:r w:rsidRPr="00DE2DF0">
        <w:rPr>
          <w:szCs w:val="28"/>
        </w:rPr>
        <w:t xml:space="preserve"> – параллелограмм»;</w:t>
      </w:r>
    </w:p>
    <w:p w:rsidR="009A1FB6" w:rsidRPr="00DE2DF0" w:rsidRDefault="009A1FB6" w:rsidP="00EF50F2">
      <w:pPr>
        <w:ind w:firstLine="397"/>
        <w:contextualSpacing/>
        <w:rPr>
          <w:szCs w:val="28"/>
        </w:rPr>
      </w:pPr>
      <w:r w:rsidRPr="00DE2DF0">
        <w:rPr>
          <w:szCs w:val="28"/>
        </w:rPr>
        <w:t>5) «</w:t>
      </w:r>
      <m:oMath>
        <m:r>
          <w:rPr>
            <w:rFonts w:ascii="Cambria Math" w:hAnsi="Cambria Math"/>
            <w:szCs w:val="28"/>
          </w:rPr>
          <m:t>x</m:t>
        </m:r>
      </m:oMath>
      <w:r w:rsidRPr="00DE2DF0">
        <w:rPr>
          <w:szCs w:val="28"/>
        </w:rPr>
        <w:t xml:space="preserve"> – параллелограмм», «</w:t>
      </w:r>
      <m:oMath>
        <m:r>
          <w:rPr>
            <w:rFonts w:ascii="Cambria Math" w:hAnsi="Cambria Math"/>
            <w:szCs w:val="28"/>
          </w:rPr>
          <m:t>x</m:t>
        </m:r>
      </m:oMath>
      <w:r w:rsidRPr="00DE2DF0">
        <w:rPr>
          <w:szCs w:val="28"/>
        </w:rPr>
        <w:t xml:space="preserve"> – ромб»;</w:t>
      </w:r>
    </w:p>
    <w:p w:rsidR="009A1FB6" w:rsidRPr="00DE2DF0" w:rsidRDefault="006C1DEB" w:rsidP="00EF50F2">
      <w:pPr>
        <w:ind w:firstLine="397"/>
        <w:contextualSpacing/>
        <w:rPr>
          <w:szCs w:val="28"/>
        </w:rPr>
      </w:pPr>
      <w:r>
        <w:rPr>
          <w:szCs w:val="28"/>
        </w:rPr>
        <w:t xml:space="preserve">6) </w:t>
      </w:r>
      <w:r w:rsidR="009A1FB6" w:rsidRPr="00DE2DF0">
        <w:rPr>
          <w:szCs w:val="28"/>
        </w:rPr>
        <w:t>«</w:t>
      </w:r>
      <m:oMath>
        <m:r>
          <w:rPr>
            <w:rFonts w:ascii="Cambria Math" w:hAnsi="Cambria Math"/>
            <w:szCs w:val="28"/>
          </w:rPr>
          <m:t>x</m:t>
        </m:r>
      </m:oMath>
      <w:r w:rsidR="009A1FB6" w:rsidRPr="00DE2DF0">
        <w:rPr>
          <w:szCs w:val="28"/>
        </w:rPr>
        <w:t xml:space="preserve"> – русский ученый», «</w:t>
      </w:r>
      <m:oMath>
        <m:r>
          <w:rPr>
            <w:rFonts w:ascii="Cambria Math" w:hAnsi="Cambria Math"/>
            <w:szCs w:val="28"/>
          </w:rPr>
          <m:t>x</m:t>
        </m:r>
      </m:oMath>
      <w:r w:rsidR="009A1FB6" w:rsidRPr="00DE2DF0">
        <w:rPr>
          <w:szCs w:val="28"/>
        </w:rPr>
        <w:t xml:space="preserve"> – математик»;</w:t>
      </w:r>
    </w:p>
    <w:p w:rsidR="009A1FB6" w:rsidRPr="00DE2DF0" w:rsidRDefault="009A1FB6" w:rsidP="00EF50F2">
      <w:pPr>
        <w:ind w:firstLine="397"/>
        <w:contextualSpacing/>
        <w:rPr>
          <w:szCs w:val="28"/>
        </w:rPr>
      </w:pPr>
      <w:r w:rsidRPr="00DE2DF0">
        <w:rPr>
          <w:szCs w:val="28"/>
        </w:rPr>
        <w:t>7) «</w:t>
      </w:r>
      <m:oMath>
        <m:r>
          <w:rPr>
            <w:rFonts w:ascii="Cambria Math" w:hAnsi="Cambria Math"/>
            <w:szCs w:val="28"/>
          </w:rPr>
          <m:t>-5&lt;x</m:t>
        </m:r>
      </m:oMath>
      <w:r w:rsidRPr="00DE2DF0">
        <w:rPr>
          <w:szCs w:val="28"/>
        </w:rPr>
        <w:t>», «</w:t>
      </w:r>
      <m:oMath>
        <m:r>
          <w:rPr>
            <w:rFonts w:ascii="Cambria Math" w:hAnsi="Cambria Math"/>
            <w:szCs w:val="28"/>
          </w:rPr>
          <m:t>x&lt;5</m:t>
        </m:r>
      </m:oMath>
      <w:r w:rsidRPr="00DE2DF0">
        <w:rPr>
          <w:szCs w:val="28"/>
        </w:rPr>
        <w:t>»;</w:t>
      </w:r>
    </w:p>
    <w:p w:rsidR="009A1FB6" w:rsidRPr="00DE2DF0" w:rsidRDefault="009A1FB6" w:rsidP="00EF50F2">
      <w:pPr>
        <w:ind w:firstLine="397"/>
        <w:contextualSpacing/>
        <w:rPr>
          <w:szCs w:val="28"/>
        </w:rPr>
      </w:pPr>
      <w:r w:rsidRPr="00DE2DF0">
        <w:rPr>
          <w:szCs w:val="28"/>
        </w:rPr>
        <w:t>8) «</w:t>
      </w:r>
      <m:oMath>
        <m:r>
          <w:rPr>
            <w:rFonts w:ascii="Cambria Math" w:hAnsi="Cambria Math"/>
            <w:szCs w:val="28"/>
          </w:rPr>
          <m:t>x</m:t>
        </m:r>
      </m:oMath>
      <w:r w:rsidRPr="00DE2DF0">
        <w:rPr>
          <w:szCs w:val="28"/>
        </w:rPr>
        <w:t xml:space="preserve"> делится на 3», «</w:t>
      </w:r>
      <m:oMath>
        <m:r>
          <w:rPr>
            <w:rFonts w:ascii="Cambria Math" w:hAnsi="Cambria Math"/>
            <w:szCs w:val="28"/>
          </w:rPr>
          <m:t>x</m:t>
        </m:r>
      </m:oMath>
      <w:r w:rsidRPr="00DE2DF0">
        <w:rPr>
          <w:szCs w:val="28"/>
        </w:rPr>
        <w:t xml:space="preserve"> делится на 9»;</w:t>
      </w:r>
    </w:p>
    <w:p w:rsidR="009A1FB6" w:rsidRPr="00AA0CA5" w:rsidRDefault="009A1FB6" w:rsidP="00EF50F2">
      <w:pPr>
        <w:ind w:firstLine="397"/>
        <w:contextualSpacing/>
        <w:rPr>
          <w:szCs w:val="28"/>
        </w:rPr>
      </w:pPr>
      <w:r w:rsidRPr="00DE2DF0">
        <w:rPr>
          <w:szCs w:val="28"/>
        </w:rPr>
        <w:t>9) «</w:t>
      </w:r>
      <m:oMath>
        <m:r>
          <w:rPr>
            <w:rFonts w:ascii="Cambria Math" w:hAnsi="Cambria Math"/>
            <w:szCs w:val="28"/>
          </w:rPr>
          <m:t>x</m:t>
        </m:r>
      </m:oMath>
      <w:r w:rsidRPr="00DE2DF0">
        <w:rPr>
          <w:szCs w:val="28"/>
        </w:rPr>
        <w:t xml:space="preserve"> – куб», «</w:t>
      </w:r>
      <m:oMath>
        <m:r>
          <w:rPr>
            <w:rFonts w:ascii="Cambria Math" w:hAnsi="Cambria Math"/>
            <w:szCs w:val="28"/>
          </w:rPr>
          <m:t>x</m:t>
        </m:r>
      </m:oMath>
      <w:r w:rsidRPr="00DE2DF0">
        <w:rPr>
          <w:szCs w:val="28"/>
        </w:rPr>
        <w:t xml:space="preserve"> – прямоугольный параллелепипед»;</w:t>
      </w:r>
    </w:p>
    <w:p w:rsidR="009A1FB6" w:rsidRDefault="0009538F" w:rsidP="00EF50F2">
      <w:pPr>
        <w:ind w:firstLine="397"/>
        <w:contextualSpacing/>
        <w:rPr>
          <w:szCs w:val="28"/>
        </w:rPr>
      </w:pPr>
      <w:r w:rsidRPr="008C70E2">
        <w:rPr>
          <w:szCs w:val="28"/>
        </w:rPr>
        <w:t>1</w:t>
      </w:r>
      <w:r w:rsidR="009A1FB6" w:rsidRPr="00DE2DF0">
        <w:rPr>
          <w:szCs w:val="28"/>
        </w:rPr>
        <w:t>0) «</w:t>
      </w:r>
      <m:oMath>
        <m:r>
          <w:rPr>
            <w:rFonts w:ascii="Cambria Math" w:hAnsi="Cambria Math"/>
            <w:szCs w:val="28"/>
          </w:rPr>
          <m:t>x</m:t>
        </m:r>
      </m:oMath>
      <w:r w:rsidR="009A1FB6" w:rsidRPr="00DE2DF0">
        <w:rPr>
          <w:szCs w:val="28"/>
        </w:rPr>
        <w:t xml:space="preserve"> – цилиндр», «</w:t>
      </w:r>
      <m:oMath>
        <m:r>
          <w:rPr>
            <w:rFonts w:ascii="Cambria Math" w:hAnsi="Cambria Math"/>
            <w:szCs w:val="28"/>
          </w:rPr>
          <m:t>x</m:t>
        </m:r>
      </m:oMath>
      <w:r w:rsidR="009A1FB6" w:rsidRPr="00DE2DF0">
        <w:rPr>
          <w:szCs w:val="28"/>
        </w:rPr>
        <w:t xml:space="preserve"> – конус»;</w:t>
      </w:r>
    </w:p>
    <w:p w:rsidR="00437CD8" w:rsidRPr="0009538F" w:rsidRDefault="00437CD8" w:rsidP="0009538F">
      <w:pPr>
        <w:ind w:firstLine="397"/>
        <w:contextualSpacing/>
        <w:rPr>
          <w:szCs w:val="28"/>
        </w:rPr>
      </w:pPr>
      <w:r>
        <w:rPr>
          <w:szCs w:val="28"/>
        </w:rPr>
        <w:lastRenderedPageBreak/>
        <w:t>Выясните, равносильны ли следующие предикаты, если их рассматр</w:t>
      </w:r>
      <w:r>
        <w:rPr>
          <w:szCs w:val="28"/>
        </w:rPr>
        <w:t>и</w:t>
      </w:r>
      <w:r>
        <w:rPr>
          <w:szCs w:val="28"/>
        </w:rPr>
        <w:t xml:space="preserve">вать над множеством действительных чисел </w:t>
      </w:r>
      <w:r w:rsidRPr="00A57726">
        <w:rPr>
          <w:rFonts w:eastAsia="Arial Unicode MS"/>
          <w:i/>
          <w:szCs w:val="28"/>
        </w:rPr>
        <w:t>R</w:t>
      </w:r>
      <w:r>
        <w:rPr>
          <w:szCs w:val="28"/>
        </w:rPr>
        <w:t>, множеством рационал</w:t>
      </w:r>
      <w:r>
        <w:rPr>
          <w:szCs w:val="28"/>
        </w:rPr>
        <w:t>ь</w:t>
      </w:r>
      <w:r>
        <w:rPr>
          <w:szCs w:val="28"/>
        </w:rPr>
        <w:t xml:space="preserve">ныхчисел </w:t>
      </w:r>
      <w:r w:rsidRPr="00A57726">
        <w:rPr>
          <w:rFonts w:eastAsia="Arial Unicode MS"/>
          <w:i/>
          <w:szCs w:val="28"/>
        </w:rPr>
        <w:t>Q</w:t>
      </w:r>
      <w:r>
        <w:rPr>
          <w:szCs w:val="28"/>
        </w:rPr>
        <w:t xml:space="preserve">, множеством целых чисел </w:t>
      </w:r>
      <w:r w:rsidRPr="00A57726">
        <w:rPr>
          <w:rFonts w:eastAsia="Arial Unicode MS"/>
          <w:i/>
          <w:szCs w:val="28"/>
        </w:rPr>
        <w:t>Z</w:t>
      </w:r>
      <w:r>
        <w:rPr>
          <w:szCs w:val="28"/>
        </w:rPr>
        <w:t xml:space="preserve"> и множеством натуральных чисел </w:t>
      </w:r>
      <w:r w:rsidRPr="00A57726">
        <w:rPr>
          <w:rFonts w:eastAsia="Arial Unicode MS"/>
          <w:i/>
          <w:szCs w:val="28"/>
        </w:rPr>
        <w:t>N</w:t>
      </w:r>
      <w:r>
        <w:rPr>
          <w:szCs w:val="28"/>
        </w:rPr>
        <w:t>.</w:t>
      </w:r>
    </w:p>
    <w:p w:rsidR="00437CD8" w:rsidRPr="008C70E2" w:rsidRDefault="00901A0F" w:rsidP="00437CD8">
      <w:pPr>
        <w:ind w:firstLine="397"/>
        <w:contextualSpacing/>
        <w:rPr>
          <w:szCs w:val="28"/>
          <w:lang w:val="en-US"/>
        </w:rPr>
      </w:pPr>
      <w:r w:rsidRPr="008C70E2">
        <w:rPr>
          <w:szCs w:val="28"/>
          <w:lang w:val="en-US"/>
        </w:rPr>
        <w:t>1</w:t>
      </w:r>
      <w:r w:rsidR="00437CD8" w:rsidRPr="008C70E2">
        <w:rPr>
          <w:szCs w:val="28"/>
          <w:lang w:val="en-US"/>
        </w:rPr>
        <w:t>1) «</w:t>
      </w:r>
      <m:oMath>
        <m:r>
          <w:rPr>
            <w:rFonts w:ascii="Cambria Math" w:hAnsi="Cambria Math"/>
            <w:szCs w:val="28"/>
            <w:lang w:val="en-US"/>
          </w:rPr>
          <m:t>10</m:t>
        </m:r>
        <m:sSup>
          <m:sSupPr>
            <m:ctrlPr>
              <w:rPr>
                <w:rFonts w:ascii="Cambria Math" w:hAnsi="Cambria Math"/>
                <w:i/>
                <w:szCs w:val="28"/>
              </w:rPr>
            </m:ctrlPr>
          </m:sSupPr>
          <m:e>
            <m:r>
              <w:rPr>
                <w:rFonts w:ascii="Cambria Math" w:hAnsi="Cambria Math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Cs w:val="28"/>
                <w:lang w:val="en-US"/>
              </w:rPr>
              <m:t>2</m:t>
            </m:r>
          </m:sup>
        </m:sSup>
        <m:r>
          <w:rPr>
            <w:rFonts w:ascii="Cambria Math" w:hAnsi="Cambria Math"/>
            <w:szCs w:val="28"/>
            <w:lang w:val="en-US"/>
          </w:rPr>
          <m:t>-18</m:t>
        </m:r>
        <m:r>
          <w:rPr>
            <w:rFonts w:ascii="Cambria Math" w:hAnsi="Cambria Math"/>
            <w:szCs w:val="28"/>
          </w:rPr>
          <m:t>x</m:t>
        </m:r>
        <m:r>
          <w:rPr>
            <w:rFonts w:ascii="Cambria Math" w:hAnsi="Cambria Math"/>
            <w:szCs w:val="28"/>
            <w:lang w:val="en-US"/>
          </w:rPr>
          <m:t>-4=0</m:t>
        </m:r>
      </m:oMath>
      <w:r w:rsidR="00437CD8" w:rsidRPr="008C70E2">
        <w:rPr>
          <w:szCs w:val="28"/>
          <w:lang w:val="en-US"/>
        </w:rPr>
        <w:t>»</w:t>
      </w:r>
      <w:r w:rsidR="0009538F" w:rsidRPr="008C70E2">
        <w:rPr>
          <w:szCs w:val="28"/>
          <w:lang w:val="en-US"/>
        </w:rPr>
        <w:t xml:space="preserve">, </w:t>
      </w:r>
      <w:r w:rsidR="00437CD8" w:rsidRPr="008C70E2">
        <w:rPr>
          <w:szCs w:val="28"/>
          <w:lang w:val="en-US"/>
        </w:rPr>
        <w:t xml:space="preserve"> «</w:t>
      </w:r>
      <m:oMath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x</m:t>
            </m:r>
            <m:r>
              <w:rPr>
                <w:rFonts w:ascii="Cambria Math" w:hAnsi="Cambria Math"/>
                <w:szCs w:val="28"/>
                <w:lang w:val="en-US"/>
              </w:rPr>
              <m:t>-</m:t>
            </m:r>
            <m:rad>
              <m:radPr>
                <m:ctrlPr>
                  <w:rPr>
                    <w:rFonts w:ascii="Cambria Math" w:hAnsi="Cambria Math"/>
                    <w:i/>
                    <w:szCs w:val="28"/>
                  </w:rPr>
                </m:ctrlPr>
              </m:radPr>
              <m:deg>
                <m:r>
                  <w:rPr>
                    <w:rFonts w:ascii="Cambria Math" w:hAnsi="Cambria Math"/>
                    <w:szCs w:val="28"/>
                    <w:lang w:val="en-US"/>
                  </w:rPr>
                  <m:t>3</m:t>
                </m:r>
              </m:deg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5</m:t>
                </m:r>
              </m:e>
            </m:rad>
          </m:e>
        </m:d>
        <m:r>
          <w:rPr>
            <w:rFonts w:ascii="Cambria Math" w:hAnsi="Cambria Math"/>
            <w:szCs w:val="28"/>
            <w:lang w:val="en-US"/>
          </w:rPr>
          <m:t>(2</m:t>
        </m:r>
        <m:sSup>
          <m:sSupPr>
            <m:ctrlPr>
              <w:rPr>
                <w:rFonts w:ascii="Cambria Math" w:hAnsi="Cambria Math"/>
                <w:i/>
                <w:szCs w:val="28"/>
              </w:rPr>
            </m:ctrlPr>
          </m:sSupPr>
          <m:e>
            <m:r>
              <w:rPr>
                <w:rFonts w:ascii="Cambria Math" w:hAnsi="Cambria Math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Cs w:val="28"/>
                <w:lang w:val="en-US"/>
              </w:rPr>
              <m:t>2</m:t>
            </m:r>
          </m:sup>
        </m:sSup>
        <m:r>
          <w:rPr>
            <w:rFonts w:ascii="Cambria Math" w:hAnsi="Cambria Math"/>
            <w:szCs w:val="28"/>
            <w:lang w:val="en-US"/>
          </w:rPr>
          <m:t>-3.6</m:t>
        </m:r>
        <m:r>
          <w:rPr>
            <w:rFonts w:ascii="Cambria Math" w:hAnsi="Cambria Math"/>
            <w:szCs w:val="28"/>
          </w:rPr>
          <m:t>x</m:t>
        </m:r>
        <m:r>
          <w:rPr>
            <w:rFonts w:ascii="Cambria Math" w:hAnsi="Cambria Math"/>
            <w:szCs w:val="28"/>
            <w:lang w:val="en-US"/>
          </w:rPr>
          <m:t>-0.8)=0</m:t>
        </m:r>
      </m:oMath>
      <w:r w:rsidR="00437CD8" w:rsidRPr="008C70E2">
        <w:rPr>
          <w:szCs w:val="28"/>
          <w:lang w:val="en-US"/>
        </w:rPr>
        <w:t>»;</w:t>
      </w:r>
    </w:p>
    <w:p w:rsidR="00437CD8" w:rsidRPr="008C70E2" w:rsidRDefault="00901A0F" w:rsidP="00437CD8">
      <w:pPr>
        <w:ind w:firstLine="397"/>
        <w:contextualSpacing/>
        <w:rPr>
          <w:szCs w:val="28"/>
          <w:lang w:val="en-US"/>
        </w:rPr>
      </w:pPr>
      <w:r w:rsidRPr="008C70E2">
        <w:rPr>
          <w:szCs w:val="28"/>
          <w:lang w:val="en-US"/>
        </w:rPr>
        <w:t>1</w:t>
      </w:r>
      <w:r w:rsidR="00437CD8" w:rsidRPr="008C70E2">
        <w:rPr>
          <w:szCs w:val="28"/>
          <w:lang w:val="en-US"/>
        </w:rPr>
        <w:t>2) «</w:t>
      </w:r>
      <m:oMath>
        <m:r>
          <w:rPr>
            <w:rFonts w:ascii="Cambria Math" w:hAnsi="Cambria Math"/>
            <w:szCs w:val="28"/>
            <w:lang w:val="en-US"/>
          </w:rPr>
          <m:t>(</m:t>
        </m:r>
        <m:sSup>
          <m:sSupPr>
            <m:ctrlPr>
              <w:rPr>
                <w:rFonts w:ascii="Cambria Math" w:hAnsi="Cambria Math"/>
                <w:i/>
                <w:szCs w:val="28"/>
              </w:rPr>
            </m:ctrlPr>
          </m:sSupPr>
          <m:e>
            <m:r>
              <w:rPr>
                <w:rFonts w:ascii="Cambria Math" w:hAnsi="Cambria Math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Cs w:val="28"/>
                <w:lang w:val="en-US"/>
              </w:rPr>
              <m:t>2</m:t>
            </m:r>
          </m:sup>
        </m:sSup>
        <m:r>
          <w:rPr>
            <w:rFonts w:ascii="Cambria Math" w:hAnsi="Cambria Math"/>
            <w:szCs w:val="28"/>
            <w:lang w:val="en-US"/>
          </w:rPr>
          <m:t>-3)/(</m:t>
        </m:r>
        <m:r>
          <w:rPr>
            <w:rFonts w:ascii="Cambria Math" w:hAnsi="Cambria Math"/>
            <w:szCs w:val="28"/>
          </w:rPr>
          <m:t>x</m:t>
        </m:r>
        <m:r>
          <w:rPr>
            <w:rFonts w:ascii="Cambria Math" w:hAnsi="Cambria Math"/>
            <w:szCs w:val="28"/>
            <w:lang w:val="en-US"/>
          </w:rPr>
          <m:t>-</m:t>
        </m:r>
        <m:rad>
          <m:radPr>
            <m:degHide m:val="on"/>
            <m:ctrlPr>
              <w:rPr>
                <w:rFonts w:ascii="Cambria Math" w:hAnsi="Cambria Math"/>
                <w:i/>
                <w:szCs w:val="28"/>
              </w:rPr>
            </m:ctrlPr>
          </m:radPr>
          <m:deg/>
          <m:e>
            <m:r>
              <w:rPr>
                <w:rFonts w:ascii="Cambria Math" w:hAnsi="Cambria Math"/>
                <w:szCs w:val="28"/>
                <w:lang w:val="en-US"/>
              </w:rPr>
              <m:t>3</m:t>
            </m:r>
          </m:e>
        </m:rad>
        <m:r>
          <w:rPr>
            <w:rFonts w:ascii="Cambria Math" w:hAnsi="Cambria Math"/>
            <w:szCs w:val="28"/>
            <w:lang w:val="en-US"/>
          </w:rPr>
          <m:t>)=</m:t>
        </m:r>
        <m:r>
          <w:rPr>
            <w:rFonts w:ascii="Cambria Math" w:hAnsi="Cambria Math"/>
            <w:szCs w:val="28"/>
          </w:rPr>
          <m:t>x</m:t>
        </m:r>
        <m:r>
          <w:rPr>
            <w:rFonts w:ascii="Cambria Math" w:hAnsi="Cambria Math"/>
            <w:szCs w:val="28"/>
            <w:lang w:val="en-US"/>
          </w:rPr>
          <m:t>+</m:t>
        </m:r>
        <m:rad>
          <m:radPr>
            <m:degHide m:val="on"/>
            <m:ctrlPr>
              <w:rPr>
                <w:rFonts w:ascii="Cambria Math" w:hAnsi="Cambria Math"/>
                <w:i/>
                <w:szCs w:val="28"/>
              </w:rPr>
            </m:ctrlPr>
          </m:radPr>
          <m:deg/>
          <m:e>
            <m:r>
              <w:rPr>
                <w:rFonts w:ascii="Cambria Math" w:hAnsi="Cambria Math"/>
                <w:szCs w:val="28"/>
                <w:lang w:val="en-US"/>
              </w:rPr>
              <m:t>3</m:t>
            </m:r>
          </m:e>
        </m:rad>
      </m:oMath>
      <w:r w:rsidR="00437CD8" w:rsidRPr="008C70E2">
        <w:rPr>
          <w:szCs w:val="28"/>
          <w:lang w:val="en-US"/>
        </w:rPr>
        <w:t>», «</w:t>
      </w:r>
      <w:r w:rsidR="00A64745" w:rsidRPr="006D6FCC">
        <w:rPr>
          <w:szCs w:val="28"/>
          <w:lang w:val="en-US"/>
        </w:rPr>
        <w:t>sinx</w:t>
      </w:r>
      <w:r w:rsidR="00A64745" w:rsidRPr="006D6FCC">
        <w:rPr>
          <w:szCs w:val="28"/>
          <w:lang w:val="en-US"/>
        </w:rPr>
        <w:sym w:font="Symbol" w:char="F0A3"/>
      </w:r>
      <w:r w:rsidR="00A64745" w:rsidRPr="008C70E2">
        <w:rPr>
          <w:szCs w:val="28"/>
          <w:lang w:val="en-US"/>
        </w:rPr>
        <w:t xml:space="preserve"> 1</w:t>
      </w:r>
      <w:r w:rsidR="00437CD8" w:rsidRPr="008C70E2">
        <w:rPr>
          <w:szCs w:val="28"/>
          <w:lang w:val="en-US"/>
        </w:rPr>
        <w:t>»;</w:t>
      </w:r>
    </w:p>
    <w:p w:rsidR="00437CD8" w:rsidRPr="008C70E2" w:rsidRDefault="00901A0F" w:rsidP="00437CD8">
      <w:pPr>
        <w:ind w:firstLine="397"/>
        <w:contextualSpacing/>
        <w:rPr>
          <w:szCs w:val="28"/>
          <w:lang w:val="en-US"/>
        </w:rPr>
      </w:pPr>
      <w:r w:rsidRPr="008C70E2">
        <w:rPr>
          <w:szCs w:val="28"/>
          <w:lang w:val="en-US"/>
        </w:rPr>
        <w:t>1</w:t>
      </w:r>
      <w:r w:rsidR="00437CD8" w:rsidRPr="008C70E2">
        <w:rPr>
          <w:szCs w:val="28"/>
          <w:lang w:val="en-US"/>
        </w:rPr>
        <w:t>3) «</w:t>
      </w:r>
      <m:oMath>
        <m:sSup>
          <m:sSupPr>
            <m:ctrlPr>
              <w:rPr>
                <w:rFonts w:ascii="Cambria Math" w:hAnsi="Cambria Math"/>
                <w:i/>
                <w:szCs w:val="28"/>
              </w:rPr>
            </m:ctrlPr>
          </m:sSupPr>
          <m:e>
            <m:r>
              <w:rPr>
                <w:rFonts w:ascii="Cambria Math" w:hAnsi="Cambria Math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Cs w:val="28"/>
                <w:lang w:val="en-US"/>
              </w:rPr>
              <m:t>2</m:t>
            </m:r>
          </m:sup>
        </m:sSup>
      </m:oMath>
      <w:r w:rsidR="00A64745" w:rsidRPr="008C70E2">
        <w:rPr>
          <w:szCs w:val="28"/>
          <w:lang w:val="en-US"/>
        </w:rPr>
        <w:t>=0</w:t>
      </w:r>
      <w:r w:rsidR="00437CD8" w:rsidRPr="008C70E2">
        <w:rPr>
          <w:szCs w:val="28"/>
          <w:lang w:val="en-US"/>
        </w:rPr>
        <w:t>», «</w:t>
      </w:r>
      <w:r w:rsidR="00A64745" w:rsidRPr="008C70E2">
        <w:rPr>
          <w:szCs w:val="28"/>
          <w:lang w:val="en-US"/>
        </w:rPr>
        <w:t>|</w:t>
      </w:r>
      <m:oMath>
        <m:r>
          <w:rPr>
            <w:rFonts w:ascii="Cambria Math" w:hAnsi="Cambria Math"/>
            <w:szCs w:val="28"/>
          </w:rPr>
          <m:t>x</m:t>
        </m:r>
      </m:oMath>
      <w:r w:rsidR="00A64745" w:rsidRPr="008C70E2">
        <w:rPr>
          <w:szCs w:val="28"/>
          <w:lang w:val="en-US"/>
        </w:rPr>
        <w:t>|</w:t>
      </w:r>
      <w:r w:rsidR="00CF28C5" w:rsidRPr="006D6FCC">
        <w:rPr>
          <w:szCs w:val="28"/>
        </w:rPr>
        <w:sym w:font="Symbol" w:char="F0A3"/>
      </w:r>
      <w:r w:rsidR="00A64745" w:rsidRPr="008C70E2">
        <w:rPr>
          <w:szCs w:val="28"/>
          <w:lang w:val="en-US"/>
        </w:rPr>
        <w:t>0</w:t>
      </w:r>
      <w:r w:rsidR="00437CD8" w:rsidRPr="008C70E2">
        <w:rPr>
          <w:szCs w:val="28"/>
          <w:lang w:val="en-US"/>
        </w:rPr>
        <w:t>»;</w:t>
      </w:r>
    </w:p>
    <w:p w:rsidR="00437CD8" w:rsidRPr="008C70E2" w:rsidRDefault="00901A0F" w:rsidP="00437CD8">
      <w:pPr>
        <w:ind w:firstLine="397"/>
        <w:contextualSpacing/>
        <w:rPr>
          <w:szCs w:val="28"/>
          <w:lang w:val="en-US"/>
        </w:rPr>
      </w:pPr>
      <w:r w:rsidRPr="008C70E2">
        <w:rPr>
          <w:szCs w:val="28"/>
          <w:lang w:val="en-US"/>
        </w:rPr>
        <w:t>1</w:t>
      </w:r>
      <w:r w:rsidR="00437CD8" w:rsidRPr="008C70E2">
        <w:rPr>
          <w:szCs w:val="28"/>
          <w:lang w:val="en-US"/>
        </w:rPr>
        <w:t>4) «</w:t>
      </w:r>
      <m:oMath>
        <m:rad>
          <m:radPr>
            <m:degHide m:val="on"/>
            <m:ctrlPr>
              <w:rPr>
                <w:rFonts w:ascii="Cambria Math" w:hAnsi="Cambria Math"/>
                <w:i/>
                <w:szCs w:val="28"/>
              </w:rPr>
            </m:ctrlPr>
          </m:radPr>
          <m:deg/>
          <m:e>
            <m:r>
              <w:rPr>
                <w:rFonts w:ascii="Cambria Math" w:hAnsi="Cambria Math"/>
                <w:szCs w:val="28"/>
              </w:rPr>
              <m:t>x</m:t>
            </m:r>
          </m:e>
        </m:rad>
        <m:rad>
          <m:radPr>
            <m:degHide m:val="on"/>
            <m:ctrlPr>
              <w:rPr>
                <w:rFonts w:ascii="Cambria Math" w:hAnsi="Cambria Math"/>
                <w:i/>
                <w:szCs w:val="28"/>
              </w:rPr>
            </m:ctrlPr>
          </m:radPr>
          <m:deg/>
          <m:e>
            <m:r>
              <w:rPr>
                <w:rFonts w:ascii="Cambria Math" w:hAnsi="Cambria Math"/>
                <w:szCs w:val="28"/>
              </w:rPr>
              <m:t>y</m:t>
            </m:r>
          </m:e>
        </m:rad>
      </m:oMath>
      <w:r w:rsidR="00A64745" w:rsidRPr="008C70E2">
        <w:rPr>
          <w:szCs w:val="28"/>
          <w:lang w:val="en-US"/>
        </w:rPr>
        <w:t>=15</w:t>
      </w:r>
      <w:r w:rsidR="00437CD8" w:rsidRPr="008C70E2">
        <w:rPr>
          <w:szCs w:val="28"/>
          <w:lang w:val="en-US"/>
        </w:rPr>
        <w:t>», «</w:t>
      </w:r>
      <m:oMath>
        <m:rad>
          <m:radPr>
            <m:degHide m:val="on"/>
            <m:ctrlPr>
              <w:rPr>
                <w:rFonts w:ascii="Cambria Math" w:hAnsi="Cambria Math"/>
                <w:i/>
                <w:szCs w:val="28"/>
              </w:rPr>
            </m:ctrlPr>
          </m:radPr>
          <m:deg/>
          <m:e>
            <m:r>
              <w:rPr>
                <w:rFonts w:ascii="Cambria Math" w:hAnsi="Cambria Math"/>
                <w:szCs w:val="28"/>
              </w:rPr>
              <m:t>xy</m:t>
            </m:r>
          </m:e>
        </m:rad>
      </m:oMath>
      <w:r w:rsidR="00A64745" w:rsidRPr="008C70E2">
        <w:rPr>
          <w:szCs w:val="28"/>
          <w:lang w:val="en-US"/>
        </w:rPr>
        <w:t>= 15</w:t>
      </w:r>
      <w:r w:rsidR="00437CD8" w:rsidRPr="008C70E2">
        <w:rPr>
          <w:szCs w:val="28"/>
          <w:lang w:val="en-US"/>
        </w:rPr>
        <w:t>»;</w:t>
      </w:r>
    </w:p>
    <w:p w:rsidR="00437CD8" w:rsidRPr="008C70E2" w:rsidRDefault="00901A0F" w:rsidP="00437CD8">
      <w:pPr>
        <w:ind w:firstLine="397"/>
        <w:contextualSpacing/>
        <w:rPr>
          <w:szCs w:val="28"/>
          <w:lang w:val="en-US"/>
        </w:rPr>
      </w:pPr>
      <w:r w:rsidRPr="008C70E2">
        <w:rPr>
          <w:szCs w:val="28"/>
          <w:lang w:val="en-US"/>
        </w:rPr>
        <w:t>1</w:t>
      </w:r>
      <w:r w:rsidR="00437CD8" w:rsidRPr="008C70E2">
        <w:rPr>
          <w:szCs w:val="28"/>
          <w:lang w:val="en-US"/>
        </w:rPr>
        <w:t>5) «</w:t>
      </w:r>
      <m:oMath>
        <m:func>
          <m:funcPr>
            <m:ctrlPr>
              <w:rPr>
                <w:rFonts w:ascii="Cambria Math" w:hAnsi="Cambria Math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lg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</w:rPr>
                  <m:t>xy</m:t>
                </m:r>
              </m:e>
            </m:d>
            <m:ctrlPr>
              <w:rPr>
                <w:rFonts w:ascii="Cambria Math" w:hAnsi="Cambria Math"/>
                <w:i/>
                <w:szCs w:val="28"/>
              </w:rPr>
            </m:ctrlPr>
          </m:e>
        </m:func>
        <m:r>
          <w:rPr>
            <w:rFonts w:ascii="Cambria Math" w:hAnsi="Cambria Math"/>
            <w:szCs w:val="28"/>
            <w:lang w:val="en-US"/>
          </w:rPr>
          <m:t>=1</m:t>
        </m:r>
      </m:oMath>
      <w:r w:rsidR="00437CD8" w:rsidRPr="008C70E2">
        <w:rPr>
          <w:szCs w:val="28"/>
          <w:lang w:val="en-US"/>
        </w:rPr>
        <w:t>», «</w:t>
      </w:r>
      <m:oMath>
        <m:func>
          <m:funcPr>
            <m:ctrlPr>
              <w:rPr>
                <w:rFonts w:ascii="Cambria Math" w:hAnsi="Cambria Math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lg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</w:rPr>
                  <m:t>x</m:t>
                </m:r>
                <m:r>
                  <w:rPr>
                    <w:rFonts w:ascii="Cambria Math" w:hAnsi="Cambria Math"/>
                    <w:szCs w:val="28"/>
                    <w:lang w:val="en-US"/>
                  </w:rPr>
                  <m:t>)+</m:t>
                </m:r>
                <m:r>
                  <m:rPr>
                    <m:sty m:val="p"/>
                  </m:rPr>
                  <w:rPr>
                    <w:rFonts w:ascii="Cambria Math" w:hAnsi="Cambria Math"/>
                    <w:szCs w:val="28"/>
                    <w:lang w:val="en-US"/>
                  </w:rPr>
                  <m:t>lg⁡</m:t>
                </m:r>
                <m:r>
                  <w:rPr>
                    <w:rFonts w:ascii="Cambria Math" w:hAnsi="Cambria Math"/>
                    <w:szCs w:val="28"/>
                    <w:lang w:val="en-US"/>
                  </w:rPr>
                  <m:t>(</m:t>
                </m:r>
                <m:r>
                  <w:rPr>
                    <w:rFonts w:ascii="Cambria Math" w:hAnsi="Cambria Math"/>
                    <w:szCs w:val="28"/>
                  </w:rPr>
                  <m:t>y</m:t>
                </m:r>
              </m:e>
            </m:d>
            <m:ctrlPr>
              <w:rPr>
                <w:rFonts w:ascii="Cambria Math" w:hAnsi="Cambria Math"/>
                <w:i/>
                <w:szCs w:val="28"/>
              </w:rPr>
            </m:ctrlPr>
          </m:e>
        </m:func>
      </m:oMath>
      <w:r w:rsidR="00CF28C5" w:rsidRPr="008C70E2">
        <w:rPr>
          <w:szCs w:val="28"/>
          <w:lang w:val="en-US"/>
        </w:rPr>
        <w:t>=1</w:t>
      </w:r>
      <w:r w:rsidR="00437CD8" w:rsidRPr="008C70E2">
        <w:rPr>
          <w:szCs w:val="28"/>
          <w:lang w:val="en-US"/>
        </w:rPr>
        <w:t>»;</w:t>
      </w:r>
    </w:p>
    <w:p w:rsidR="00437CD8" w:rsidRPr="008C70E2" w:rsidRDefault="00901A0F" w:rsidP="00437CD8">
      <w:pPr>
        <w:ind w:firstLine="397"/>
        <w:contextualSpacing/>
        <w:rPr>
          <w:szCs w:val="28"/>
          <w:lang w:val="en-US"/>
        </w:rPr>
      </w:pPr>
      <w:r w:rsidRPr="008C70E2">
        <w:rPr>
          <w:szCs w:val="28"/>
          <w:lang w:val="en-US"/>
        </w:rPr>
        <w:t>1</w:t>
      </w:r>
      <w:r w:rsidR="00437CD8" w:rsidRPr="008C70E2">
        <w:rPr>
          <w:szCs w:val="28"/>
          <w:lang w:val="en-US"/>
        </w:rPr>
        <w:t>6) «</w:t>
      </w:r>
      <m:oMath>
        <m:sSup>
          <m:sSup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Cs w:val="28"/>
                <w:lang w:val="en-US"/>
              </w:rPr>
              <m:t>2</m:t>
            </m:r>
          </m:e>
          <m:sup>
            <m:r>
              <w:rPr>
                <w:rFonts w:ascii="Cambria Math" w:hAnsi="Cambria Math"/>
                <w:szCs w:val="28"/>
                <w:lang w:val="en-US"/>
              </w:rPr>
              <m:t>x</m:t>
            </m:r>
          </m:sup>
        </m:sSup>
        <m:sSup>
          <m:sSup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Cs w:val="28"/>
                <w:lang w:val="en-US"/>
              </w:rPr>
              <m:t>2</m:t>
            </m:r>
          </m:e>
          <m:sup>
            <m:r>
              <w:rPr>
                <w:rFonts w:ascii="Cambria Math" w:hAnsi="Cambria Math"/>
                <w:szCs w:val="28"/>
                <w:lang w:val="en-US"/>
              </w:rPr>
              <m:t>y</m:t>
            </m:r>
          </m:sup>
        </m:sSup>
        <m:r>
          <w:rPr>
            <w:rFonts w:ascii="Cambria Math" w:hAnsi="Cambria Math"/>
            <w:szCs w:val="28"/>
            <w:lang w:val="en-US"/>
          </w:rPr>
          <m:t>=4</m:t>
        </m:r>
      </m:oMath>
      <w:r w:rsidR="00437CD8" w:rsidRPr="008C70E2">
        <w:rPr>
          <w:szCs w:val="28"/>
          <w:lang w:val="en-US"/>
        </w:rPr>
        <w:t>», «</w:t>
      </w:r>
      <m:oMath>
        <m:sSup>
          <m:sSupPr>
            <m:ctrlPr>
              <w:rPr>
                <w:rFonts w:ascii="Cambria Math" w:hAnsi="Cambria Math"/>
                <w:i/>
                <w:szCs w:val="28"/>
              </w:rPr>
            </m:ctrlPr>
          </m:sSupPr>
          <m:e>
            <m:r>
              <w:rPr>
                <w:rFonts w:ascii="Cambria Math" w:hAnsi="Cambria Math"/>
                <w:szCs w:val="28"/>
                <w:lang w:val="en-US"/>
              </w:rPr>
              <m:t>2</m:t>
            </m:r>
          </m:e>
          <m:sup>
            <m:r>
              <w:rPr>
                <w:rFonts w:ascii="Cambria Math" w:hAnsi="Cambria Math"/>
                <w:szCs w:val="28"/>
              </w:rPr>
              <m:t>x</m:t>
            </m:r>
            <m:r>
              <w:rPr>
                <w:rFonts w:ascii="Cambria Math" w:hAnsi="Cambria Math"/>
                <w:szCs w:val="28"/>
                <w:lang w:val="en-US"/>
              </w:rPr>
              <m:t>+</m:t>
            </m:r>
            <m:r>
              <w:rPr>
                <w:rFonts w:ascii="Cambria Math" w:hAnsi="Cambria Math"/>
                <w:szCs w:val="28"/>
              </w:rPr>
              <m:t>y</m:t>
            </m:r>
          </m:sup>
        </m:sSup>
      </m:oMath>
      <w:r w:rsidR="00CF28C5" w:rsidRPr="008C70E2">
        <w:rPr>
          <w:szCs w:val="28"/>
          <w:lang w:val="en-US"/>
        </w:rPr>
        <w:t>=4</w:t>
      </w:r>
      <w:r w:rsidR="00437CD8" w:rsidRPr="008C70E2">
        <w:rPr>
          <w:szCs w:val="28"/>
          <w:lang w:val="en-US"/>
        </w:rPr>
        <w:t>»;</w:t>
      </w:r>
    </w:p>
    <w:p w:rsidR="00437CD8" w:rsidRPr="008C70E2" w:rsidRDefault="00901A0F" w:rsidP="00437CD8">
      <w:pPr>
        <w:ind w:firstLine="397"/>
        <w:contextualSpacing/>
        <w:rPr>
          <w:szCs w:val="28"/>
          <w:lang w:val="en-US"/>
        </w:rPr>
      </w:pPr>
      <w:r w:rsidRPr="008C70E2">
        <w:rPr>
          <w:szCs w:val="28"/>
          <w:lang w:val="en-US"/>
        </w:rPr>
        <w:t>1</w:t>
      </w:r>
      <w:r w:rsidR="00437CD8" w:rsidRPr="008C70E2">
        <w:rPr>
          <w:szCs w:val="28"/>
          <w:lang w:val="en-US"/>
        </w:rPr>
        <w:t>7) «</w:t>
      </w:r>
      <m:oMath>
        <m:func>
          <m:funcPr>
            <m:ctrlPr>
              <w:rPr>
                <w:rFonts w:ascii="Cambria Math" w:hAnsi="Cambria Math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lg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</w:rPr>
                  <m:t>xy</m:t>
                </m:r>
              </m:e>
            </m:d>
            <m:ctrlPr>
              <w:rPr>
                <w:rFonts w:ascii="Cambria Math" w:hAnsi="Cambria Math"/>
                <w:i/>
                <w:szCs w:val="28"/>
              </w:rPr>
            </m:ctrlPr>
          </m:e>
        </m:func>
        <m:r>
          <w:rPr>
            <w:rFonts w:ascii="Cambria Math" w:hAnsi="Cambria Math"/>
            <w:szCs w:val="28"/>
            <w:lang w:val="en-US"/>
          </w:rPr>
          <m:t>=</m:t>
        </m:r>
        <m:func>
          <m:funcPr>
            <m:ctrlPr>
              <w:rPr>
                <w:rFonts w:ascii="Cambria Math" w:hAnsi="Cambria Math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lg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</w:rPr>
                  <m:t>x</m:t>
                </m:r>
                <m:r>
                  <w:rPr>
                    <w:rFonts w:ascii="Cambria Math" w:hAnsi="Cambria Math"/>
                    <w:szCs w:val="28"/>
                    <w:lang w:val="en-US"/>
                  </w:rPr>
                  <m:t>)+</m:t>
                </m:r>
                <m:r>
                  <m:rPr>
                    <m:sty m:val="p"/>
                  </m:rPr>
                  <w:rPr>
                    <w:rFonts w:ascii="Cambria Math" w:hAnsi="Cambria Math"/>
                    <w:szCs w:val="28"/>
                    <w:lang w:val="en-US"/>
                  </w:rPr>
                  <m:t>lg⁡</m:t>
                </m:r>
                <m:r>
                  <w:rPr>
                    <w:rFonts w:ascii="Cambria Math" w:hAnsi="Cambria Math"/>
                    <w:szCs w:val="28"/>
                    <w:lang w:val="en-US"/>
                  </w:rPr>
                  <m:t>(</m:t>
                </m:r>
                <m:r>
                  <w:rPr>
                    <w:rFonts w:ascii="Cambria Math" w:hAnsi="Cambria Math"/>
                    <w:szCs w:val="28"/>
                  </w:rPr>
                  <m:t>y</m:t>
                </m:r>
              </m:e>
            </m:d>
            <m:ctrlPr>
              <w:rPr>
                <w:rFonts w:ascii="Cambria Math" w:hAnsi="Cambria Math"/>
                <w:i/>
                <w:szCs w:val="28"/>
              </w:rPr>
            </m:ctrlPr>
          </m:e>
        </m:func>
      </m:oMath>
      <w:r w:rsidR="00437CD8" w:rsidRPr="008C70E2">
        <w:rPr>
          <w:szCs w:val="28"/>
          <w:lang w:val="en-US"/>
        </w:rPr>
        <w:t>», «</w:t>
      </w:r>
      <m:oMath>
        <m:sSup>
          <m:sSup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Cs w:val="28"/>
                <w:lang w:val="en-US"/>
              </w:rPr>
              <m:t>2</m:t>
            </m:r>
          </m:e>
          <m:sup>
            <m:r>
              <w:rPr>
                <w:rFonts w:ascii="Cambria Math" w:hAnsi="Cambria Math"/>
                <w:szCs w:val="28"/>
                <w:lang w:val="en-US"/>
              </w:rPr>
              <m:t>x</m:t>
            </m:r>
          </m:sup>
        </m:sSup>
        <m:sSup>
          <m:sSup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Cs w:val="28"/>
                <w:lang w:val="en-US"/>
              </w:rPr>
              <m:t>2</m:t>
            </m:r>
          </m:e>
          <m:sup>
            <m:r>
              <w:rPr>
                <w:rFonts w:ascii="Cambria Math" w:hAnsi="Cambria Math"/>
                <w:szCs w:val="28"/>
                <w:lang w:val="en-US"/>
              </w:rPr>
              <m:t>y</m:t>
            </m:r>
          </m:sup>
        </m:sSup>
      </m:oMath>
      <w:r w:rsidR="00CF28C5" w:rsidRPr="008C70E2">
        <w:rPr>
          <w:szCs w:val="28"/>
          <w:lang w:val="en-US"/>
        </w:rPr>
        <w:t>=</w:t>
      </w:r>
      <m:oMath>
        <m:sSup>
          <m:sSupPr>
            <m:ctrlPr>
              <w:rPr>
                <w:rFonts w:ascii="Cambria Math" w:hAnsi="Cambria Math"/>
                <w:i/>
                <w:szCs w:val="28"/>
              </w:rPr>
            </m:ctrlPr>
          </m:sSupPr>
          <m:e>
            <m:r>
              <w:rPr>
                <w:rFonts w:ascii="Cambria Math" w:hAnsi="Cambria Math"/>
                <w:szCs w:val="28"/>
                <w:lang w:val="en-US"/>
              </w:rPr>
              <m:t>2</m:t>
            </m:r>
          </m:e>
          <m:sup>
            <m:r>
              <w:rPr>
                <w:rFonts w:ascii="Cambria Math" w:hAnsi="Cambria Math"/>
                <w:szCs w:val="28"/>
              </w:rPr>
              <m:t>x</m:t>
            </m:r>
            <m:r>
              <w:rPr>
                <w:rFonts w:ascii="Cambria Math" w:hAnsi="Cambria Math"/>
                <w:szCs w:val="28"/>
                <w:lang w:val="en-US"/>
              </w:rPr>
              <m:t>+</m:t>
            </m:r>
            <m:r>
              <w:rPr>
                <w:rFonts w:ascii="Cambria Math" w:hAnsi="Cambria Math"/>
                <w:szCs w:val="28"/>
              </w:rPr>
              <m:t>y</m:t>
            </m:r>
          </m:sup>
        </m:sSup>
      </m:oMath>
      <w:r w:rsidR="00437CD8" w:rsidRPr="008C70E2">
        <w:rPr>
          <w:szCs w:val="28"/>
          <w:lang w:val="en-US"/>
        </w:rPr>
        <w:t>»;</w:t>
      </w:r>
    </w:p>
    <w:p w:rsidR="00437CD8" w:rsidRPr="008C70E2" w:rsidRDefault="00901A0F" w:rsidP="00437CD8">
      <w:pPr>
        <w:ind w:firstLine="397"/>
        <w:contextualSpacing/>
        <w:rPr>
          <w:szCs w:val="28"/>
          <w:lang w:val="en-US"/>
        </w:rPr>
      </w:pPr>
      <w:r w:rsidRPr="008C70E2">
        <w:rPr>
          <w:szCs w:val="28"/>
          <w:lang w:val="en-US"/>
        </w:rPr>
        <w:t>1</w:t>
      </w:r>
      <w:r w:rsidR="00437CD8" w:rsidRPr="008C70E2">
        <w:rPr>
          <w:szCs w:val="28"/>
          <w:lang w:val="en-US"/>
        </w:rPr>
        <w:t>8) «</w:t>
      </w:r>
      <m:oMath>
        <m:rad>
          <m:radPr>
            <m:degHide m:val="on"/>
            <m:ctrlPr>
              <w:rPr>
                <w:rFonts w:ascii="Cambria Math" w:hAnsi="Cambria Math"/>
                <w:i/>
                <w:szCs w:val="28"/>
              </w:rPr>
            </m:ctrlPr>
          </m:radPr>
          <m:deg/>
          <m:e>
            <m:r>
              <w:rPr>
                <w:rFonts w:ascii="Cambria Math" w:hAnsi="Cambria Math"/>
                <w:szCs w:val="28"/>
              </w:rPr>
              <m:t>xy</m:t>
            </m:r>
          </m:e>
        </m:rad>
        <m:r>
          <w:rPr>
            <w:rFonts w:ascii="Cambria Math" w:hAnsi="Cambria Math"/>
            <w:szCs w:val="28"/>
            <w:lang w:val="en-US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  <w:szCs w:val="28"/>
              </w:rPr>
            </m:ctrlPr>
          </m:radPr>
          <m:deg/>
          <m:e>
            <m:r>
              <w:rPr>
                <w:rFonts w:ascii="Cambria Math" w:hAnsi="Cambria Math"/>
                <w:szCs w:val="28"/>
              </w:rPr>
              <m:t>x</m:t>
            </m:r>
          </m:e>
        </m:rad>
        <m:rad>
          <m:radPr>
            <m:degHide m:val="on"/>
            <m:ctrlPr>
              <w:rPr>
                <w:rFonts w:ascii="Cambria Math" w:hAnsi="Cambria Math"/>
                <w:i/>
                <w:szCs w:val="28"/>
              </w:rPr>
            </m:ctrlPr>
          </m:radPr>
          <m:deg/>
          <m:e>
            <m:r>
              <w:rPr>
                <w:rFonts w:ascii="Cambria Math" w:hAnsi="Cambria Math"/>
                <w:szCs w:val="28"/>
              </w:rPr>
              <m:t>y</m:t>
            </m:r>
          </m:e>
        </m:rad>
      </m:oMath>
      <w:r w:rsidR="00437CD8" w:rsidRPr="008C70E2">
        <w:rPr>
          <w:szCs w:val="28"/>
          <w:lang w:val="en-US"/>
        </w:rPr>
        <w:t>», «</w:t>
      </w:r>
      <m:oMath>
        <m:func>
          <m:funcPr>
            <m:ctrlPr>
              <w:rPr>
                <w:rFonts w:ascii="Cambria Math" w:hAnsi="Cambria Math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lg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</w:rPr>
                  <m:t>xy</m:t>
                </m:r>
              </m:e>
            </m:d>
            <m:ctrlPr>
              <w:rPr>
                <w:rFonts w:ascii="Cambria Math" w:hAnsi="Cambria Math"/>
                <w:i/>
                <w:szCs w:val="28"/>
              </w:rPr>
            </m:ctrlPr>
          </m:e>
        </m:func>
        <m:r>
          <w:rPr>
            <w:rFonts w:ascii="Cambria Math" w:hAnsi="Cambria Math"/>
            <w:szCs w:val="28"/>
            <w:lang w:val="en-US"/>
          </w:rPr>
          <m:t>=</m:t>
        </m:r>
        <m:func>
          <m:funcPr>
            <m:ctrlPr>
              <w:rPr>
                <w:rFonts w:ascii="Cambria Math" w:hAnsi="Cambria Math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lg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</w:rPr>
                  <m:t>x</m:t>
                </m:r>
                <m:r>
                  <w:rPr>
                    <w:rFonts w:ascii="Cambria Math" w:hAnsi="Cambria Math"/>
                    <w:szCs w:val="28"/>
                    <w:lang w:val="en-US"/>
                  </w:rPr>
                  <m:t>)+</m:t>
                </m:r>
                <m:r>
                  <m:rPr>
                    <m:sty m:val="p"/>
                  </m:rPr>
                  <w:rPr>
                    <w:rFonts w:ascii="Cambria Math" w:hAnsi="Cambria Math"/>
                    <w:szCs w:val="28"/>
                    <w:lang w:val="en-US"/>
                  </w:rPr>
                  <m:t>lg⁡</m:t>
                </m:r>
                <m:r>
                  <w:rPr>
                    <w:rFonts w:ascii="Cambria Math" w:hAnsi="Cambria Math"/>
                    <w:szCs w:val="28"/>
                    <w:lang w:val="en-US"/>
                  </w:rPr>
                  <m:t>(</m:t>
                </m:r>
                <m:r>
                  <w:rPr>
                    <w:rFonts w:ascii="Cambria Math" w:hAnsi="Cambria Math"/>
                    <w:szCs w:val="28"/>
                  </w:rPr>
                  <m:t>y</m:t>
                </m:r>
              </m:e>
            </m:d>
            <m:ctrlPr>
              <w:rPr>
                <w:rFonts w:ascii="Cambria Math" w:hAnsi="Cambria Math"/>
                <w:i/>
                <w:szCs w:val="28"/>
              </w:rPr>
            </m:ctrlPr>
          </m:e>
        </m:func>
      </m:oMath>
      <w:r w:rsidR="00437CD8" w:rsidRPr="008C70E2">
        <w:rPr>
          <w:szCs w:val="28"/>
          <w:lang w:val="en-US"/>
        </w:rPr>
        <w:t>»;</w:t>
      </w:r>
    </w:p>
    <w:p w:rsidR="00437CD8" w:rsidRPr="006D6FCC" w:rsidRDefault="00901A0F" w:rsidP="00437CD8">
      <w:pPr>
        <w:ind w:firstLine="397"/>
        <w:contextualSpacing/>
        <w:rPr>
          <w:szCs w:val="28"/>
        </w:rPr>
      </w:pPr>
      <w:r w:rsidRPr="006D6FCC">
        <w:rPr>
          <w:szCs w:val="28"/>
        </w:rPr>
        <w:t>1</w:t>
      </w:r>
      <w:r w:rsidR="00437CD8" w:rsidRPr="006D6FCC">
        <w:rPr>
          <w:szCs w:val="28"/>
        </w:rPr>
        <w:t>9) «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x</m:t>
            </m:r>
          </m:e>
        </m:d>
        <m:r>
          <w:rPr>
            <w:rFonts w:ascii="Cambria Math" w:hAnsi="Cambria Math"/>
            <w:szCs w:val="28"/>
          </w:rPr>
          <m:t>=|y|</m:t>
        </m:r>
      </m:oMath>
      <w:r w:rsidR="00437CD8" w:rsidRPr="006D6FCC">
        <w:rPr>
          <w:szCs w:val="28"/>
        </w:rPr>
        <w:t>», «</w:t>
      </w:r>
      <m:oMath>
        <m:r>
          <w:rPr>
            <w:rFonts w:ascii="Cambria Math" w:hAnsi="Cambria Math"/>
            <w:szCs w:val="28"/>
          </w:rPr>
          <m:t>x=y</m:t>
        </m:r>
      </m:oMath>
      <w:r w:rsidR="00437CD8" w:rsidRPr="006D6FCC">
        <w:rPr>
          <w:szCs w:val="28"/>
        </w:rPr>
        <w:t>»;</w:t>
      </w:r>
    </w:p>
    <w:p w:rsidR="00437CD8" w:rsidRDefault="00901A0F" w:rsidP="00437CD8">
      <w:pPr>
        <w:ind w:firstLine="397"/>
        <w:contextualSpacing/>
        <w:rPr>
          <w:szCs w:val="28"/>
        </w:rPr>
      </w:pPr>
      <w:r w:rsidRPr="006D6FCC">
        <w:rPr>
          <w:szCs w:val="28"/>
        </w:rPr>
        <w:t>2</w:t>
      </w:r>
      <w:r w:rsidR="00437CD8" w:rsidRPr="006D6FCC">
        <w:rPr>
          <w:szCs w:val="28"/>
        </w:rPr>
        <w:t>0) «</w:t>
      </w:r>
      <m:oMath>
        <m:r>
          <w:rPr>
            <w:rFonts w:ascii="Cambria Math" w:hAnsi="Cambria Math"/>
            <w:szCs w:val="28"/>
          </w:rPr>
          <m:t>x</m:t>
        </m:r>
      </m:oMath>
      <w:r w:rsidR="00CF28C5" w:rsidRPr="006D6FCC">
        <w:rPr>
          <w:szCs w:val="28"/>
        </w:rPr>
        <w:t>кратно 3</w:t>
      </w:r>
      <w:r w:rsidR="00437CD8" w:rsidRPr="006D6FCC">
        <w:rPr>
          <w:szCs w:val="28"/>
        </w:rPr>
        <w:t>», «</w:t>
      </w:r>
      <m:oMath>
        <m:sSup>
          <m:sSupPr>
            <m:ctrlPr>
              <w:rPr>
                <w:rFonts w:ascii="Cambria Math" w:hAnsi="Cambria Math"/>
                <w:i/>
                <w:szCs w:val="28"/>
              </w:rPr>
            </m:ctrlPr>
          </m:sSupPr>
          <m:e>
            <m:r>
              <w:rPr>
                <w:rFonts w:ascii="Cambria Math" w:hAnsi="Cambria Math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szCs w:val="28"/>
          </w:rPr>
          <m:t>кратно 9</m:t>
        </m:r>
      </m:oMath>
      <w:r w:rsidR="00437CD8" w:rsidRPr="006D6FCC">
        <w:rPr>
          <w:szCs w:val="28"/>
        </w:rPr>
        <w:t>»;</w:t>
      </w:r>
    </w:p>
    <w:p w:rsidR="00437CD8" w:rsidRPr="00DA6E9E" w:rsidRDefault="0009538F" w:rsidP="00A57726">
      <w:pPr>
        <w:spacing w:before="120" w:after="120"/>
        <w:ind w:firstLine="397"/>
        <w:rPr>
          <w:sz w:val="24"/>
        </w:rPr>
      </w:pPr>
      <w:r w:rsidRPr="00405524">
        <w:rPr>
          <w:b/>
          <w:i/>
          <w:sz w:val="24"/>
        </w:rPr>
        <w:t>Справка.</w:t>
      </w:r>
      <w:r w:rsidRPr="00DA6E9E">
        <w:rPr>
          <w:sz w:val="24"/>
        </w:rPr>
        <w:t xml:space="preserve"> Множество </w:t>
      </w:r>
      <w:r w:rsidRPr="00405524">
        <w:rPr>
          <w:b/>
          <w:sz w:val="24"/>
        </w:rPr>
        <w:t>натуральных чисел</w:t>
      </w:r>
      <w:r w:rsidRPr="00405524">
        <w:rPr>
          <w:rFonts w:eastAsia="Arial Unicode MS"/>
          <w:b/>
          <w:i/>
          <w:sz w:val="24"/>
        </w:rPr>
        <w:t>N</w:t>
      </w:r>
      <w:r w:rsidRPr="00DA6E9E">
        <w:rPr>
          <w:rFonts w:eastAsia="Arial Unicode MS"/>
          <w:i/>
          <w:sz w:val="24"/>
        </w:rPr>
        <w:t>=</w:t>
      </w:r>
      <w:r w:rsidRPr="00DA6E9E">
        <w:rPr>
          <w:sz w:val="24"/>
        </w:rPr>
        <w:t xml:space="preserve"> {1,2,3,....} – это числа, получаемые при естественном счёте предметов; множество </w:t>
      </w:r>
      <w:r w:rsidRPr="00405524">
        <w:rPr>
          <w:b/>
          <w:sz w:val="24"/>
        </w:rPr>
        <w:t xml:space="preserve">целых чисел </w:t>
      </w:r>
      <w:r w:rsidR="00D07745" w:rsidRPr="00405524">
        <w:rPr>
          <w:b/>
          <w:sz w:val="24"/>
          <w:lang w:val="en-US"/>
        </w:rPr>
        <w:t>Z</w:t>
      </w:r>
      <w:r w:rsidRPr="00DA6E9E">
        <w:rPr>
          <w:sz w:val="24"/>
        </w:rPr>
        <w:t>={…, -</w:t>
      </w:r>
      <w:r w:rsidR="00F3394D" w:rsidRPr="00DA6E9E">
        <w:rPr>
          <w:sz w:val="24"/>
        </w:rPr>
        <w:t>2</w:t>
      </w:r>
      <w:r w:rsidRPr="00DA6E9E">
        <w:rPr>
          <w:sz w:val="24"/>
        </w:rPr>
        <w:t>, -1, 0, 1, 2, …}</w:t>
      </w:r>
      <w:r w:rsidR="00D07745" w:rsidRPr="00DA6E9E">
        <w:rPr>
          <w:sz w:val="24"/>
        </w:rPr>
        <w:t xml:space="preserve"> - состоит из натура</w:t>
      </w:r>
      <w:r w:rsidR="00F3394D" w:rsidRPr="00DA6E9E">
        <w:rPr>
          <w:sz w:val="24"/>
        </w:rPr>
        <w:t>льных чисел, натуральных</w:t>
      </w:r>
      <w:r w:rsidR="00D07745" w:rsidRPr="00DA6E9E">
        <w:rPr>
          <w:sz w:val="24"/>
        </w:rPr>
        <w:t xml:space="preserve"> чисел </w:t>
      </w:r>
      <w:r w:rsidR="00F3394D" w:rsidRPr="00DA6E9E">
        <w:rPr>
          <w:sz w:val="24"/>
        </w:rPr>
        <w:t xml:space="preserve">со знаком минус </w:t>
      </w:r>
      <w:r w:rsidR="00D07745" w:rsidRPr="00DA6E9E">
        <w:rPr>
          <w:sz w:val="24"/>
        </w:rPr>
        <w:t>и нуля</w:t>
      </w:r>
      <w:r w:rsidRPr="00DA6E9E">
        <w:rPr>
          <w:sz w:val="24"/>
        </w:rPr>
        <w:t xml:space="preserve">; множество </w:t>
      </w:r>
      <w:r w:rsidRPr="00405524">
        <w:rPr>
          <w:b/>
          <w:sz w:val="24"/>
        </w:rPr>
        <w:t xml:space="preserve">рациональных чисел </w:t>
      </w:r>
      <w:r w:rsidR="00F3394D" w:rsidRPr="00405524">
        <w:rPr>
          <w:b/>
          <w:i/>
          <w:sz w:val="24"/>
        </w:rPr>
        <w:t>Q</w:t>
      </w:r>
      <w:r w:rsidR="00D07745" w:rsidRPr="00DA6E9E">
        <w:rPr>
          <w:sz w:val="24"/>
        </w:rPr>
        <w:t>={</w:t>
      </w:r>
      <w:r w:rsidR="00D07745" w:rsidRPr="00DA6E9E">
        <w:rPr>
          <w:i/>
          <w:sz w:val="24"/>
        </w:rPr>
        <w:t>m</w:t>
      </w:r>
      <w:r w:rsidR="00D07745" w:rsidRPr="00DA6E9E">
        <w:rPr>
          <w:sz w:val="24"/>
        </w:rPr>
        <w:t>/</w:t>
      </w:r>
      <w:r w:rsidR="00D07745" w:rsidRPr="00DA6E9E">
        <w:rPr>
          <w:i/>
          <w:sz w:val="24"/>
        </w:rPr>
        <w:t>n</w:t>
      </w:r>
      <w:r w:rsidR="00D07745" w:rsidRPr="00DA6E9E">
        <w:rPr>
          <w:sz w:val="24"/>
        </w:rPr>
        <w:t xml:space="preserve">: </w:t>
      </w:r>
      <w:r w:rsidR="00D07745" w:rsidRPr="00DA6E9E">
        <w:rPr>
          <w:i/>
          <w:sz w:val="24"/>
        </w:rPr>
        <w:t>m</w:t>
      </w:r>
      <w:r w:rsidR="00D07745" w:rsidRPr="00DA6E9E">
        <w:rPr>
          <w:sz w:val="24"/>
        </w:rPr>
        <w:sym w:font="Symbol" w:char="F0CE"/>
      </w:r>
      <w:r w:rsidR="00D07745" w:rsidRPr="00DA6E9E">
        <w:rPr>
          <w:i/>
          <w:sz w:val="24"/>
        </w:rPr>
        <w:t>Z</w:t>
      </w:r>
      <w:r w:rsidR="00D07745" w:rsidRPr="00DA6E9E">
        <w:rPr>
          <w:sz w:val="24"/>
        </w:rPr>
        <w:t xml:space="preserve">, </w:t>
      </w:r>
      <w:r w:rsidR="00D07745" w:rsidRPr="00DA6E9E">
        <w:rPr>
          <w:i/>
          <w:sz w:val="24"/>
        </w:rPr>
        <w:t>n</w:t>
      </w:r>
      <w:r w:rsidR="00D07745" w:rsidRPr="00DA6E9E">
        <w:rPr>
          <w:sz w:val="24"/>
        </w:rPr>
        <w:sym w:font="Symbol" w:char="F0CE"/>
      </w:r>
      <w:r w:rsidR="00D07745" w:rsidRPr="00DA6E9E">
        <w:rPr>
          <w:i/>
          <w:sz w:val="24"/>
        </w:rPr>
        <w:t>N</w:t>
      </w:r>
      <w:r w:rsidR="00D07745" w:rsidRPr="00DA6E9E">
        <w:rPr>
          <w:sz w:val="24"/>
        </w:rPr>
        <w:t xml:space="preserve">} - </w:t>
      </w:r>
      <w:r w:rsidR="00A57726" w:rsidRPr="00DA6E9E">
        <w:rPr>
          <w:sz w:val="24"/>
        </w:rPr>
        <w:t>это числа, представимые в виде дроби</w:t>
      </w:r>
      <w:r w:rsidR="00F3394D" w:rsidRPr="00DA6E9E">
        <w:rPr>
          <w:i/>
          <w:sz w:val="24"/>
        </w:rPr>
        <w:t>m</w:t>
      </w:r>
      <w:r w:rsidR="00F3394D" w:rsidRPr="00DA6E9E">
        <w:rPr>
          <w:sz w:val="24"/>
        </w:rPr>
        <w:t>/</w:t>
      </w:r>
      <w:r w:rsidR="00F3394D" w:rsidRPr="00DA6E9E">
        <w:rPr>
          <w:i/>
          <w:sz w:val="24"/>
        </w:rPr>
        <w:t>n</w:t>
      </w:r>
      <w:r w:rsidR="00A57726" w:rsidRPr="00DA6E9E">
        <w:rPr>
          <w:sz w:val="24"/>
        </w:rPr>
        <w:t xml:space="preserve">, где </w:t>
      </w:r>
      <w:r w:rsidR="00A57726" w:rsidRPr="00DA6E9E">
        <w:rPr>
          <w:i/>
          <w:sz w:val="24"/>
        </w:rPr>
        <w:t>m</w:t>
      </w:r>
      <w:r w:rsidR="00F3394D" w:rsidRPr="00DA6E9E">
        <w:rPr>
          <w:sz w:val="24"/>
        </w:rPr>
        <w:t>-</w:t>
      </w:r>
      <w:r w:rsidR="00A57726" w:rsidRPr="00DA6E9E">
        <w:rPr>
          <w:sz w:val="24"/>
        </w:rPr>
        <w:t xml:space="preserve"> целое число, а </w:t>
      </w:r>
      <w:r w:rsidR="00A57726" w:rsidRPr="00DA6E9E">
        <w:rPr>
          <w:i/>
          <w:sz w:val="24"/>
        </w:rPr>
        <w:t>n</w:t>
      </w:r>
      <w:r w:rsidR="00F3394D" w:rsidRPr="00DA6E9E">
        <w:rPr>
          <w:sz w:val="24"/>
        </w:rPr>
        <w:t xml:space="preserve">- натуральное число; множество </w:t>
      </w:r>
      <w:r w:rsidR="00F3394D" w:rsidRPr="00405524">
        <w:rPr>
          <w:b/>
          <w:sz w:val="24"/>
        </w:rPr>
        <w:t xml:space="preserve">действительных чисел </w:t>
      </w:r>
      <w:r w:rsidR="00F3394D" w:rsidRPr="00405524">
        <w:rPr>
          <w:b/>
          <w:i/>
          <w:sz w:val="24"/>
        </w:rPr>
        <w:t>R</w:t>
      </w:r>
      <w:r w:rsidR="00F3394D" w:rsidRPr="00DA6E9E">
        <w:rPr>
          <w:sz w:val="24"/>
        </w:rPr>
        <w:t>={</w:t>
      </w:r>
      <w:r w:rsidR="00F3394D" w:rsidRPr="00DA6E9E">
        <w:rPr>
          <w:i/>
          <w:sz w:val="24"/>
        </w:rPr>
        <w:t>x</w:t>
      </w:r>
      <w:r w:rsidR="00F3394D" w:rsidRPr="00DA6E9E">
        <w:rPr>
          <w:sz w:val="24"/>
        </w:rPr>
        <w:t xml:space="preserve">: </w:t>
      </w:r>
      <w:r w:rsidR="00F3394D" w:rsidRPr="00DA6E9E">
        <w:rPr>
          <w:i/>
          <w:sz w:val="24"/>
        </w:rPr>
        <w:t>x</w:t>
      </w:r>
      <w:r w:rsidR="00F3394D" w:rsidRPr="00DA6E9E">
        <w:rPr>
          <w:sz w:val="24"/>
        </w:rPr>
        <w:sym w:font="Symbol" w:char="F0CE"/>
      </w:r>
      <w:r w:rsidR="00F3394D" w:rsidRPr="00DA6E9E">
        <w:rPr>
          <w:i/>
          <w:sz w:val="24"/>
        </w:rPr>
        <w:t>Q</w:t>
      </w:r>
      <w:r w:rsidR="00EA3AF5" w:rsidRPr="00DA6E9E">
        <w:rPr>
          <w:sz w:val="24"/>
        </w:rPr>
        <w:t xml:space="preserve"> или </w:t>
      </w:r>
      <w:r w:rsidR="00EA3AF5" w:rsidRPr="00DA6E9E">
        <w:rPr>
          <w:i/>
          <w:sz w:val="24"/>
        </w:rPr>
        <w:t>x</w:t>
      </w:r>
      <w:r w:rsidR="00EA3AF5" w:rsidRPr="00DA6E9E">
        <w:rPr>
          <w:sz w:val="24"/>
        </w:rPr>
        <w:sym w:font="Symbol" w:char="F0CE"/>
      </w:r>
      <w:r w:rsidR="00F3394D" w:rsidRPr="00DA6E9E">
        <w:rPr>
          <w:i/>
          <w:sz w:val="24"/>
        </w:rPr>
        <w:t>J</w:t>
      </w:r>
      <w:r w:rsidR="00EA3AF5" w:rsidRPr="00DA6E9E">
        <w:rPr>
          <w:sz w:val="24"/>
        </w:rPr>
        <w:t xml:space="preserve">} включает в себя рациональные числа </w:t>
      </w:r>
      <w:r w:rsidR="00EA3AF5" w:rsidRPr="00DA6E9E">
        <w:rPr>
          <w:i/>
          <w:sz w:val="24"/>
        </w:rPr>
        <w:t>Q</w:t>
      </w:r>
      <w:r w:rsidR="00EA3AF5" w:rsidRPr="00DA6E9E">
        <w:rPr>
          <w:sz w:val="24"/>
        </w:rPr>
        <w:t xml:space="preserve"> и иррациональные числа </w:t>
      </w:r>
      <w:r w:rsidR="00EA3AF5" w:rsidRPr="00DA6E9E">
        <w:rPr>
          <w:i/>
          <w:sz w:val="24"/>
        </w:rPr>
        <w:t>J</w:t>
      </w:r>
      <w:r w:rsidR="00EA3AF5" w:rsidRPr="00DA6E9E">
        <w:rPr>
          <w:sz w:val="24"/>
        </w:rPr>
        <w:t>.</w:t>
      </w:r>
    </w:p>
    <w:p w:rsidR="009A1FB6" w:rsidRPr="00D47AAA" w:rsidRDefault="00627B73" w:rsidP="00180379">
      <w:pPr>
        <w:pStyle w:val="22"/>
        <w:numPr>
          <w:ilvl w:val="0"/>
          <w:numId w:val="10"/>
        </w:numPr>
        <w:ind w:left="0" w:firstLine="397"/>
        <w:contextualSpacing/>
        <w:jc w:val="left"/>
      </w:pPr>
      <w:bookmarkStart w:id="51" w:name="_Toc468446953"/>
      <w:r w:rsidRPr="00D47AAA">
        <w:t xml:space="preserve">Задайте множество </w:t>
      </w:r>
      <m:oMath>
        <m:r>
          <w:rPr>
            <w:rFonts w:ascii="Cambria Math" w:hAnsi="Cambria Math"/>
          </w:rPr>
          <m:t>M</m:t>
        </m:r>
      </m:oMath>
      <w:r w:rsidRPr="00D47AAA">
        <w:t xml:space="preserve"> значений предметной переменной </w:t>
      </w:r>
      <w:r w:rsidRPr="00D47AAA">
        <w:rPr>
          <w:i/>
          <w:lang w:val="en-US"/>
        </w:rPr>
        <w:t>x</w:t>
      </w:r>
      <w:r w:rsidRPr="00D47AAA">
        <w:rPr>
          <w:lang w:val="en-US"/>
        </w:rPr>
        <w:sym w:font="Symbol" w:char="F0CE"/>
      </w:r>
      <w:r w:rsidRPr="00D47AAA">
        <w:rPr>
          <w:i/>
          <w:lang w:val="en-US"/>
        </w:rPr>
        <w:t>M</w:t>
      </w:r>
      <w:r w:rsidRPr="00D47AAA">
        <w:t xml:space="preserve"> так, чтобы на этом множестве предикат </w:t>
      </w:r>
      <w:r w:rsidRPr="00D47AAA">
        <w:rPr>
          <w:i/>
          <w:lang w:val="en-US"/>
        </w:rPr>
        <w:t>Q</w:t>
      </w:r>
      <w:r w:rsidRPr="00D47AAA">
        <w:t>(</w:t>
      </w:r>
      <w:r w:rsidRPr="00D47AAA">
        <w:rPr>
          <w:i/>
          <w:lang w:val="en-US"/>
        </w:rPr>
        <w:t>x</w:t>
      </w:r>
      <w:r w:rsidRPr="00D47AAA">
        <w:t>) = «</w:t>
      </w:r>
      <m:oMath>
        <m:r>
          <w:rPr>
            <w:rFonts w:ascii="Cambria Math" w:hAnsi="Cambria Math"/>
          </w:rPr>
          <m:t>x</m:t>
        </m:r>
      </m:oMath>
      <w:r w:rsidRPr="00D47AAA">
        <w:t xml:space="preserve"> – параллелограмм» был бы следствием </w:t>
      </w:r>
      <w:r w:rsidR="00FC1022" w:rsidRPr="00D47AAA">
        <w:t xml:space="preserve">предиката </w:t>
      </w:r>
      <w:r w:rsidRPr="00D47AAA">
        <w:rPr>
          <w:i/>
          <w:lang w:val="en-US"/>
        </w:rPr>
        <w:t>P</w:t>
      </w:r>
      <w:r w:rsidRPr="00D47AAA">
        <w:t>(</w:t>
      </w:r>
      <w:r w:rsidRPr="00D47AAA">
        <w:rPr>
          <w:i/>
          <w:lang w:val="en-US"/>
        </w:rPr>
        <w:t>x</w:t>
      </w:r>
      <w:r w:rsidRPr="00D47AAA">
        <w:t>)=</w:t>
      </w:r>
      <w:r w:rsidR="009A1FB6" w:rsidRPr="00D47AAA">
        <w:t>«</w:t>
      </w:r>
      <m:oMath>
        <m:r>
          <w:rPr>
            <w:rFonts w:ascii="Cambria Math" w:hAnsi="Cambria Math"/>
          </w:rPr>
          <m:t>x</m:t>
        </m:r>
      </m:oMath>
      <w:r w:rsidR="009A1FB6" w:rsidRPr="00D47AAA">
        <w:t xml:space="preserve"> – квадрат»</w:t>
      </w:r>
      <w:r w:rsidRPr="00D47AAA">
        <w:t xml:space="preserve">, т.е. </w:t>
      </w:r>
      <w:r w:rsidR="00FC1022" w:rsidRPr="00D47AAA">
        <w:rPr>
          <w:i/>
          <w:lang w:val="en-US"/>
        </w:rPr>
        <w:t>P</w:t>
      </w:r>
      <w:r w:rsidR="00FC1022" w:rsidRPr="00D47AAA">
        <w:t>(</w:t>
      </w:r>
      <w:r w:rsidR="00FC1022" w:rsidRPr="00D47AAA">
        <w:rPr>
          <w:i/>
          <w:lang w:val="en-US"/>
        </w:rPr>
        <w:t>x</w:t>
      </w:r>
      <w:r w:rsidR="00FC1022" w:rsidRPr="00D47AAA">
        <w:t>)</w:t>
      </w:r>
      <m:oMath>
        <m:r>
          <w:rPr>
            <w:rFonts w:ascii="Cambria Math" w:hAnsi="Cambria Math"/>
          </w:rPr>
          <m:t xml:space="preserve"> ⇒</m:t>
        </m:r>
      </m:oMath>
      <w:r w:rsidR="00FC1022" w:rsidRPr="00D47AAA">
        <w:rPr>
          <w:i/>
          <w:lang w:val="en-US"/>
        </w:rPr>
        <w:t>Q</w:t>
      </w:r>
      <w:r w:rsidR="00FC1022" w:rsidRPr="00D47AAA">
        <w:t>(</w:t>
      </w:r>
      <w:r w:rsidR="00FC1022" w:rsidRPr="00D47AAA">
        <w:rPr>
          <w:i/>
          <w:lang w:val="en-US"/>
        </w:rPr>
        <w:t>x</w:t>
      </w:r>
      <w:r w:rsidR="00FC1022" w:rsidRPr="00D47AAA">
        <w:t>).</w:t>
      </w:r>
      <w:bookmarkEnd w:id="51"/>
    </w:p>
    <w:p w:rsidR="009A1FB6" w:rsidRDefault="00FC1022" w:rsidP="00D47AAA">
      <w:pPr>
        <w:rPr>
          <w:szCs w:val="28"/>
        </w:rPr>
      </w:pPr>
      <w:r>
        <w:rPr>
          <w:szCs w:val="28"/>
        </w:rPr>
        <w:t xml:space="preserve">Решение. </w:t>
      </w:r>
      <w:r w:rsidR="009A1FB6" w:rsidRPr="00DE2DF0">
        <w:rPr>
          <w:szCs w:val="28"/>
        </w:rPr>
        <w:t>Поскольку всякий квадрат является параллелограммом, в к</w:t>
      </w:r>
      <w:r w:rsidR="009A1FB6" w:rsidRPr="00DE2DF0">
        <w:rPr>
          <w:szCs w:val="28"/>
        </w:rPr>
        <w:t>а</w:t>
      </w:r>
      <w:r w:rsidR="009A1FB6" w:rsidRPr="00DE2DF0">
        <w:rPr>
          <w:szCs w:val="28"/>
        </w:rPr>
        <w:t xml:space="preserve">честве множества, на котором </w:t>
      </w:r>
      <w:r w:rsidRPr="000C39DF">
        <w:rPr>
          <w:i/>
          <w:szCs w:val="28"/>
          <w:lang w:val="en-US"/>
        </w:rPr>
        <w:t>Q</w:t>
      </w:r>
      <w:r w:rsidRPr="000C39DF">
        <w:rPr>
          <w:szCs w:val="28"/>
        </w:rPr>
        <w:t>(</w:t>
      </w:r>
      <w:r w:rsidRPr="000C39DF">
        <w:rPr>
          <w:i/>
          <w:szCs w:val="28"/>
          <w:lang w:val="en-US"/>
        </w:rPr>
        <w:t>x</w:t>
      </w:r>
      <w:r w:rsidRPr="000C39DF">
        <w:rPr>
          <w:szCs w:val="28"/>
        </w:rPr>
        <w:t>)</w:t>
      </w:r>
      <w:r w:rsidR="009A1FB6" w:rsidRPr="00DE2DF0">
        <w:rPr>
          <w:szCs w:val="28"/>
        </w:rPr>
        <w:t xml:space="preserve">является следствием первого, может быть взято </w:t>
      </w:r>
      <w:r w:rsidRPr="00FC1022">
        <w:rPr>
          <w:i/>
          <w:szCs w:val="28"/>
          <w:lang w:val="en-US"/>
        </w:rPr>
        <w:t>M</w:t>
      </w:r>
      <w:r w:rsidR="00F73D26">
        <w:rPr>
          <w:szCs w:val="28"/>
        </w:rPr>
        <w:t xml:space="preserve">- множество </w:t>
      </w:r>
      <w:r w:rsidR="009A1FB6" w:rsidRPr="00DE2DF0">
        <w:rPr>
          <w:szCs w:val="28"/>
        </w:rPr>
        <w:t>всех четырехугольников.</w:t>
      </w:r>
    </w:p>
    <w:p w:rsidR="00901A0F" w:rsidRDefault="00901A0F" w:rsidP="006C1DEB">
      <w:pPr>
        <w:pStyle w:val="22"/>
        <w:numPr>
          <w:ilvl w:val="0"/>
          <w:numId w:val="10"/>
        </w:numPr>
        <w:ind w:left="0" w:firstLine="397"/>
        <w:contextualSpacing/>
        <w:jc w:val="left"/>
      </w:pPr>
      <w:bookmarkStart w:id="52" w:name="_Toc468446954"/>
      <w:r>
        <w:t xml:space="preserve">Равносильны ли предикаты </w:t>
      </w:r>
      <m:oMath>
        <m:r>
          <w:rPr>
            <w:rFonts w:ascii="Cambria Math" w:hAnsi="Cambria Math"/>
            <w:lang w:val="en-US"/>
          </w:rPr>
          <m:t>P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x</m:t>
            </m:r>
          </m:e>
        </m:d>
        <m:r>
          <w:rPr>
            <w:rFonts w:ascii="Cambria Math" w:hAnsi="Cambria Math"/>
          </w:rPr>
          <m:t>=</m:t>
        </m:r>
        <m:r>
          <m:rPr>
            <m:sty m:val="p"/>
          </m:rPr>
          <w:rPr>
            <w:rFonts w:ascii="Cambria Math" w:hAnsi="Cambria Math"/>
          </w:rPr>
          <m:t>«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=1</m:t>
        </m:r>
        <m:r>
          <m:rPr>
            <m:sty m:val="p"/>
          </m:rPr>
          <w:rPr>
            <w:rFonts w:ascii="Cambria Math" w:hAnsi="Cambria Math"/>
          </w:rPr>
          <m:t>»</m:t>
        </m:r>
      </m:oMath>
      <w:r w:rsidRPr="00901A0F">
        <w:rPr>
          <w:rFonts w:eastAsiaTheme="minorEastAsia"/>
        </w:rPr>
        <w:t xml:space="preserve"> и </w:t>
      </w:r>
      <m:oMath>
        <m:r>
          <w:rPr>
            <w:rFonts w:ascii="Cambria Math" w:eastAsiaTheme="minorEastAsia" w:hAnsi="Cambria Math"/>
          </w:rPr>
          <m:t>S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>=</m:t>
        </m:r>
        <m:r>
          <m:rPr>
            <m:sty m:val="p"/>
          </m:rPr>
          <w:rPr>
            <w:rFonts w:ascii="Cambria Math" w:hAnsi="Cambria Math"/>
          </w:rPr>
          <m:t>«</m:t>
        </m:r>
        <m:r>
          <w:rPr>
            <w:rFonts w:ascii="Cambria Math" w:eastAsiaTheme="minorEastAsia" w:hAnsi="Cambria Math"/>
          </w:rPr>
          <m:t>(</m:t>
        </m:r>
        <m:r>
          <w:rPr>
            <w:rFonts w:ascii="Cambria Math" w:eastAsiaTheme="minorEastAsia" w:hAnsi="Cambria Math"/>
            <w:lang w:val="en-US"/>
          </w:rPr>
          <m:t>x</m:t>
        </m:r>
        <m:r>
          <w:rPr>
            <w:rFonts w:ascii="Cambria Math" w:eastAsiaTheme="minorEastAsia" w:hAnsi="Cambria Math"/>
          </w:rPr>
          <m:t>-1)(</m:t>
        </m:r>
        <m:r>
          <w:rPr>
            <w:rFonts w:ascii="Cambria Math" w:eastAsiaTheme="minorEastAsia" w:hAnsi="Cambria Math"/>
            <w:lang w:val="en-US"/>
          </w:rPr>
          <m:t>x</m:t>
        </m:r>
        <m:r>
          <w:rPr>
            <w:rFonts w:ascii="Cambria Math" w:eastAsiaTheme="minorEastAsia" w:hAnsi="Cambria Math"/>
          </w:rPr>
          <m:t>+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2</m:t>
            </m:r>
          </m:e>
        </m:rad>
        <m:r>
          <w:rPr>
            <w:rFonts w:ascii="Cambria Math" w:eastAsiaTheme="minorEastAsia" w:hAnsi="Cambria Math"/>
          </w:rPr>
          <m:t>)(</m:t>
        </m:r>
        <m:r>
          <w:rPr>
            <w:rFonts w:ascii="Cambria Math" w:eastAsiaTheme="minorEastAsia" w:hAnsi="Cambria Math"/>
            <w:lang w:val="en-US"/>
          </w:rPr>
          <m:t>x</m:t>
        </m:r>
        <m:r>
          <w:rPr>
            <w:rFonts w:ascii="Cambria Math" w:eastAsiaTheme="minorEastAsia" w:hAnsi="Cambria Math"/>
          </w:rPr>
          <m:t>-1.5)(x+1)</m:t>
        </m:r>
        <m:r>
          <m:rPr>
            <m:sty m:val="p"/>
          </m:rPr>
          <w:rPr>
            <w:rFonts w:ascii="Cambria Math" w:hAnsi="Cambria Math"/>
          </w:rPr>
          <m:t>»</m:t>
        </m:r>
      </m:oMath>
      <w:r>
        <w:t xml:space="preserve">, если их рассматривать над множеством </w:t>
      </w:r>
      <w:r w:rsidRPr="00A57726">
        <w:rPr>
          <w:rFonts w:eastAsia="Arial Unicode MS"/>
          <w:i/>
        </w:rPr>
        <w:t>R</w:t>
      </w:r>
      <w:r>
        <w:t xml:space="preserve">, множеством </w:t>
      </w:r>
      <w:r w:rsidRPr="00A57726">
        <w:rPr>
          <w:rFonts w:eastAsia="Arial Unicode MS"/>
          <w:i/>
        </w:rPr>
        <w:t>Q</w:t>
      </w:r>
      <w:r>
        <w:t xml:space="preserve">, множеством </w:t>
      </w:r>
      <w:r w:rsidRPr="00A57726">
        <w:rPr>
          <w:rFonts w:eastAsia="Arial Unicode MS"/>
          <w:i/>
        </w:rPr>
        <w:t>Z</w:t>
      </w:r>
      <w:r>
        <w:t xml:space="preserve"> и множеством  </w:t>
      </w:r>
      <w:r w:rsidRPr="00A57726">
        <w:rPr>
          <w:rFonts w:eastAsia="Arial Unicode MS"/>
          <w:i/>
        </w:rPr>
        <w:t>N</w:t>
      </w:r>
      <w:r>
        <w:t>?</w:t>
      </w:r>
      <w:bookmarkEnd w:id="52"/>
    </w:p>
    <w:p w:rsidR="00901A0F" w:rsidRDefault="003F6F7D" w:rsidP="00901A0F">
      <w:pPr>
        <w:rPr>
          <w:szCs w:val="28"/>
          <w:lang w:eastAsia="en-US"/>
        </w:rPr>
      </w:pPr>
      <w:r w:rsidRPr="003F6F7D">
        <w:rPr>
          <w:szCs w:val="28"/>
          <w:lang w:eastAsia="en-US"/>
        </w:rPr>
        <w:t xml:space="preserve">Решение. </w:t>
      </w:r>
      <w:r>
        <w:rPr>
          <w:szCs w:val="28"/>
          <w:lang w:eastAsia="en-US"/>
        </w:rPr>
        <w:t xml:space="preserve">На множестве </w:t>
      </w:r>
      <w:r w:rsidRPr="007D2453">
        <w:rPr>
          <w:i/>
          <w:szCs w:val="28"/>
          <w:lang w:eastAsia="en-US"/>
        </w:rPr>
        <w:t>N</w:t>
      </w:r>
      <w:r>
        <w:rPr>
          <w:szCs w:val="28"/>
          <w:lang w:eastAsia="en-US"/>
        </w:rPr>
        <w:t xml:space="preserve"> предикаты имеют одинаковые множества и</w:t>
      </w:r>
      <w:r>
        <w:rPr>
          <w:szCs w:val="28"/>
          <w:lang w:eastAsia="en-US"/>
        </w:rPr>
        <w:t>с</w:t>
      </w:r>
      <w:r>
        <w:rPr>
          <w:szCs w:val="28"/>
          <w:lang w:eastAsia="en-US"/>
        </w:rPr>
        <w:t xml:space="preserve">тинности </w:t>
      </w:r>
      <w:r w:rsidRPr="007D2453">
        <w:rPr>
          <w:i/>
          <w:szCs w:val="28"/>
          <w:lang w:eastAsia="en-US"/>
        </w:rPr>
        <w:t>P</w:t>
      </w:r>
      <w:r w:rsidRPr="007D2453">
        <w:rPr>
          <w:szCs w:val="28"/>
          <w:vertAlign w:val="superscript"/>
          <w:lang w:eastAsia="en-US"/>
        </w:rPr>
        <w:t>+</w:t>
      </w:r>
      <w:r>
        <w:rPr>
          <w:szCs w:val="28"/>
          <w:lang w:eastAsia="en-US"/>
        </w:rPr>
        <w:t>=</w:t>
      </w:r>
      <w:r w:rsidR="007D2453" w:rsidRPr="007D2453">
        <w:rPr>
          <w:i/>
          <w:szCs w:val="28"/>
          <w:lang w:val="en-US" w:eastAsia="en-US"/>
        </w:rPr>
        <w:t>S</w:t>
      </w:r>
      <w:r w:rsidRPr="007D2453">
        <w:rPr>
          <w:szCs w:val="28"/>
          <w:vertAlign w:val="superscript"/>
          <w:lang w:eastAsia="en-US"/>
        </w:rPr>
        <w:t>+</w:t>
      </w:r>
      <w:r>
        <w:rPr>
          <w:szCs w:val="28"/>
          <w:lang w:eastAsia="en-US"/>
        </w:rPr>
        <w:t xml:space="preserve">={1}, поэтому они равносильны. На </w:t>
      </w:r>
      <w:r w:rsidR="006C1DEB">
        <w:rPr>
          <w:szCs w:val="28"/>
          <w:lang w:eastAsia="en-US"/>
        </w:rPr>
        <w:t xml:space="preserve">множестве </w:t>
      </w:r>
      <w:r w:rsidRPr="007D2453">
        <w:rPr>
          <w:i/>
          <w:szCs w:val="28"/>
          <w:lang w:eastAsia="en-US"/>
        </w:rPr>
        <w:t>Z</w:t>
      </w:r>
      <w:r>
        <w:rPr>
          <w:szCs w:val="28"/>
          <w:lang w:eastAsia="en-US"/>
        </w:rPr>
        <w:t xml:space="preserve">  множес</w:t>
      </w:r>
      <w:r>
        <w:rPr>
          <w:szCs w:val="28"/>
          <w:lang w:eastAsia="en-US"/>
        </w:rPr>
        <w:t>т</w:t>
      </w:r>
      <w:r>
        <w:rPr>
          <w:szCs w:val="28"/>
          <w:lang w:eastAsia="en-US"/>
        </w:rPr>
        <w:t xml:space="preserve">ва истинности предикатов тоже совпадают </w:t>
      </w:r>
      <w:r w:rsidRPr="007D2453">
        <w:rPr>
          <w:i/>
          <w:szCs w:val="28"/>
          <w:lang w:eastAsia="en-US"/>
        </w:rPr>
        <w:t>P</w:t>
      </w:r>
      <w:r w:rsidRPr="007D2453">
        <w:rPr>
          <w:szCs w:val="28"/>
          <w:vertAlign w:val="superscript"/>
          <w:lang w:eastAsia="en-US"/>
        </w:rPr>
        <w:t>+</w:t>
      </w:r>
      <w:r>
        <w:rPr>
          <w:szCs w:val="28"/>
          <w:lang w:eastAsia="en-US"/>
        </w:rPr>
        <w:t>=</w:t>
      </w:r>
      <w:r w:rsidR="007D2453" w:rsidRPr="007D2453">
        <w:rPr>
          <w:i/>
          <w:szCs w:val="28"/>
          <w:lang w:val="en-US" w:eastAsia="en-US"/>
        </w:rPr>
        <w:t>S</w:t>
      </w:r>
      <w:r w:rsidRPr="007D2453">
        <w:rPr>
          <w:szCs w:val="28"/>
          <w:vertAlign w:val="superscript"/>
          <w:lang w:eastAsia="en-US"/>
        </w:rPr>
        <w:t>+</w:t>
      </w:r>
      <w:r>
        <w:rPr>
          <w:szCs w:val="28"/>
          <w:lang w:eastAsia="en-US"/>
        </w:rPr>
        <w:t xml:space="preserve">={-1,1}, т.е. </w:t>
      </w:r>
      <w:r w:rsidRPr="007D2453">
        <w:rPr>
          <w:i/>
          <w:szCs w:val="28"/>
          <w:lang w:eastAsia="en-US"/>
        </w:rPr>
        <w:t>P</w:t>
      </w:r>
      <w:r w:rsidRPr="003F6F7D">
        <w:rPr>
          <w:szCs w:val="28"/>
          <w:lang w:eastAsia="en-US"/>
        </w:rPr>
        <w:t>(</w:t>
      </w:r>
      <w:r w:rsidRPr="007D2453">
        <w:rPr>
          <w:i/>
          <w:szCs w:val="28"/>
          <w:lang w:val="en-US" w:eastAsia="en-US"/>
        </w:rPr>
        <w:t>x</w:t>
      </w:r>
      <w:r w:rsidRPr="003F6F7D">
        <w:rPr>
          <w:szCs w:val="28"/>
          <w:lang w:eastAsia="en-US"/>
        </w:rPr>
        <w:t>)</w:t>
      </w:r>
      <m:oMath>
        <m:r>
          <w:rPr>
            <w:rFonts w:ascii="Cambria Math" w:hAnsi="Cambria Math"/>
            <w:szCs w:val="28"/>
            <w:lang w:eastAsia="en-US"/>
          </w:rPr>
          <m:t>⇔</m:t>
        </m:r>
      </m:oMath>
      <w:r w:rsidR="007D2453" w:rsidRPr="007D2453">
        <w:rPr>
          <w:i/>
          <w:szCs w:val="28"/>
          <w:lang w:val="en-US" w:eastAsia="en-US"/>
        </w:rPr>
        <w:t>S</w:t>
      </w:r>
      <w:r w:rsidRPr="003F6F7D">
        <w:rPr>
          <w:szCs w:val="28"/>
          <w:lang w:eastAsia="en-US"/>
        </w:rPr>
        <w:t>(</w:t>
      </w:r>
      <w:r w:rsidRPr="007D2453">
        <w:rPr>
          <w:i/>
          <w:szCs w:val="28"/>
          <w:lang w:val="en-US" w:eastAsia="en-US"/>
        </w:rPr>
        <w:t>x</w:t>
      </w:r>
      <w:r w:rsidR="00BD7DDE">
        <w:rPr>
          <w:szCs w:val="28"/>
          <w:lang w:eastAsia="en-US"/>
        </w:rPr>
        <w:t>) на</w:t>
      </w:r>
      <w:r w:rsidRPr="007D2453">
        <w:rPr>
          <w:i/>
          <w:szCs w:val="28"/>
          <w:lang w:val="en-US" w:eastAsia="en-US"/>
        </w:rPr>
        <w:t>x</w:t>
      </w:r>
      <w:r>
        <w:rPr>
          <w:szCs w:val="28"/>
          <w:lang w:val="en-US" w:eastAsia="en-US"/>
        </w:rPr>
        <w:sym w:font="Symbol" w:char="F0CE"/>
      </w:r>
      <w:r w:rsidRPr="007D2453">
        <w:rPr>
          <w:i/>
          <w:szCs w:val="28"/>
          <w:lang w:val="en-US" w:eastAsia="en-US"/>
        </w:rPr>
        <w:t>Z</w:t>
      </w:r>
      <w:r w:rsidRPr="003F6F7D">
        <w:rPr>
          <w:szCs w:val="28"/>
          <w:lang w:eastAsia="en-US"/>
        </w:rPr>
        <w:t xml:space="preserve">. </w:t>
      </w:r>
      <w:r>
        <w:rPr>
          <w:szCs w:val="28"/>
          <w:lang w:eastAsia="en-US"/>
        </w:rPr>
        <w:t xml:space="preserve">На множестве </w:t>
      </w:r>
      <w:r w:rsidR="007D2453" w:rsidRPr="007D2453">
        <w:rPr>
          <w:i/>
          <w:szCs w:val="28"/>
          <w:lang w:val="en-US" w:eastAsia="en-US"/>
        </w:rPr>
        <w:t>Q</w:t>
      </w:r>
      <w:r w:rsidR="007D2453" w:rsidRPr="007D2453">
        <w:rPr>
          <w:szCs w:val="28"/>
          <w:lang w:eastAsia="en-US"/>
        </w:rPr>
        <w:t xml:space="preserve"> (</w:t>
      </w:r>
      <w:r w:rsidR="007D2453" w:rsidRPr="007D2453">
        <w:rPr>
          <w:i/>
          <w:szCs w:val="28"/>
          <w:lang w:val="en-US" w:eastAsia="en-US"/>
        </w:rPr>
        <w:t>x</w:t>
      </w:r>
      <w:r w:rsidR="007D2453">
        <w:rPr>
          <w:szCs w:val="28"/>
          <w:lang w:val="en-US" w:eastAsia="en-US"/>
        </w:rPr>
        <w:sym w:font="Symbol" w:char="F0CE"/>
      </w:r>
      <w:r w:rsidR="007D2453" w:rsidRPr="007D2453">
        <w:rPr>
          <w:i/>
          <w:szCs w:val="28"/>
          <w:lang w:val="en-US" w:eastAsia="en-US"/>
        </w:rPr>
        <w:t>Q</w:t>
      </w:r>
      <w:r w:rsidR="007D2453" w:rsidRPr="007D2453">
        <w:rPr>
          <w:szCs w:val="28"/>
          <w:lang w:eastAsia="en-US"/>
        </w:rPr>
        <w:t>)</w:t>
      </w:r>
      <w:r w:rsidR="007D2453">
        <w:rPr>
          <w:szCs w:val="28"/>
          <w:lang w:eastAsia="en-US"/>
        </w:rPr>
        <w:t>:</w:t>
      </w:r>
      <w:r w:rsidR="007D2453" w:rsidRPr="007D2453">
        <w:rPr>
          <w:i/>
          <w:szCs w:val="28"/>
          <w:lang w:val="en-US" w:eastAsia="en-US"/>
        </w:rPr>
        <w:t>S</w:t>
      </w:r>
      <w:r w:rsidR="007D2453" w:rsidRPr="007D2453">
        <w:rPr>
          <w:szCs w:val="28"/>
          <w:vertAlign w:val="superscript"/>
          <w:lang w:eastAsia="en-US"/>
        </w:rPr>
        <w:t>+</w:t>
      </w:r>
      <w:r w:rsidR="007D2453" w:rsidRPr="007D2453">
        <w:rPr>
          <w:szCs w:val="28"/>
          <w:lang w:eastAsia="en-US"/>
        </w:rPr>
        <w:t>={</w:t>
      </w:r>
      <w:r w:rsidR="007D2453">
        <w:rPr>
          <w:szCs w:val="28"/>
          <w:lang w:eastAsia="en-US"/>
        </w:rPr>
        <w:t>-1,</w:t>
      </w:r>
      <w:r w:rsidR="007D2453" w:rsidRPr="007D2453">
        <w:rPr>
          <w:szCs w:val="28"/>
          <w:lang w:eastAsia="en-US"/>
        </w:rPr>
        <w:t xml:space="preserve"> 1, 1.5}</w:t>
      </w:r>
      <w:r w:rsidR="00BD7DDE">
        <w:rPr>
          <w:szCs w:val="28"/>
          <w:lang w:eastAsia="en-US"/>
        </w:rPr>
        <w:t>,</w:t>
      </w:r>
      <w:r w:rsidR="007D2453" w:rsidRPr="007D2453">
        <w:rPr>
          <w:szCs w:val="28"/>
          <w:lang w:eastAsia="en-US"/>
        </w:rPr>
        <w:t xml:space="preserve"> на множестве </w:t>
      </w:r>
      <w:r w:rsidR="007D2453" w:rsidRPr="007D2453">
        <w:rPr>
          <w:i/>
          <w:szCs w:val="28"/>
          <w:lang w:val="en-US" w:eastAsia="en-US"/>
        </w:rPr>
        <w:t>R</w:t>
      </w:r>
      <w:r w:rsidR="007D2453" w:rsidRPr="007D2453">
        <w:rPr>
          <w:szCs w:val="28"/>
          <w:lang w:eastAsia="en-US"/>
        </w:rPr>
        <w:t xml:space="preserve">: </w:t>
      </w:r>
      <w:r w:rsidR="007D2453" w:rsidRPr="007D2453">
        <w:rPr>
          <w:i/>
          <w:szCs w:val="28"/>
          <w:lang w:val="en-US" w:eastAsia="en-US"/>
        </w:rPr>
        <w:t>S</w:t>
      </w:r>
      <w:r w:rsidR="007D2453" w:rsidRPr="007D2453">
        <w:rPr>
          <w:szCs w:val="28"/>
          <w:vertAlign w:val="superscript"/>
          <w:lang w:eastAsia="en-US"/>
        </w:rPr>
        <w:t>+</w:t>
      </w:r>
      <w:r w:rsidR="007D2453" w:rsidRPr="007D2453">
        <w:rPr>
          <w:szCs w:val="28"/>
          <w:lang w:eastAsia="en-US"/>
        </w:rPr>
        <w:t>={-</w:t>
      </w:r>
      <m:oMath>
        <m:rad>
          <m:radPr>
            <m:degHide m:val="on"/>
            <m:ctrlPr>
              <w:rPr>
                <w:rFonts w:ascii="Cambria Math" w:eastAsiaTheme="minorEastAsia" w:hAnsi="Cambria Math"/>
                <w:i/>
                <w:szCs w:val="28"/>
                <w:lang w:eastAsia="en-US"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2</m:t>
            </m:r>
          </m:e>
        </m:rad>
      </m:oMath>
      <w:r w:rsidR="007D2453" w:rsidRPr="007D2453">
        <w:rPr>
          <w:szCs w:val="28"/>
          <w:lang w:eastAsia="en-US"/>
        </w:rPr>
        <w:t xml:space="preserve">, </w:t>
      </w:r>
      <w:r w:rsidR="007D2453">
        <w:rPr>
          <w:szCs w:val="28"/>
          <w:lang w:eastAsia="en-US"/>
        </w:rPr>
        <w:t>-1,</w:t>
      </w:r>
      <w:r w:rsidR="007D2453" w:rsidRPr="007D2453">
        <w:rPr>
          <w:szCs w:val="28"/>
          <w:lang w:eastAsia="en-US"/>
        </w:rPr>
        <w:t xml:space="preserve"> 1, 1.5},</w:t>
      </w:r>
      <w:r w:rsidR="007D2453">
        <w:rPr>
          <w:szCs w:val="28"/>
          <w:lang w:eastAsia="en-US"/>
        </w:rPr>
        <w:t xml:space="preserve"> а </w:t>
      </w:r>
      <w:r w:rsidR="007D2453" w:rsidRPr="007D2453">
        <w:rPr>
          <w:i/>
          <w:szCs w:val="28"/>
          <w:lang w:val="en-US" w:eastAsia="en-US"/>
        </w:rPr>
        <w:t>P</w:t>
      </w:r>
      <w:r w:rsidR="007D2453" w:rsidRPr="007D2453">
        <w:rPr>
          <w:szCs w:val="28"/>
          <w:vertAlign w:val="superscript"/>
          <w:lang w:eastAsia="en-US"/>
        </w:rPr>
        <w:t>+</w:t>
      </w:r>
      <w:r w:rsidR="007D2453" w:rsidRPr="007D2453">
        <w:rPr>
          <w:szCs w:val="28"/>
          <w:lang w:eastAsia="en-US"/>
        </w:rPr>
        <w:t>=</w:t>
      </w:r>
      <w:r w:rsidR="007D2453">
        <w:rPr>
          <w:szCs w:val="28"/>
          <w:lang w:eastAsia="en-US"/>
        </w:rPr>
        <w:t>{-1,1}</w:t>
      </w:r>
      <w:r w:rsidR="007D2453" w:rsidRPr="007D2453">
        <w:rPr>
          <w:szCs w:val="28"/>
          <w:lang w:eastAsia="en-US"/>
        </w:rPr>
        <w:t>. С</w:t>
      </w:r>
      <w:r w:rsidR="007D2453">
        <w:rPr>
          <w:szCs w:val="28"/>
          <w:lang w:eastAsia="en-US"/>
        </w:rPr>
        <w:t xml:space="preserve">ледовательно, над множествами </w:t>
      </w:r>
      <w:r w:rsidR="007D2453" w:rsidRPr="007D2453">
        <w:rPr>
          <w:i/>
          <w:szCs w:val="28"/>
          <w:lang w:eastAsia="en-US"/>
        </w:rPr>
        <w:t>Q</w:t>
      </w:r>
      <w:r w:rsidR="007D2453">
        <w:rPr>
          <w:szCs w:val="28"/>
          <w:lang w:eastAsia="en-US"/>
        </w:rPr>
        <w:t xml:space="preserve"> и </w:t>
      </w:r>
      <w:r w:rsidR="007D2453" w:rsidRPr="007D2453">
        <w:rPr>
          <w:i/>
          <w:szCs w:val="28"/>
          <w:lang w:eastAsia="en-US"/>
        </w:rPr>
        <w:t>R</w:t>
      </w:r>
      <w:r w:rsidR="007D2453">
        <w:rPr>
          <w:szCs w:val="28"/>
          <w:lang w:eastAsia="en-US"/>
        </w:rPr>
        <w:t xml:space="preserve"> предикаты </w:t>
      </w:r>
      <w:r w:rsidR="007D2453" w:rsidRPr="007D2453">
        <w:rPr>
          <w:i/>
          <w:szCs w:val="28"/>
          <w:lang w:eastAsia="en-US"/>
        </w:rPr>
        <w:t>P</w:t>
      </w:r>
      <w:r w:rsidR="007D2453">
        <w:rPr>
          <w:szCs w:val="28"/>
          <w:lang w:eastAsia="en-US"/>
        </w:rPr>
        <w:t>(</w:t>
      </w:r>
      <w:r w:rsidR="007D2453" w:rsidRPr="007D2453">
        <w:rPr>
          <w:i/>
          <w:szCs w:val="28"/>
          <w:lang w:eastAsia="en-US"/>
        </w:rPr>
        <w:t>x</w:t>
      </w:r>
      <w:r w:rsidR="007D2453">
        <w:rPr>
          <w:szCs w:val="28"/>
          <w:lang w:eastAsia="en-US"/>
        </w:rPr>
        <w:t xml:space="preserve">) и </w:t>
      </w:r>
      <w:r w:rsidR="007D2453">
        <w:rPr>
          <w:i/>
          <w:szCs w:val="28"/>
          <w:lang w:val="en-US" w:eastAsia="en-US"/>
        </w:rPr>
        <w:t>S</w:t>
      </w:r>
      <w:r w:rsidR="007D2453">
        <w:rPr>
          <w:szCs w:val="28"/>
          <w:lang w:eastAsia="en-US"/>
        </w:rPr>
        <w:t>(</w:t>
      </w:r>
      <w:r w:rsidR="007D2453" w:rsidRPr="007D2453">
        <w:rPr>
          <w:i/>
          <w:szCs w:val="28"/>
          <w:lang w:eastAsia="en-US"/>
        </w:rPr>
        <w:t>x</w:t>
      </w:r>
      <w:r w:rsidR="007D2453">
        <w:rPr>
          <w:szCs w:val="28"/>
          <w:lang w:eastAsia="en-US"/>
        </w:rPr>
        <w:t>) не равносильны.</w:t>
      </w:r>
    </w:p>
    <w:p w:rsidR="0061386F" w:rsidRDefault="0061386F" w:rsidP="0061386F">
      <w:pPr>
        <w:pStyle w:val="22"/>
        <w:numPr>
          <w:ilvl w:val="0"/>
          <w:numId w:val="10"/>
        </w:numPr>
        <w:ind w:left="0" w:firstLine="397"/>
        <w:contextualSpacing/>
        <w:jc w:val="left"/>
      </w:pPr>
      <w:bookmarkStart w:id="53" w:name="_Toc468446955"/>
      <w:r>
        <w:t xml:space="preserve">Равносильны ли предикаты </w:t>
      </w:r>
      <m:oMath>
        <m:r>
          <w:rPr>
            <w:rFonts w:ascii="Cambria Math" w:hAnsi="Cambria Math"/>
            <w:lang w:val="en-US"/>
          </w:rPr>
          <m:t>P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x</m:t>
            </m:r>
            <m:r>
              <w:rPr>
                <w:rFonts w:ascii="Cambria Math" w:hAnsi="Cambria Math"/>
              </w:rPr>
              <m:t>,</m:t>
            </m:r>
            <m:r>
              <w:rPr>
                <w:rFonts w:ascii="Cambria Math" w:hAnsi="Cambria Math"/>
                <w:lang w:val="en-US"/>
              </w:rPr>
              <m:t>y</m:t>
            </m:r>
          </m:e>
        </m:d>
        <m:r>
          <w:rPr>
            <w:rFonts w:ascii="Cambria Math" w:hAnsi="Cambria Math"/>
          </w:rPr>
          <m:t>="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≤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y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"</m:t>
        </m:r>
      </m:oMath>
      <w:r w:rsidRPr="0061386F">
        <w:rPr>
          <w:rFonts w:eastAsiaTheme="minorEastAsia"/>
        </w:rPr>
        <w:t xml:space="preserve"> и </w:t>
      </w:r>
      <m:oMath>
        <m:r>
          <w:rPr>
            <w:rFonts w:ascii="Cambria Math" w:eastAsiaTheme="minorEastAsia" w:hAnsi="Cambria Math"/>
          </w:rPr>
          <m:t>S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x,y</m:t>
            </m:r>
          </m:e>
        </m:d>
        <m:r>
          <w:rPr>
            <w:rFonts w:ascii="Cambria Math" w:eastAsiaTheme="minorEastAsia" w:hAnsi="Cambria Math"/>
          </w:rPr>
          <m:t>="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>≤y"</m:t>
        </m:r>
      </m:oMath>
      <w:r>
        <w:t>, если их рассма</w:t>
      </w:r>
      <w:r>
        <w:t>т</w:t>
      </w:r>
      <w:r>
        <w:t xml:space="preserve">ривать над множеством </w:t>
      </w:r>
      <w:r w:rsidRPr="0061386F">
        <w:rPr>
          <w:rFonts w:eastAsia="Arial Unicode MS"/>
          <w:i/>
        </w:rPr>
        <w:t>R</w:t>
      </w:r>
      <w:r w:rsidR="000A2F1C" w:rsidRPr="000A2F1C">
        <w:rPr>
          <w:rFonts w:eastAsia="Arial Unicode MS"/>
          <w:vertAlign w:val="superscript"/>
        </w:rPr>
        <w:t>2</w:t>
      </w:r>
      <w:r>
        <w:t>, множес</w:t>
      </w:r>
      <w:r>
        <w:t>т</w:t>
      </w:r>
      <w:r>
        <w:t xml:space="preserve">вом </w:t>
      </w:r>
      <w:r w:rsidRPr="0061386F">
        <w:rPr>
          <w:rFonts w:eastAsia="Arial Unicode MS"/>
          <w:i/>
        </w:rPr>
        <w:t>Q</w:t>
      </w:r>
      <w:r w:rsidR="000A2F1C" w:rsidRPr="000A2F1C">
        <w:rPr>
          <w:rFonts w:eastAsia="Arial Unicode MS"/>
          <w:i/>
          <w:vertAlign w:val="superscript"/>
        </w:rPr>
        <w:t>2</w:t>
      </w:r>
      <w:r>
        <w:t xml:space="preserve">, множеством </w:t>
      </w:r>
      <w:r w:rsidRPr="0061386F">
        <w:rPr>
          <w:rFonts w:eastAsia="Arial Unicode MS"/>
          <w:i/>
        </w:rPr>
        <w:t>Z</w:t>
      </w:r>
      <w:r w:rsidR="000A2F1C" w:rsidRPr="000A2F1C">
        <w:rPr>
          <w:rFonts w:eastAsia="Arial Unicode MS"/>
          <w:vertAlign w:val="superscript"/>
        </w:rPr>
        <w:t>2</w:t>
      </w:r>
      <w:r>
        <w:t xml:space="preserve"> и множеством  </w:t>
      </w:r>
      <w:r w:rsidRPr="0061386F">
        <w:rPr>
          <w:rFonts w:eastAsia="Arial Unicode MS"/>
          <w:i/>
        </w:rPr>
        <w:t>N</w:t>
      </w:r>
      <w:r w:rsidR="000A2F1C" w:rsidRPr="000A2F1C">
        <w:rPr>
          <w:rFonts w:eastAsia="Arial Unicode MS"/>
          <w:vertAlign w:val="superscript"/>
        </w:rPr>
        <w:t>2</w:t>
      </w:r>
      <w:r>
        <w:t>?</w:t>
      </w:r>
      <w:bookmarkEnd w:id="53"/>
    </w:p>
    <w:p w:rsidR="00307ED3" w:rsidRPr="004811FC" w:rsidRDefault="0019779B" w:rsidP="00427BAB">
      <w:pPr>
        <w:rPr>
          <w:szCs w:val="28"/>
        </w:rPr>
      </w:pPr>
      <w:r>
        <w:rPr>
          <w:noProof/>
          <w:szCs w:val="28"/>
        </w:rPr>
        <w:lastRenderedPageBreak/>
        <w:drawing>
          <wp:anchor distT="0" distB="0" distL="114300" distR="114300" simplePos="0" relativeHeight="251696128" behindDoc="0" locked="0" layoutInCell="1" allowOverlap="1">
            <wp:simplePos x="0" y="0"/>
            <wp:positionH relativeFrom="column">
              <wp:posOffset>3054350</wp:posOffset>
            </wp:positionH>
            <wp:positionV relativeFrom="paragraph">
              <wp:posOffset>492760</wp:posOffset>
            </wp:positionV>
            <wp:extent cx="2731770" cy="1581785"/>
            <wp:effectExtent l="19050" t="0" r="0" b="0"/>
            <wp:wrapSquare wrapText="bothSides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1770" cy="1581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27BAB" w:rsidRPr="00307ED3">
        <w:rPr>
          <w:szCs w:val="28"/>
        </w:rPr>
        <w:t xml:space="preserve">Решение.  </w:t>
      </w:r>
      <w:r w:rsidR="00307ED3" w:rsidRPr="00307ED3">
        <w:rPr>
          <w:szCs w:val="28"/>
        </w:rPr>
        <w:t>Преобразуем предикаты, чтобы выяснить, какие у них обла</w:t>
      </w:r>
      <w:r w:rsidR="00307ED3" w:rsidRPr="00307ED3">
        <w:rPr>
          <w:szCs w:val="28"/>
        </w:rPr>
        <w:t>с</w:t>
      </w:r>
      <w:r w:rsidR="00307ED3" w:rsidRPr="00307ED3">
        <w:rPr>
          <w:szCs w:val="28"/>
        </w:rPr>
        <w:t xml:space="preserve">ти истинности. </w:t>
      </w:r>
      <m:oMath>
        <m:r>
          <w:rPr>
            <w:rFonts w:ascii="Cambria Math" w:hAnsi="Cambria Math"/>
            <w:szCs w:val="28"/>
            <w:lang w:val="en-US"/>
          </w:rPr>
          <m:t>P</m:t>
        </m:r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Cs w:val="28"/>
              </w:rPr>
              <m:t>,</m:t>
            </m:r>
            <m:r>
              <w:rPr>
                <w:rFonts w:ascii="Cambria Math" w:hAnsi="Cambria Math"/>
                <w:szCs w:val="28"/>
                <w:lang w:val="en-US"/>
              </w:rPr>
              <m:t>y</m:t>
            </m:r>
          </m:e>
        </m:d>
        <m:r>
          <w:rPr>
            <w:rFonts w:ascii="Cambria Math"/>
            <w:szCs w:val="28"/>
          </w:rPr>
          <m:t>="</m:t>
        </m:r>
        <m:sSup>
          <m:sSupPr>
            <m:ctrlPr>
              <w:rPr>
                <w:rFonts w:ascii="Cambria Math" w:eastAsiaTheme="minorHAnsi" w:hAnsi="Cambria Math"/>
                <w:i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  <m:sup>
            <m:r>
              <w:rPr>
                <w:rFonts w:ascii="Cambria Math"/>
                <w:szCs w:val="28"/>
              </w:rPr>
              <m:t>2</m:t>
            </m:r>
          </m:sup>
        </m:sSup>
        <m:r>
          <w:rPr>
            <w:rFonts w:ascii="Cambria Math"/>
            <w:szCs w:val="28"/>
          </w:rPr>
          <m:t>≤</m:t>
        </m:r>
        <m:sSup>
          <m:sSupPr>
            <m:ctrlPr>
              <w:rPr>
                <w:rFonts w:ascii="Cambria Math" w:eastAsiaTheme="minorHAnsi" w:hAnsi="Cambria Math"/>
                <w:i/>
                <w:szCs w:val="28"/>
                <w:lang w:eastAsia="en-US"/>
              </w:rPr>
            </m:ctrlPr>
          </m:sSupPr>
          <m:e>
            <m:r>
              <w:rPr>
                <w:rFonts w:ascii="Cambria Math" w:hAnsi="Cambria Math"/>
                <w:szCs w:val="28"/>
              </w:rPr>
              <m:t>y</m:t>
            </m:r>
          </m:e>
          <m:sup>
            <m:r>
              <w:rPr>
                <w:rFonts w:ascii="Cambria Math"/>
                <w:szCs w:val="28"/>
              </w:rPr>
              <m:t>2</m:t>
            </m:r>
          </m:sup>
        </m:sSup>
        <m:r>
          <w:rPr>
            <w:rFonts w:ascii="Cambria Math"/>
            <w:szCs w:val="28"/>
          </w:rPr>
          <m:t>"</m:t>
        </m:r>
        <m:r>
          <w:rPr>
            <w:rFonts w:ascii="Cambria Math" w:hAnsi="Cambria Math"/>
            <w:szCs w:val="28"/>
          </w:rPr>
          <m:t>⟺</m:t>
        </m:r>
        <m:r>
          <w:rPr>
            <w:rFonts w:ascii="Cambria Math"/>
            <w:szCs w:val="28"/>
          </w:rPr>
          <m:t>"</m:t>
        </m:r>
        <m:sSup>
          <m:sSup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  <m:sup>
            <m:r>
              <w:rPr>
                <w:rFonts w:ascii="Cambria Math"/>
                <w:szCs w:val="28"/>
              </w:rPr>
              <m:t>2</m:t>
            </m:r>
          </m:sup>
        </m:sSup>
        <m:r>
          <w:rPr>
            <w:rFonts w:ascii="Cambria Math"/>
            <w:szCs w:val="28"/>
          </w:rPr>
          <m:t>-</m:t>
        </m:r>
        <m:sSup>
          <m:sSup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Cs w:val="28"/>
                <w:lang w:val="en-US"/>
              </w:rPr>
              <m:t>y</m:t>
            </m:r>
          </m:e>
          <m:sup>
            <m:r>
              <w:rPr>
                <w:rFonts w:ascii="Cambria Math"/>
                <w:szCs w:val="28"/>
              </w:rPr>
              <m:t>2</m:t>
            </m:r>
          </m:sup>
        </m:sSup>
        <m:r>
          <w:rPr>
            <w:rFonts w:ascii="Cambria Math"/>
            <w:szCs w:val="28"/>
          </w:rPr>
          <m:t>≤</m:t>
        </m:r>
        <m:r>
          <w:rPr>
            <w:rFonts w:ascii="Cambria Math"/>
            <w:szCs w:val="28"/>
          </w:rPr>
          <m:t>0"</m:t>
        </m:r>
        <m:r>
          <w:rPr>
            <w:rFonts w:ascii="Cambria Math" w:hAnsi="Cambria Math"/>
            <w:szCs w:val="28"/>
          </w:rPr>
          <m:t>⟺</m:t>
        </m:r>
        <m:r>
          <w:rPr>
            <w:rFonts w:ascii="Cambria Math"/>
            <w:szCs w:val="28"/>
          </w:rPr>
          <m:t>"(</m:t>
        </m:r>
        <m:r>
          <w:rPr>
            <w:rFonts w:ascii="Cambria Math" w:hAnsi="Cambria Math"/>
            <w:szCs w:val="28"/>
          </w:rPr>
          <m:t>x-y</m:t>
        </m:r>
        <m:r>
          <w:rPr>
            <w:rFonts w:ascii="Cambria Math"/>
            <w:szCs w:val="28"/>
          </w:rPr>
          <m:t>)(</m:t>
        </m:r>
        <m:r>
          <w:rPr>
            <w:rFonts w:ascii="Cambria Math" w:hAnsi="Cambria Math"/>
            <w:szCs w:val="28"/>
          </w:rPr>
          <m:t>x</m:t>
        </m:r>
        <m:r>
          <w:rPr>
            <w:rFonts w:ascii="Cambria Math"/>
            <w:szCs w:val="28"/>
          </w:rPr>
          <m:t>+</m:t>
        </m:r>
        <m:r>
          <w:rPr>
            <w:rFonts w:ascii="Cambria Math" w:hAnsi="Cambria Math"/>
            <w:szCs w:val="28"/>
          </w:rPr>
          <m:t>y</m:t>
        </m:r>
        <m:r>
          <w:rPr>
            <w:rFonts w:ascii="Cambria Math"/>
            <w:szCs w:val="28"/>
          </w:rPr>
          <m:t>)</m:t>
        </m:r>
        <m:r>
          <w:rPr>
            <w:rFonts w:ascii="Cambria Math"/>
            <w:szCs w:val="28"/>
          </w:rPr>
          <m:t>≤</m:t>
        </m:r>
        <m:r>
          <w:rPr>
            <w:rFonts w:ascii="Cambria Math"/>
            <w:szCs w:val="28"/>
          </w:rPr>
          <m:t>0"</m:t>
        </m:r>
      </m:oMath>
      <w:r w:rsidR="00307ED3" w:rsidRPr="00307ED3">
        <w:rPr>
          <w:szCs w:val="28"/>
        </w:rPr>
        <w:t>, который, очевидно</w:t>
      </w:r>
      <w:r w:rsidR="00474586">
        <w:rPr>
          <w:szCs w:val="28"/>
        </w:rPr>
        <w:t>,</w:t>
      </w:r>
      <w:r w:rsidR="00307ED3" w:rsidRPr="00307ED3">
        <w:rPr>
          <w:szCs w:val="28"/>
        </w:rPr>
        <w:t xml:space="preserve"> истинен, когда выражения в скобках имеют разные знаки. Т.е. </w:t>
      </w:r>
      <m:oMath>
        <m:r>
          <w:rPr>
            <w:rFonts w:ascii="Cambria Math" w:hAnsi="Cambria Math"/>
            <w:szCs w:val="28"/>
            <w:lang w:val="en-US"/>
          </w:rPr>
          <m:t>P</m:t>
        </m:r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Cs w:val="28"/>
              </w:rPr>
              <m:t>,</m:t>
            </m:r>
            <m:r>
              <w:rPr>
                <w:rFonts w:ascii="Cambria Math" w:hAnsi="Cambria Math"/>
                <w:szCs w:val="28"/>
                <w:lang w:val="en-US"/>
              </w:rPr>
              <m:t>y</m:t>
            </m:r>
          </m:e>
        </m:d>
      </m:oMath>
      <w:r w:rsidR="00307ED3" w:rsidRPr="000A2F1C">
        <w:rPr>
          <w:szCs w:val="28"/>
        </w:rPr>
        <w:t>=(</w:t>
      </w:r>
      <m:oMath>
        <m:r>
          <w:rPr>
            <w:rFonts w:ascii="Cambria Math"/>
            <w:szCs w:val="28"/>
          </w:rPr>
          <m:t>"(</m:t>
        </m:r>
        <m:r>
          <w:rPr>
            <w:rFonts w:ascii="Cambria Math" w:hAnsi="Cambria Math"/>
            <w:szCs w:val="28"/>
          </w:rPr>
          <m:t>x-y</m:t>
        </m:r>
        <m:r>
          <w:rPr>
            <w:rFonts w:ascii="Cambria Math"/>
            <w:szCs w:val="28"/>
          </w:rPr>
          <m:t>)</m:t>
        </m:r>
        <m:r>
          <w:rPr>
            <w:rFonts w:ascii="Cambria Math" w:hAnsi="Cambria Math"/>
            <w:szCs w:val="28"/>
          </w:rPr>
          <m:t>≤</m:t>
        </m:r>
        <m:r>
          <w:rPr>
            <w:rFonts w:ascii="Cambria Math"/>
            <w:szCs w:val="28"/>
          </w:rPr>
          <m:t>0"&amp;"(x+y)</m:t>
        </m:r>
        <m:r>
          <w:rPr>
            <w:rFonts w:ascii="Cambria Math" w:hAnsi="Cambria Math"/>
            <w:szCs w:val="28"/>
          </w:rPr>
          <m:t>≥0")</m:t>
        </m:r>
        <m:r>
          <m:rPr>
            <m:sty m:val="p"/>
          </m:rPr>
          <w:rPr>
            <w:rFonts w:ascii="Cambria Math" w:hAnsi="Cambria Math"/>
            <w:szCs w:val="28"/>
          </w:rPr>
          <w:sym w:font="Symbol" w:char="F0DA"/>
        </m:r>
      </m:oMath>
      <w:r w:rsidR="000A2F1C" w:rsidRPr="000A2F1C">
        <w:rPr>
          <w:szCs w:val="28"/>
        </w:rPr>
        <w:t>(</w:t>
      </w:r>
      <m:oMath>
        <m:r>
          <w:rPr>
            <w:rFonts w:ascii="Cambria Math"/>
            <w:szCs w:val="28"/>
          </w:rPr>
          <m:t>"(</m:t>
        </m:r>
        <m:r>
          <w:rPr>
            <w:rFonts w:ascii="Cambria Math" w:hAnsi="Cambria Math"/>
            <w:szCs w:val="28"/>
          </w:rPr>
          <m:t>x-y</m:t>
        </m:r>
        <m:r>
          <w:rPr>
            <w:rFonts w:ascii="Cambria Math"/>
            <w:szCs w:val="28"/>
          </w:rPr>
          <m:t>)</m:t>
        </m:r>
        <m:r>
          <w:rPr>
            <w:rFonts w:ascii="Cambria Math" w:hAnsi="Cambria Math"/>
            <w:szCs w:val="28"/>
          </w:rPr>
          <m:t>≥</m:t>
        </m:r>
        <m:r>
          <w:rPr>
            <w:rFonts w:ascii="Cambria Math"/>
            <w:szCs w:val="28"/>
          </w:rPr>
          <m:t>0"&amp;"(x+y)</m:t>
        </m:r>
        <m:r>
          <w:rPr>
            <w:rFonts w:ascii="Cambria Math" w:hAnsi="Cambria Math"/>
            <w:szCs w:val="28"/>
          </w:rPr>
          <m:t>≤0")</m:t>
        </m:r>
      </m:oMath>
      <w:r w:rsidR="004811FC" w:rsidRPr="004811FC">
        <w:rPr>
          <w:szCs w:val="28"/>
        </w:rPr>
        <w:t>.</w:t>
      </w:r>
      <w:r w:rsidR="000A2F1C" w:rsidRPr="000A2F1C">
        <w:rPr>
          <w:szCs w:val="28"/>
        </w:rPr>
        <w:t xml:space="preserve"> Область истинн</w:t>
      </w:r>
      <w:r w:rsidR="000A2F1C" w:rsidRPr="000A2F1C">
        <w:rPr>
          <w:szCs w:val="28"/>
        </w:rPr>
        <w:t>о</w:t>
      </w:r>
      <w:r w:rsidR="000A2F1C" w:rsidRPr="000A2F1C">
        <w:rPr>
          <w:szCs w:val="28"/>
        </w:rPr>
        <w:t xml:space="preserve">сти </w:t>
      </w:r>
      <w:r w:rsidR="000A2F1C" w:rsidRPr="004811FC">
        <w:rPr>
          <w:i/>
          <w:szCs w:val="28"/>
          <w:lang w:val="en-US"/>
        </w:rPr>
        <w:t>P</w:t>
      </w:r>
      <w:r w:rsidR="000A2F1C" w:rsidRPr="004811FC">
        <w:rPr>
          <w:szCs w:val="28"/>
          <w:vertAlign w:val="superscript"/>
        </w:rPr>
        <w:t>+</w:t>
      </w:r>
      <w:r w:rsidR="000A2F1C" w:rsidRPr="000A2F1C">
        <w:rPr>
          <w:szCs w:val="28"/>
        </w:rPr>
        <w:t xml:space="preserve"> изображена на рис</w:t>
      </w:r>
      <w:r w:rsidR="000A2F1C">
        <w:rPr>
          <w:szCs w:val="28"/>
        </w:rPr>
        <w:t>. 2.4 а).</w:t>
      </w:r>
    </w:p>
    <w:p w:rsidR="0019779B" w:rsidRDefault="00CE2D2D" w:rsidP="00427BAB">
      <w:pPr>
        <w:rPr>
          <w:szCs w:val="28"/>
        </w:rPr>
      </w:pPr>
      <w:r>
        <w:rPr>
          <w:noProof/>
          <w:szCs w:val="28"/>
        </w:rPr>
        <w:pict>
          <v:shape id="_x0000_s1093" type="#_x0000_t202" style="position:absolute;left:0;text-align:left;margin-left:292.5pt;margin-top:11.85pt;width:98.5pt;height:25.25pt;z-index:251742208" stroked="f">
            <v:textbox>
              <w:txbxContent>
                <w:p w:rsidR="0019025A" w:rsidRDefault="0019025A" w:rsidP="00BE207C">
                  <w:pPr>
                    <w:ind w:firstLine="0"/>
                    <w:jc w:val="center"/>
                  </w:pPr>
                  <w:r>
                    <w:t>Рисунок 2.4</w:t>
                  </w:r>
                </w:p>
              </w:txbxContent>
            </v:textbox>
          </v:shape>
        </w:pict>
      </w:r>
      <w:r w:rsidR="004811FC">
        <w:rPr>
          <w:szCs w:val="28"/>
        </w:rPr>
        <w:t>Во в</w:t>
      </w:r>
      <w:r w:rsidR="004811FC" w:rsidRPr="004811FC">
        <w:rPr>
          <w:szCs w:val="28"/>
        </w:rPr>
        <w:t>торо</w:t>
      </w:r>
      <w:r w:rsidR="004811FC">
        <w:rPr>
          <w:szCs w:val="28"/>
        </w:rPr>
        <w:t>м</w:t>
      </w:r>
      <w:r w:rsidR="004811FC" w:rsidRPr="004811FC">
        <w:rPr>
          <w:szCs w:val="28"/>
        </w:rPr>
        <w:t xml:space="preserve"> предикате</w:t>
      </w:r>
      <w:r w:rsidR="004811FC">
        <w:rPr>
          <w:szCs w:val="28"/>
        </w:rPr>
        <w:t xml:space="preserve"> убираем м</w:t>
      </w:r>
      <w:r w:rsidR="004811FC">
        <w:rPr>
          <w:szCs w:val="28"/>
        </w:rPr>
        <w:t>о</w:t>
      </w:r>
      <w:r w:rsidR="004811FC">
        <w:rPr>
          <w:szCs w:val="28"/>
        </w:rPr>
        <w:t>дуль:</w:t>
      </w:r>
    </w:p>
    <w:p w:rsidR="00AE1568" w:rsidRPr="00AE1568" w:rsidRDefault="004811FC" w:rsidP="0019779B">
      <w:pPr>
        <w:ind w:firstLine="0"/>
        <w:rPr>
          <w:szCs w:val="28"/>
        </w:rPr>
      </w:pPr>
      <m:oMath>
        <m:r>
          <w:rPr>
            <w:rFonts w:ascii="Cambria Math" w:eastAsiaTheme="minorEastAsia" w:hAnsi="Cambria Math"/>
            <w:szCs w:val="28"/>
          </w:rPr>
          <m:t>S</m:t>
        </m:r>
        <m:d>
          <m:dPr>
            <m:ctrlPr>
              <w:rPr>
                <w:rFonts w:ascii="Cambria Math" w:eastAsiaTheme="minorEastAsia" w:hAnsi="Cambria Math"/>
                <w:i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Cs w:val="28"/>
              </w:rPr>
              <m:t>x,y</m:t>
            </m:r>
          </m:e>
        </m:d>
        <m:r>
          <w:rPr>
            <w:rFonts w:ascii="Cambria Math" w:eastAsiaTheme="minorEastAsia" w:hAnsi="Cambria Math"/>
            <w:szCs w:val="28"/>
          </w:rPr>
          <m:t>="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Cs w:val="28"/>
                <w:lang w:eastAsia="en-US"/>
              </w:rPr>
            </m:ctrlPr>
          </m:dPr>
          <m:e>
            <m:r>
              <w:rPr>
                <w:rFonts w:ascii="Cambria Math" w:eastAsiaTheme="minorEastAsia" w:hAnsi="Cambria Math"/>
                <w:szCs w:val="28"/>
              </w:rPr>
              <m:t>x</m:t>
            </m:r>
          </m:e>
        </m:d>
        <m:r>
          <w:rPr>
            <w:rFonts w:ascii="Cambria Math" w:eastAsiaTheme="minorEastAsia" w:hAnsi="Cambria Math"/>
            <w:szCs w:val="28"/>
          </w:rPr>
          <m:t>≤y"</m:t>
        </m:r>
        <m:r>
          <w:rPr>
            <w:rFonts w:ascii="Cambria Math" w:hAnsi="Cambria Math"/>
            <w:szCs w:val="28"/>
          </w:rPr>
          <m:t>⟺("</m:t>
        </m:r>
        <m:r>
          <m:rPr>
            <m:nor/>
          </m:rPr>
          <w:rPr>
            <w:rFonts w:ascii="Cambria Math" w:eastAsiaTheme="minorEastAsia" w:hAnsi="Cambria Math"/>
            <w:szCs w:val="28"/>
          </w:rPr>
          <m:t xml:space="preserve">x≤y" </m:t>
        </m:r>
      </m:oMath>
      <w:r w:rsidRPr="004811FC">
        <w:rPr>
          <w:szCs w:val="28"/>
        </w:rPr>
        <w:t>&amp; “</w:t>
      </w:r>
      <m:oMath>
        <m:r>
          <m:rPr>
            <m:nor/>
          </m:rPr>
          <w:rPr>
            <w:rFonts w:ascii="Cambria Math" w:eastAsiaTheme="minorEastAsia" w:hAnsi="Cambria Math"/>
            <w:szCs w:val="28"/>
          </w:rPr>
          <m:t>x≥0")</m:t>
        </m:r>
        <m:r>
          <m:rPr>
            <m:sty m:val="p"/>
          </m:rPr>
          <w:rPr>
            <w:rFonts w:ascii="Cambria Math" w:hAnsi="Cambria Math"/>
            <w:szCs w:val="28"/>
          </w:rPr>
          <w:sym w:font="Symbol" w:char="F0DA"/>
        </m:r>
        <m:r>
          <m:rPr>
            <m:sty m:val="p"/>
          </m:rPr>
          <w:rPr>
            <w:rFonts w:ascii="Cambria Math" w:hAnsi="Cambria Math"/>
            <w:szCs w:val="28"/>
          </w:rPr>
          <m:t>("</m:t>
        </m:r>
        <m:r>
          <m:rPr>
            <m:nor/>
          </m:rPr>
          <w:rPr>
            <w:rFonts w:ascii="Cambria Math" w:hAnsi="Cambria Math"/>
            <w:szCs w:val="28"/>
          </w:rPr>
          <m:t xml:space="preserve">-x≤y" </m:t>
        </m:r>
        <m:r>
          <m:rPr>
            <m:sty m:val="p"/>
          </m:rPr>
          <w:rPr>
            <w:rFonts w:ascii="Cambria Math" w:hAnsi="Cambria Math"/>
            <w:szCs w:val="28"/>
          </w:rPr>
          <m:t>&amp;</m:t>
        </m:r>
        <m:r>
          <w:rPr>
            <w:rFonts w:ascii="Cambria Math" w:hAnsi="Cambria Math"/>
            <w:szCs w:val="28"/>
          </w:rPr>
          <m:t xml:space="preserve"> "x&lt;0")</m:t>
        </m:r>
      </m:oMath>
      <w:r w:rsidRPr="004811FC">
        <w:rPr>
          <w:szCs w:val="28"/>
        </w:rPr>
        <w:t xml:space="preserve">. </w:t>
      </w:r>
      <w:r w:rsidRPr="000A2F1C">
        <w:rPr>
          <w:szCs w:val="28"/>
        </w:rPr>
        <w:t xml:space="preserve">Область истинности </w:t>
      </w:r>
      <w:r>
        <w:rPr>
          <w:i/>
          <w:szCs w:val="28"/>
          <w:lang w:val="en-US"/>
        </w:rPr>
        <w:t>Q</w:t>
      </w:r>
      <w:r w:rsidRPr="004811FC">
        <w:rPr>
          <w:szCs w:val="28"/>
          <w:vertAlign w:val="superscript"/>
        </w:rPr>
        <w:t>+</w:t>
      </w:r>
      <w:r w:rsidRPr="000A2F1C">
        <w:rPr>
          <w:szCs w:val="28"/>
        </w:rPr>
        <w:t xml:space="preserve"> изображена на рис</w:t>
      </w:r>
      <w:r>
        <w:rPr>
          <w:szCs w:val="28"/>
        </w:rPr>
        <w:t>. 2.4 б).</w:t>
      </w:r>
    </w:p>
    <w:p w:rsidR="00C6522A" w:rsidRDefault="00427BAB" w:rsidP="00C6522A">
      <w:pPr>
        <w:rPr>
          <w:szCs w:val="28"/>
        </w:rPr>
      </w:pPr>
      <w:r w:rsidRPr="00427BAB">
        <w:rPr>
          <w:szCs w:val="28"/>
          <w:lang w:eastAsia="en-US"/>
        </w:rPr>
        <w:t xml:space="preserve">На </w:t>
      </w:r>
      <w:r w:rsidRPr="00427BAB">
        <w:rPr>
          <w:szCs w:val="28"/>
        </w:rPr>
        <w:t>множестве</w:t>
      </w:r>
      <w:r w:rsidRPr="00427BAB">
        <w:rPr>
          <w:i/>
          <w:szCs w:val="28"/>
          <w:lang w:eastAsia="en-US"/>
        </w:rPr>
        <w:t>N</w:t>
      </w:r>
      <w:r w:rsidR="00C6522A" w:rsidRPr="00C6522A">
        <w:rPr>
          <w:szCs w:val="28"/>
          <w:vertAlign w:val="superscript"/>
          <w:lang w:eastAsia="en-US"/>
        </w:rPr>
        <w:t>2</w:t>
      </w:r>
      <w:r w:rsidRPr="00427BAB">
        <w:rPr>
          <w:szCs w:val="28"/>
          <w:lang w:eastAsia="en-US"/>
        </w:rPr>
        <w:t xml:space="preserve">предикаты имеют одинаковые множества истинности </w:t>
      </w:r>
      <w:r w:rsidRPr="00427BAB">
        <w:rPr>
          <w:i/>
          <w:szCs w:val="28"/>
          <w:lang w:eastAsia="en-US"/>
        </w:rPr>
        <w:t>P</w:t>
      </w:r>
      <w:r w:rsidRPr="00427BAB">
        <w:rPr>
          <w:szCs w:val="28"/>
          <w:vertAlign w:val="superscript"/>
          <w:lang w:eastAsia="en-US"/>
        </w:rPr>
        <w:t>+</w:t>
      </w:r>
      <w:r w:rsidRPr="00427BAB">
        <w:rPr>
          <w:szCs w:val="28"/>
          <w:lang w:eastAsia="en-US"/>
        </w:rPr>
        <w:t>=</w:t>
      </w:r>
      <w:r w:rsidRPr="00427BAB">
        <w:rPr>
          <w:i/>
          <w:szCs w:val="28"/>
          <w:lang w:val="en-US" w:eastAsia="en-US"/>
        </w:rPr>
        <w:t>S</w:t>
      </w:r>
      <w:r w:rsidRPr="00427BAB">
        <w:rPr>
          <w:szCs w:val="28"/>
          <w:vertAlign w:val="superscript"/>
          <w:lang w:eastAsia="en-US"/>
        </w:rPr>
        <w:t>+</w:t>
      </w:r>
      <w:r w:rsidRPr="00427BAB">
        <w:rPr>
          <w:szCs w:val="28"/>
          <w:lang w:eastAsia="en-US"/>
        </w:rPr>
        <w:t>={</w:t>
      </w:r>
      <w:r w:rsidRPr="00427BAB">
        <w:rPr>
          <w:szCs w:val="28"/>
        </w:rPr>
        <w:t>(</w:t>
      </w:r>
      <w:r w:rsidRPr="00427BAB">
        <w:rPr>
          <w:i/>
          <w:szCs w:val="28"/>
        </w:rPr>
        <w:t>x</w:t>
      </w:r>
      <w:r w:rsidRPr="00427BAB">
        <w:rPr>
          <w:szCs w:val="28"/>
        </w:rPr>
        <w:t>,</w:t>
      </w:r>
      <w:r w:rsidRPr="00427BAB">
        <w:rPr>
          <w:i/>
          <w:szCs w:val="28"/>
        </w:rPr>
        <w:t>y</w:t>
      </w:r>
      <w:r w:rsidRPr="00427BAB">
        <w:rPr>
          <w:szCs w:val="28"/>
        </w:rPr>
        <w:t xml:space="preserve">): </w:t>
      </w:r>
      <w:r w:rsidRPr="00427BAB">
        <w:rPr>
          <w:i/>
          <w:szCs w:val="28"/>
        </w:rPr>
        <w:t>x</w:t>
      </w:r>
      <w:r w:rsidRPr="00427BAB">
        <w:rPr>
          <w:szCs w:val="28"/>
        </w:rPr>
        <w:sym w:font="Symbol" w:char="F0A3"/>
      </w:r>
      <w:r w:rsidRPr="00427BAB">
        <w:rPr>
          <w:i/>
          <w:szCs w:val="28"/>
          <w:lang w:val="en-US"/>
        </w:rPr>
        <w:t>y</w:t>
      </w:r>
      <w:r w:rsidR="005D64BC">
        <w:rPr>
          <w:szCs w:val="28"/>
        </w:rPr>
        <w:t>,</w:t>
      </w:r>
      <w:r w:rsidRPr="00427BAB">
        <w:rPr>
          <w:i/>
          <w:szCs w:val="28"/>
          <w:lang w:val="en-US"/>
        </w:rPr>
        <w:t>x</w:t>
      </w:r>
      <w:r w:rsidR="003778B4">
        <w:rPr>
          <w:i/>
          <w:szCs w:val="28"/>
        </w:rPr>
        <w:t>,y</w:t>
      </w:r>
      <w:r w:rsidRPr="00427BAB">
        <w:rPr>
          <w:szCs w:val="28"/>
          <w:lang w:val="en-US"/>
        </w:rPr>
        <w:sym w:font="Symbol" w:char="F0CE"/>
      </w:r>
      <w:r w:rsidR="005D64BC" w:rsidRPr="005D64BC">
        <w:rPr>
          <w:szCs w:val="28"/>
        </w:rPr>
        <w:t>{1,2,…}</w:t>
      </w:r>
      <w:r w:rsidRPr="00427BAB">
        <w:rPr>
          <w:szCs w:val="28"/>
        </w:rPr>
        <w:t xml:space="preserve">} </w:t>
      </w:r>
      <w:r w:rsidR="00C6522A">
        <w:rPr>
          <w:szCs w:val="28"/>
        </w:rPr>
        <w:t>(им соответствует 1</w:t>
      </w:r>
      <w:r w:rsidRPr="00427BAB">
        <w:rPr>
          <w:szCs w:val="28"/>
        </w:rPr>
        <w:t>–</w:t>
      </w:r>
      <w:r w:rsidR="00C6522A">
        <w:rPr>
          <w:szCs w:val="28"/>
        </w:rPr>
        <w:t>й квадрант). На мн</w:t>
      </w:r>
      <w:r w:rsidR="00C6522A">
        <w:rPr>
          <w:szCs w:val="28"/>
        </w:rPr>
        <w:t>о</w:t>
      </w:r>
      <w:r w:rsidR="00C6522A">
        <w:rPr>
          <w:szCs w:val="28"/>
        </w:rPr>
        <w:t xml:space="preserve">жествах </w:t>
      </w:r>
      <w:r w:rsidR="00C6522A" w:rsidRPr="00C6522A">
        <w:rPr>
          <w:i/>
          <w:szCs w:val="28"/>
          <w:lang w:val="en-US"/>
        </w:rPr>
        <w:t>Z</w:t>
      </w:r>
      <w:r w:rsidR="00C6522A" w:rsidRPr="00C6522A">
        <w:rPr>
          <w:szCs w:val="28"/>
          <w:vertAlign w:val="superscript"/>
        </w:rPr>
        <w:t>2</w:t>
      </w:r>
      <w:r w:rsidR="00C6522A" w:rsidRPr="00C6522A">
        <w:rPr>
          <w:szCs w:val="28"/>
        </w:rPr>
        <w:t xml:space="preserve">, </w:t>
      </w:r>
      <w:r w:rsidR="00C6522A" w:rsidRPr="00C6522A">
        <w:rPr>
          <w:i/>
          <w:szCs w:val="28"/>
          <w:lang w:val="en-US"/>
        </w:rPr>
        <w:t>Q</w:t>
      </w:r>
      <w:r w:rsidR="00C6522A" w:rsidRPr="00C6522A">
        <w:rPr>
          <w:szCs w:val="28"/>
          <w:vertAlign w:val="superscript"/>
        </w:rPr>
        <w:t>2</w:t>
      </w:r>
      <w:r w:rsidR="00C6522A" w:rsidRPr="00C6522A">
        <w:rPr>
          <w:szCs w:val="28"/>
        </w:rPr>
        <w:t xml:space="preserve">, </w:t>
      </w:r>
      <w:r w:rsidR="00C6522A" w:rsidRPr="00C6522A">
        <w:rPr>
          <w:i/>
          <w:szCs w:val="28"/>
          <w:lang w:val="en-US"/>
        </w:rPr>
        <w:t>R</w:t>
      </w:r>
      <w:r w:rsidR="00C6522A" w:rsidRPr="00C6522A">
        <w:rPr>
          <w:szCs w:val="28"/>
          <w:vertAlign w:val="superscript"/>
        </w:rPr>
        <w:t>2</w:t>
      </w:r>
      <w:r w:rsidR="00C6522A" w:rsidRPr="00C6522A">
        <w:rPr>
          <w:szCs w:val="28"/>
        </w:rPr>
        <w:t xml:space="preserve"> (вся область) мн</w:t>
      </w:r>
      <w:r w:rsidR="00C6522A">
        <w:rPr>
          <w:szCs w:val="28"/>
        </w:rPr>
        <w:t>ожества истинности не совпадают, т.е. предикаты не равносильны.</w:t>
      </w:r>
    </w:p>
    <w:p w:rsidR="00901145" w:rsidRPr="00CA56AC" w:rsidRDefault="00792AD7" w:rsidP="00290006">
      <w:pPr>
        <w:pStyle w:val="23"/>
      </w:pPr>
      <w:bookmarkStart w:id="54" w:name="_Toc468446115"/>
      <w:bookmarkStart w:id="55" w:name="_Toc469401810"/>
      <w:r>
        <w:t xml:space="preserve">2.4. </w:t>
      </w:r>
      <w:r w:rsidR="009A1FB6" w:rsidRPr="008C70E2">
        <w:t>Формулы логики предикатов</w:t>
      </w:r>
      <w:bookmarkEnd w:id="54"/>
      <w:bookmarkEnd w:id="55"/>
    </w:p>
    <w:p w:rsidR="00FE26A9" w:rsidRDefault="00FE26A9" w:rsidP="00FE26A9">
      <w:r w:rsidRPr="00FE26A9">
        <w:t xml:space="preserve">Предметы, вступающие в отношения друг с другом, описываются </w:t>
      </w:r>
      <w:r w:rsidRPr="00FE26A9">
        <w:rPr>
          <w:i/>
        </w:rPr>
        <w:t>те</w:t>
      </w:r>
      <w:r w:rsidRPr="00FE26A9">
        <w:rPr>
          <w:i/>
        </w:rPr>
        <w:t>р</w:t>
      </w:r>
      <w:r w:rsidRPr="00FE26A9">
        <w:rPr>
          <w:i/>
        </w:rPr>
        <w:t>мами.</w:t>
      </w:r>
      <w:r>
        <w:t xml:space="preserve">Слово терм имеет много толкований, однако, в формальной логике (теории) терм обозначает </w:t>
      </w:r>
      <w:r w:rsidRPr="00FE26A9">
        <w:t xml:space="preserve">выражение, являющееся </w:t>
      </w:r>
      <w:r w:rsidRPr="00FE26A9">
        <w:rPr>
          <w:u w:val="single"/>
        </w:rPr>
        <w:t>формальным именем объекта</w:t>
      </w:r>
      <w:r w:rsidRPr="00FE26A9">
        <w:t xml:space="preserve"> или именем формы</w:t>
      </w:r>
      <w:r>
        <w:t>.</w:t>
      </w:r>
    </w:p>
    <w:p w:rsidR="00FE26A9" w:rsidRDefault="00FE26A9" w:rsidP="0041314B">
      <w:pPr>
        <w:pStyle w:val="20"/>
        <w:spacing w:after="0"/>
        <w:ind w:left="0" w:firstLine="357"/>
      </w:pPr>
      <w:r w:rsidRPr="00FE26A9">
        <w:rPr>
          <w:i/>
        </w:rPr>
        <w:t>Терм</w:t>
      </w:r>
      <w:r w:rsidR="0041314B">
        <w:t>–</w:t>
      </w:r>
      <w:r>
        <w:t xml:space="preserve"> это</w:t>
      </w:r>
      <w:r w:rsidR="0041314B" w:rsidRPr="0041314B">
        <w:t xml:space="preserve"> (см. </w:t>
      </w:r>
      <w:r w:rsidR="0041314B">
        <w:t>Алфавит):</w:t>
      </w:r>
    </w:p>
    <w:p w:rsidR="0041314B" w:rsidRDefault="0041314B" w:rsidP="00BE5213">
      <w:pPr>
        <w:pStyle w:val="a9"/>
        <w:numPr>
          <w:ilvl w:val="0"/>
          <w:numId w:val="17"/>
        </w:numPr>
        <w:tabs>
          <w:tab w:val="left" w:pos="426"/>
        </w:tabs>
        <w:spacing w:after="0" w:line="240" w:lineRule="auto"/>
        <w:ind w:left="0" w:firstLine="0"/>
        <w:contextualSpacing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предметная переменная </w:t>
      </w:r>
      <w:r w:rsidRPr="0041314B">
        <w:rPr>
          <w:rFonts w:ascii="Times New Roman" w:hAnsi="Times New Roman" w:cs="Times New Roman"/>
          <w:i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  <w:lang w:val="en-US"/>
        </w:rPr>
        <w:sym w:font="Symbol" w:char="F0CE"/>
      </w:r>
      <w:r w:rsidRPr="0041314B">
        <w:rPr>
          <w:rFonts w:ascii="Times New Roman" w:hAnsi="Times New Roman" w:cs="Times New Roman"/>
          <w:i/>
          <w:sz w:val="28"/>
          <w:szCs w:val="28"/>
          <w:lang w:val="en-US"/>
        </w:rPr>
        <w:t>Var</w:t>
      </w:r>
      <w:r w:rsidR="0084271B">
        <w:rPr>
          <w:rFonts w:ascii="Times New Roman" w:hAnsi="Times New Roman" w:cs="Times New Roman"/>
          <w:sz w:val="28"/>
          <w:szCs w:val="28"/>
        </w:rPr>
        <w:t xml:space="preserve"> – простой терм</w:t>
      </w:r>
      <w:r w:rsidRPr="0041314B">
        <w:rPr>
          <w:rFonts w:ascii="Times New Roman" w:hAnsi="Times New Roman" w:cs="Times New Roman"/>
          <w:sz w:val="28"/>
          <w:szCs w:val="28"/>
        </w:rPr>
        <w:t>;</w:t>
      </w:r>
    </w:p>
    <w:p w:rsidR="0041314B" w:rsidRDefault="0041314B" w:rsidP="00BE5213">
      <w:pPr>
        <w:pStyle w:val="a9"/>
        <w:numPr>
          <w:ilvl w:val="0"/>
          <w:numId w:val="17"/>
        </w:numPr>
        <w:tabs>
          <w:tab w:val="left" w:pos="426"/>
        </w:tabs>
        <w:spacing w:after="0" w:line="240" w:lineRule="auto"/>
        <w:ind w:left="0" w:firstLine="0"/>
        <w:contextualSpacing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предметная константа </w:t>
      </w:r>
      <w:r w:rsidRPr="0041314B">
        <w:rPr>
          <w:rFonts w:ascii="Times New Roman" w:hAnsi="Times New Roman" w:cs="Times New Roman"/>
          <w:i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  <w:lang w:val="en-US"/>
        </w:rPr>
        <w:sym w:font="Symbol" w:char="F0CE"/>
      </w:r>
      <w:r w:rsidRPr="0041314B">
        <w:rPr>
          <w:rFonts w:ascii="Times New Roman" w:hAnsi="Times New Roman" w:cs="Times New Roman"/>
          <w:i/>
          <w:sz w:val="28"/>
          <w:szCs w:val="28"/>
        </w:rPr>
        <w:t>Const</w:t>
      </w:r>
      <w:r w:rsidR="0084271B">
        <w:rPr>
          <w:rFonts w:ascii="Times New Roman" w:hAnsi="Times New Roman" w:cs="Times New Roman"/>
          <w:sz w:val="28"/>
          <w:szCs w:val="28"/>
        </w:rPr>
        <w:t>– простой терм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1314B" w:rsidRDefault="0041314B" w:rsidP="00BE5213">
      <w:pPr>
        <w:pStyle w:val="a9"/>
        <w:numPr>
          <w:ilvl w:val="0"/>
          <w:numId w:val="17"/>
        </w:numPr>
        <w:tabs>
          <w:tab w:val="left" w:pos="426"/>
        </w:tabs>
        <w:spacing w:after="0" w:line="240" w:lineRule="auto"/>
        <w:ind w:left="0" w:firstLine="0"/>
        <w:contextualSpacing w:val="0"/>
        <w:rPr>
          <w:rFonts w:ascii="Times New Roman" w:hAnsi="Times New Roman" w:cs="Times New Roman"/>
          <w:sz w:val="28"/>
          <w:szCs w:val="28"/>
        </w:rPr>
      </w:pPr>
      <w:r w:rsidRPr="0041314B">
        <w:rPr>
          <w:rFonts w:ascii="Times New Roman" w:hAnsi="Times New Roman" w:cs="Times New Roman"/>
          <w:i/>
          <w:sz w:val="28"/>
          <w:szCs w:val="28"/>
          <w:lang w:val="en-US"/>
        </w:rPr>
        <w:t>f</w:t>
      </w:r>
      <w:r w:rsidRPr="0041314B">
        <w:rPr>
          <w:rFonts w:ascii="Times New Roman" w:hAnsi="Times New Roman" w:cs="Times New Roman"/>
          <w:sz w:val="28"/>
          <w:szCs w:val="28"/>
        </w:rPr>
        <w:t>(</w:t>
      </w:r>
      <w:r w:rsidRPr="0041314B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Pr="0041314B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41314B">
        <w:rPr>
          <w:rFonts w:ascii="Times New Roman" w:hAnsi="Times New Roman" w:cs="Times New Roman"/>
          <w:sz w:val="28"/>
          <w:szCs w:val="28"/>
        </w:rPr>
        <w:t>,</w:t>
      </w:r>
      <w:r w:rsidRPr="0041314B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Pr="0041314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1314B">
        <w:rPr>
          <w:rFonts w:ascii="Times New Roman" w:hAnsi="Times New Roman" w:cs="Times New Roman"/>
          <w:sz w:val="28"/>
          <w:szCs w:val="28"/>
        </w:rPr>
        <w:t>,…,</w:t>
      </w:r>
      <w:r w:rsidRPr="0041314B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Pr="0041314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</w:t>
      </w:r>
      <w:r w:rsidRPr="0041314B">
        <w:rPr>
          <w:rFonts w:ascii="Times New Roman" w:hAnsi="Times New Roman" w:cs="Times New Roman"/>
          <w:sz w:val="28"/>
          <w:szCs w:val="28"/>
        </w:rPr>
        <w:t xml:space="preserve">), </w:t>
      </w:r>
      <w:r>
        <w:rPr>
          <w:rFonts w:ascii="Times New Roman" w:hAnsi="Times New Roman" w:cs="Times New Roman"/>
          <w:sz w:val="28"/>
          <w:szCs w:val="28"/>
        </w:rPr>
        <w:t xml:space="preserve">если </w:t>
      </w:r>
      <w:r w:rsidRPr="0041314B">
        <w:rPr>
          <w:rFonts w:ascii="Times New Roman" w:hAnsi="Times New Roman" w:cs="Times New Roman"/>
          <w:i/>
          <w:sz w:val="28"/>
          <w:szCs w:val="28"/>
          <w:lang w:val="en-US"/>
        </w:rPr>
        <w:t>f</w:t>
      </w:r>
      <w:r>
        <w:rPr>
          <w:rFonts w:ascii="Times New Roman" w:hAnsi="Times New Roman" w:cs="Times New Roman"/>
          <w:sz w:val="28"/>
          <w:szCs w:val="28"/>
          <w:lang w:val="en-US"/>
        </w:rPr>
        <w:sym w:font="Symbol" w:char="F0CE"/>
      </w:r>
      <w:r w:rsidRPr="0041314B">
        <w:rPr>
          <w:rFonts w:ascii="Times New Roman" w:hAnsi="Times New Roman" w:cs="Times New Roman"/>
          <w:i/>
          <w:sz w:val="28"/>
          <w:szCs w:val="28"/>
          <w:lang w:val="en-US"/>
        </w:rPr>
        <w:t>Func</w:t>
      </w:r>
      <w:r w:rsidRPr="0041314B">
        <w:rPr>
          <w:rFonts w:ascii="Times New Roman" w:hAnsi="Times New Roman" w:cs="Times New Roman"/>
          <w:sz w:val="28"/>
          <w:szCs w:val="28"/>
        </w:rPr>
        <w:t xml:space="preserve">, а </w:t>
      </w:r>
      <w:r w:rsidRPr="0041314B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Pr="0041314B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41314B">
        <w:rPr>
          <w:rFonts w:ascii="Times New Roman" w:hAnsi="Times New Roman" w:cs="Times New Roman"/>
          <w:sz w:val="28"/>
          <w:szCs w:val="28"/>
        </w:rPr>
        <w:t>,</w:t>
      </w:r>
      <w:r w:rsidRPr="0041314B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Pr="0041314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1314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… </w:t>
      </w:r>
      <w:r w:rsidRPr="0041314B">
        <w:rPr>
          <w:rFonts w:ascii="Times New Roman" w:hAnsi="Times New Roman" w:cs="Times New Roman"/>
          <w:sz w:val="28"/>
          <w:szCs w:val="28"/>
        </w:rPr>
        <w:t>,</w:t>
      </w:r>
      <w:r w:rsidRPr="0041314B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Pr="0041314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</w:t>
      </w:r>
      <w:r w:rsidR="0084271B">
        <w:rPr>
          <w:rFonts w:ascii="Times New Roman" w:hAnsi="Times New Roman" w:cs="Times New Roman"/>
          <w:sz w:val="28"/>
          <w:szCs w:val="28"/>
        </w:rPr>
        <w:t>есть</w:t>
      </w:r>
      <w:r w:rsidRPr="0041314B">
        <w:rPr>
          <w:rFonts w:ascii="Times New Roman" w:hAnsi="Times New Roman" w:cs="Times New Roman"/>
          <w:sz w:val="28"/>
          <w:szCs w:val="28"/>
        </w:rPr>
        <w:t xml:space="preserve"> термы</w:t>
      </w:r>
      <w:r w:rsidR="0084271B">
        <w:rPr>
          <w:rFonts w:ascii="Times New Roman" w:hAnsi="Times New Roman" w:cs="Times New Roman"/>
          <w:sz w:val="28"/>
          <w:szCs w:val="28"/>
        </w:rPr>
        <w:t xml:space="preserve"> – составной терм</w:t>
      </w:r>
      <w:r w:rsidR="003469C3">
        <w:rPr>
          <w:rFonts w:ascii="Times New Roman" w:hAnsi="Times New Roman" w:cs="Times New Roman"/>
          <w:sz w:val="28"/>
          <w:szCs w:val="28"/>
        </w:rPr>
        <w:t>;</w:t>
      </w:r>
    </w:p>
    <w:p w:rsidR="003469C3" w:rsidRDefault="003469C3" w:rsidP="00BE5213">
      <w:pPr>
        <w:pStyle w:val="a9"/>
        <w:numPr>
          <w:ilvl w:val="0"/>
          <w:numId w:val="17"/>
        </w:numPr>
        <w:tabs>
          <w:tab w:val="left" w:pos="426"/>
        </w:tabs>
        <w:spacing w:after="0" w:line="240" w:lineRule="auto"/>
        <w:ind w:left="0" w:firstLine="0"/>
        <w:contextualSpacing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других термов нет.</w:t>
      </w:r>
    </w:p>
    <w:p w:rsidR="00231197" w:rsidRPr="0084271B" w:rsidRDefault="00231197" w:rsidP="00231197">
      <w:pPr>
        <w:rPr>
          <w:szCs w:val="28"/>
        </w:rPr>
      </w:pPr>
      <w:r w:rsidRPr="00231197">
        <w:t>Обозначим</w:t>
      </w:r>
      <w:r>
        <w:rPr>
          <w:szCs w:val="28"/>
        </w:rPr>
        <w:t xml:space="preserve">: </w:t>
      </w:r>
      <w:r w:rsidRPr="00231197">
        <w:rPr>
          <w:i/>
          <w:szCs w:val="28"/>
        </w:rPr>
        <w:t>Term</w:t>
      </w:r>
      <w:r>
        <w:rPr>
          <w:szCs w:val="28"/>
        </w:rPr>
        <w:t xml:space="preserve"> – множество термов данного языка; </w:t>
      </w:r>
      <w:r w:rsidRPr="00231197">
        <w:rPr>
          <w:i/>
          <w:szCs w:val="28"/>
        </w:rPr>
        <w:t>Var</w:t>
      </w:r>
      <w:r w:rsidR="00355F3F">
        <w:rPr>
          <w:szCs w:val="28"/>
          <w:vertAlign w:val="subscript"/>
          <w:lang w:val="en-US"/>
        </w:rPr>
        <w:t>T</w:t>
      </w:r>
      <w:r>
        <w:rPr>
          <w:szCs w:val="28"/>
        </w:rPr>
        <w:t xml:space="preserve"> – множество переменных, входящих в состав терма; </w:t>
      </w:r>
      <w:r w:rsidR="00355F3F">
        <w:rPr>
          <w:i/>
          <w:szCs w:val="28"/>
          <w:lang w:val="en-US"/>
        </w:rPr>
        <w:t>T</w:t>
      </w:r>
      <w:r>
        <w:rPr>
          <w:szCs w:val="28"/>
        </w:rPr>
        <w:t>(</w:t>
      </w:r>
      <w:r w:rsidRPr="00231197">
        <w:rPr>
          <w:i/>
          <w:szCs w:val="28"/>
          <w:lang w:val="en-US"/>
        </w:rPr>
        <w:t>x</w:t>
      </w:r>
      <w:r w:rsidRPr="00231197">
        <w:rPr>
          <w:szCs w:val="28"/>
          <w:vertAlign w:val="subscript"/>
        </w:rPr>
        <w:t>1</w:t>
      </w:r>
      <w:r w:rsidRPr="00231197">
        <w:rPr>
          <w:szCs w:val="28"/>
        </w:rPr>
        <w:t>,</w:t>
      </w:r>
      <w:r w:rsidRPr="00231197">
        <w:rPr>
          <w:i/>
          <w:szCs w:val="28"/>
          <w:lang w:val="en-US"/>
        </w:rPr>
        <w:t>x</w:t>
      </w:r>
      <w:r w:rsidRPr="00231197">
        <w:rPr>
          <w:szCs w:val="28"/>
          <w:vertAlign w:val="subscript"/>
        </w:rPr>
        <w:t>2</w:t>
      </w:r>
      <w:r w:rsidRPr="00231197">
        <w:rPr>
          <w:szCs w:val="28"/>
        </w:rPr>
        <w:t>,…,</w:t>
      </w:r>
      <w:r w:rsidRPr="00231197">
        <w:rPr>
          <w:i/>
          <w:szCs w:val="28"/>
          <w:lang w:val="en-US"/>
        </w:rPr>
        <w:t>x</w:t>
      </w:r>
      <w:r w:rsidRPr="00231197">
        <w:rPr>
          <w:szCs w:val="28"/>
          <w:vertAlign w:val="subscript"/>
          <w:lang w:val="en-US"/>
        </w:rPr>
        <w:t>n</w:t>
      </w:r>
      <w:r w:rsidRPr="00231197">
        <w:rPr>
          <w:szCs w:val="28"/>
        </w:rPr>
        <w:t>) – терм,</w:t>
      </w:r>
      <w:r>
        <w:rPr>
          <w:szCs w:val="28"/>
        </w:rPr>
        <w:t xml:space="preserve"> у которого </w:t>
      </w:r>
      <w:r w:rsidRPr="00231197">
        <w:rPr>
          <w:i/>
          <w:szCs w:val="28"/>
        </w:rPr>
        <w:t>n</w:t>
      </w:r>
      <w:r>
        <w:rPr>
          <w:szCs w:val="28"/>
        </w:rPr>
        <w:t xml:space="preserve"> переменных</w:t>
      </w:r>
      <w:r w:rsidR="0084271B">
        <w:rPr>
          <w:szCs w:val="28"/>
        </w:rPr>
        <w:t xml:space="preserve">. Если </w:t>
      </w:r>
      <w:r w:rsidR="0084271B" w:rsidRPr="00231197">
        <w:rPr>
          <w:i/>
          <w:szCs w:val="28"/>
        </w:rPr>
        <w:t>Var</w:t>
      </w:r>
      <w:r w:rsidR="00355F3F">
        <w:rPr>
          <w:szCs w:val="28"/>
          <w:vertAlign w:val="subscript"/>
          <w:lang w:val="en-US"/>
        </w:rPr>
        <w:t>T</w:t>
      </w:r>
      <w:r w:rsidR="0084271B">
        <w:rPr>
          <w:szCs w:val="28"/>
        </w:rPr>
        <w:t>=</w:t>
      </w:r>
      <w:r w:rsidR="0084271B">
        <w:rPr>
          <w:szCs w:val="28"/>
        </w:rPr>
        <w:sym w:font="Symbol" w:char="F0C6"/>
      </w:r>
      <w:r w:rsidR="0084271B">
        <w:rPr>
          <w:szCs w:val="28"/>
        </w:rPr>
        <w:t xml:space="preserve">, то терм </w:t>
      </w:r>
      <w:r w:rsidR="00355F3F">
        <w:rPr>
          <w:i/>
          <w:szCs w:val="28"/>
          <w:lang w:val="en-US"/>
        </w:rPr>
        <w:t>T</w:t>
      </w:r>
      <w:r w:rsidR="0084271B">
        <w:rPr>
          <w:szCs w:val="28"/>
        </w:rPr>
        <w:t xml:space="preserve"> называется </w:t>
      </w:r>
      <w:r w:rsidR="0084271B" w:rsidRPr="0084271B">
        <w:rPr>
          <w:i/>
          <w:szCs w:val="28"/>
        </w:rPr>
        <w:t>основным термом</w:t>
      </w:r>
      <w:r w:rsidR="0084271B">
        <w:rPr>
          <w:szCs w:val="28"/>
        </w:rPr>
        <w:t>.</w:t>
      </w:r>
    </w:p>
    <w:p w:rsidR="003469C3" w:rsidRPr="0084271B" w:rsidRDefault="003469C3" w:rsidP="003469C3">
      <w:pPr>
        <w:pStyle w:val="a9"/>
        <w:spacing w:after="0" w:line="240" w:lineRule="auto"/>
        <w:ind w:left="397" w:firstLine="0"/>
        <w:contextualSpacing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Примеры термов:</w:t>
      </w:r>
    </w:p>
    <w:tbl>
      <w:tblPr>
        <w:tblStyle w:val="ab"/>
        <w:tblW w:w="0" w:type="auto"/>
        <w:tblInd w:w="3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133"/>
        <w:gridCol w:w="6756"/>
      </w:tblGrid>
      <w:tr w:rsidR="003469C3" w:rsidRPr="0084271B" w:rsidTr="005C025B">
        <w:tc>
          <w:tcPr>
            <w:tcW w:w="2121" w:type="dxa"/>
          </w:tcPr>
          <w:p w:rsidR="003469C3" w:rsidRPr="0084271B" w:rsidRDefault="003469C3" w:rsidP="00231197">
            <w:pPr>
              <w:pStyle w:val="a9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69C3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x</w:t>
            </w:r>
            <w:r w:rsidRPr="0084271B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6768" w:type="dxa"/>
          </w:tcPr>
          <w:p w:rsidR="003469C3" w:rsidRPr="0084271B" w:rsidRDefault="003469C3" w:rsidP="003469C3">
            <w:pPr>
              <w:pStyle w:val="a9"/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271B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3469C3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84271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3469C3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84271B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3469C3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x</w:t>
            </w:r>
            <w:r w:rsidRPr="0084271B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sym w:font="Symbol" w:char="F0CE"/>
            </w:r>
            <w:r w:rsidRPr="0041314B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Var</w:t>
            </w:r>
            <w:r w:rsidRPr="0084271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3469C3" w:rsidRPr="0084271B" w:rsidTr="005C025B">
        <w:tc>
          <w:tcPr>
            <w:tcW w:w="2121" w:type="dxa"/>
          </w:tcPr>
          <w:p w:rsidR="003469C3" w:rsidRPr="0084271B" w:rsidRDefault="003469C3" w:rsidP="00231197">
            <w:pPr>
              <w:pStyle w:val="a9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69C3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c</w:t>
            </w:r>
            <w:r w:rsidRPr="0084271B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6768" w:type="dxa"/>
          </w:tcPr>
          <w:p w:rsidR="003469C3" w:rsidRPr="0084271B" w:rsidRDefault="003469C3" w:rsidP="003469C3">
            <w:pPr>
              <w:pStyle w:val="a9"/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271B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3469C3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84271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84271B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41314B">
              <w:rPr>
                <w:rFonts w:ascii="Times New Roman" w:hAnsi="Times New Roman" w:cs="Times New Roman"/>
                <w:i/>
                <w:sz w:val="28"/>
                <w:szCs w:val="28"/>
              </w:rPr>
              <w:t>с</w:t>
            </w:r>
            <w:r w:rsidRPr="0084271B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sym w:font="Symbol" w:char="F0CE"/>
            </w:r>
            <w:r w:rsidRPr="003469C3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Const</w:t>
            </w:r>
            <w:r w:rsidRPr="0084271B">
              <w:rPr>
                <w:rFonts w:ascii="Times New Roman" w:hAnsi="Times New Roman" w:cs="Times New Roman"/>
                <w:sz w:val="28"/>
                <w:szCs w:val="28"/>
              </w:rPr>
              <w:t xml:space="preserve">;  </w:t>
            </w:r>
            <w:r w:rsidR="00924E54">
              <w:rPr>
                <w:rFonts w:ascii="Times New Roman" w:hAnsi="Times New Roman" w:cs="Times New Roman"/>
                <w:sz w:val="28"/>
                <w:szCs w:val="28"/>
              </w:rPr>
              <w:t>основной терм;</w:t>
            </w:r>
          </w:p>
        </w:tc>
      </w:tr>
      <w:tr w:rsidR="003469C3" w:rsidRPr="0084271B" w:rsidTr="005C025B">
        <w:tc>
          <w:tcPr>
            <w:tcW w:w="2121" w:type="dxa"/>
          </w:tcPr>
          <w:p w:rsidR="003469C3" w:rsidRPr="0084271B" w:rsidRDefault="00231197" w:rsidP="00231197">
            <w:pPr>
              <w:pStyle w:val="a9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1197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f</w:t>
            </w:r>
            <w:r w:rsidRPr="0084271B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231197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x</w:t>
            </w:r>
            <w:r w:rsidRPr="0084271B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84271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231197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c</w:t>
            </w:r>
            <w:r w:rsidRPr="0084271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6768" w:type="dxa"/>
          </w:tcPr>
          <w:p w:rsidR="003469C3" w:rsidRPr="0084271B" w:rsidRDefault="00231197" w:rsidP="003469C3">
            <w:pPr>
              <w:pStyle w:val="a9"/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271B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84271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84271B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41314B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sym w:font="Symbol" w:char="F0CE"/>
            </w:r>
            <w:r w:rsidRPr="0041314B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Func</w:t>
            </w:r>
            <w:r w:rsidRPr="0084271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231197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x</w:t>
            </w:r>
            <w:r w:rsidRPr="0084271B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84271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231197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c</w:t>
            </w:r>
            <w:r w:rsidRPr="0084271B">
              <w:rPr>
                <w:rFonts w:ascii="Times New Roman" w:hAnsi="Times New Roman" w:cs="Times New Roman"/>
                <w:sz w:val="28"/>
                <w:szCs w:val="28"/>
              </w:rPr>
              <w:t>-термы;</w:t>
            </w:r>
          </w:p>
        </w:tc>
      </w:tr>
      <w:tr w:rsidR="003469C3" w:rsidRPr="009C2E7A" w:rsidTr="005C025B">
        <w:tc>
          <w:tcPr>
            <w:tcW w:w="2121" w:type="dxa"/>
          </w:tcPr>
          <w:p w:rsidR="003469C3" w:rsidRPr="0084271B" w:rsidRDefault="0084271B" w:rsidP="00231197">
            <w:pPr>
              <w:pStyle w:val="a9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4271B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</w:t>
            </w:r>
            <w:r w:rsidRPr="0084271B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x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+(1+</w:t>
            </w:r>
            <w:r w:rsidRPr="0084271B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exp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(2*</w:t>
            </w:r>
            <w:r w:rsidRPr="0084271B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y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))</w:t>
            </w:r>
          </w:p>
        </w:tc>
        <w:tc>
          <w:tcPr>
            <w:tcW w:w="6768" w:type="dxa"/>
          </w:tcPr>
          <w:p w:rsidR="003469C3" w:rsidRPr="0084271B" w:rsidRDefault="005C025B" w:rsidP="003469C3">
            <w:pPr>
              <w:pStyle w:val="a9"/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C02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–</w:t>
            </w:r>
            <w:r w:rsidR="0084271B">
              <w:rPr>
                <w:rFonts w:ascii="Times New Roman" w:hAnsi="Times New Roman" w:cs="Times New Roman"/>
                <w:sz w:val="28"/>
                <w:szCs w:val="28"/>
              </w:rPr>
              <w:t>если</w:t>
            </w:r>
            <w:r w:rsidR="0084271B" w:rsidRPr="0084271B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f,</w:t>
            </w:r>
            <w:r w:rsidR="0084271B" w:rsidRPr="0084271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+,*,</w:t>
            </w:r>
            <w:r w:rsidR="0084271B" w:rsidRPr="0084271B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 xml:space="preserve"> exp</w:t>
            </w:r>
            <w:r w:rsidR="0084271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sym w:font="Symbol" w:char="F0CE"/>
            </w:r>
            <w:r w:rsidR="0084271B" w:rsidRPr="0041314B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Func</w:t>
            </w:r>
            <w:r w:rsidR="0084271B" w:rsidRPr="0084271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; 1,2</w:t>
            </w:r>
            <w:r w:rsidR="0084271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sym w:font="Symbol" w:char="F0CE"/>
            </w:r>
            <w:r w:rsidR="0084271B" w:rsidRPr="003469C3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Const</w:t>
            </w:r>
            <w:r w:rsidR="0084271B" w:rsidRPr="0084271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; </w:t>
            </w:r>
            <w:r w:rsidR="0084271B" w:rsidRPr="0084271B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x, y</w:t>
            </w:r>
            <w:r w:rsidR="0084271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sym w:font="Symbol" w:char="F0CE"/>
            </w:r>
            <w:r w:rsidR="0084271B" w:rsidRPr="0041314B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Var</w:t>
            </w:r>
            <w:r w:rsidR="0084271B" w:rsidRPr="0084271B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;</w:t>
            </w:r>
          </w:p>
        </w:tc>
      </w:tr>
      <w:tr w:rsidR="003469C3" w:rsidRPr="0084271B" w:rsidTr="005C025B">
        <w:tc>
          <w:tcPr>
            <w:tcW w:w="2121" w:type="dxa"/>
          </w:tcPr>
          <w:p w:rsidR="003469C3" w:rsidRPr="005C025B" w:rsidRDefault="005C025B" w:rsidP="0084271B">
            <w:pPr>
              <w:pStyle w:val="a9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f</w:t>
            </w:r>
            <w:r w:rsidRPr="005C02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c</w:t>
            </w:r>
            <w:r w:rsidRPr="005C025B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1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,g</w:t>
            </w:r>
            <w:r w:rsidRPr="005C02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h</w:t>
            </w:r>
            <w:r w:rsidRPr="005C02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c</w:t>
            </w:r>
            <w:r w:rsidRPr="005C025B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1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,c</w:t>
            </w:r>
            <w:r w:rsidRPr="005C025B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 w:rsidRPr="005C02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))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6768" w:type="dxa"/>
          </w:tcPr>
          <w:p w:rsidR="003469C3" w:rsidRPr="005C025B" w:rsidRDefault="005C025B" w:rsidP="003469C3">
            <w:pPr>
              <w:pStyle w:val="a9"/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271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основной терм</w:t>
            </w:r>
          </w:p>
        </w:tc>
      </w:tr>
    </w:tbl>
    <w:p w:rsidR="00821FF2" w:rsidRDefault="00DA6E9E" w:rsidP="00DE35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rPr>
          <w:szCs w:val="28"/>
        </w:rPr>
      </w:pPr>
      <w:r>
        <w:rPr>
          <w:szCs w:val="28"/>
        </w:rPr>
        <w:t xml:space="preserve">В </w:t>
      </w:r>
      <w:r w:rsidRPr="00821FF2">
        <w:t>логике</w:t>
      </w:r>
      <w:r>
        <w:rPr>
          <w:szCs w:val="28"/>
        </w:rPr>
        <w:t xml:space="preserve"> предикатов </w:t>
      </w:r>
      <w:r w:rsidRPr="00821FF2">
        <w:rPr>
          <w:szCs w:val="28"/>
          <w:u w:val="single"/>
        </w:rPr>
        <w:t>термы</w:t>
      </w:r>
      <w:r>
        <w:rPr>
          <w:szCs w:val="28"/>
        </w:rPr>
        <w:t xml:space="preserve"> описывают </w:t>
      </w:r>
      <w:r w:rsidR="00821FF2" w:rsidRPr="00821FF2">
        <w:rPr>
          <w:i/>
          <w:szCs w:val="28"/>
        </w:rPr>
        <w:t>предметы</w:t>
      </w:r>
      <w:r>
        <w:rPr>
          <w:szCs w:val="28"/>
        </w:rPr>
        <w:t xml:space="preserve"> и </w:t>
      </w:r>
      <w:r w:rsidRPr="00821FF2">
        <w:rPr>
          <w:i/>
          <w:szCs w:val="28"/>
        </w:rPr>
        <w:t>операции</w:t>
      </w:r>
      <w:r w:rsidR="00821FF2">
        <w:rPr>
          <w:szCs w:val="28"/>
        </w:rPr>
        <w:t xml:space="preserve"> (включая функции)</w:t>
      </w:r>
      <w:r>
        <w:rPr>
          <w:szCs w:val="28"/>
        </w:rPr>
        <w:t xml:space="preserve"> над н</w:t>
      </w:r>
      <w:r w:rsidR="00821FF2">
        <w:rPr>
          <w:szCs w:val="28"/>
        </w:rPr>
        <w:t xml:space="preserve">ими в </w:t>
      </w:r>
      <w:r>
        <w:rPr>
          <w:szCs w:val="28"/>
        </w:rPr>
        <w:t>предметной области</w:t>
      </w:r>
      <w:r w:rsidR="00821FF2">
        <w:rPr>
          <w:szCs w:val="28"/>
        </w:rPr>
        <w:t xml:space="preserve">. </w:t>
      </w:r>
      <w:r w:rsidR="00821FF2" w:rsidRPr="00821FF2">
        <w:rPr>
          <w:szCs w:val="28"/>
          <w:u w:val="single"/>
        </w:rPr>
        <w:t>Предикаты</w:t>
      </w:r>
      <w:r w:rsidR="00821FF2">
        <w:rPr>
          <w:szCs w:val="28"/>
        </w:rPr>
        <w:t xml:space="preserve"> описывают </w:t>
      </w:r>
      <w:r w:rsidR="00821FF2" w:rsidRPr="00821FF2">
        <w:rPr>
          <w:i/>
          <w:szCs w:val="28"/>
        </w:rPr>
        <w:t>отн</w:t>
      </w:r>
      <w:r w:rsidR="00821FF2" w:rsidRPr="00821FF2">
        <w:rPr>
          <w:i/>
          <w:szCs w:val="28"/>
        </w:rPr>
        <w:t>о</w:t>
      </w:r>
      <w:r w:rsidR="00821FF2" w:rsidRPr="00821FF2">
        <w:rPr>
          <w:i/>
          <w:szCs w:val="28"/>
        </w:rPr>
        <w:lastRenderedPageBreak/>
        <w:t>шения</w:t>
      </w:r>
      <w:r w:rsidR="00821FF2">
        <w:rPr>
          <w:szCs w:val="28"/>
        </w:rPr>
        <w:t xml:space="preserve"> между термами, а </w:t>
      </w:r>
      <w:r w:rsidR="00821FF2" w:rsidRPr="00821FF2">
        <w:rPr>
          <w:szCs w:val="28"/>
          <w:u w:val="single"/>
        </w:rPr>
        <w:t>формулы</w:t>
      </w:r>
      <w:r w:rsidR="00821FF2">
        <w:rPr>
          <w:szCs w:val="28"/>
        </w:rPr>
        <w:t xml:space="preserve"> – </w:t>
      </w:r>
      <w:r w:rsidR="00821FF2" w:rsidRPr="00821FF2">
        <w:rPr>
          <w:i/>
          <w:szCs w:val="28"/>
        </w:rPr>
        <w:t>операции</w:t>
      </w:r>
      <w:r w:rsidR="00DE3552">
        <w:rPr>
          <w:szCs w:val="28"/>
        </w:rPr>
        <w:t>с предикатами, причем пр</w:t>
      </w:r>
      <w:r w:rsidR="00DE3552">
        <w:rPr>
          <w:szCs w:val="28"/>
        </w:rPr>
        <w:t>е</w:t>
      </w:r>
      <w:r w:rsidR="00DE3552">
        <w:rPr>
          <w:szCs w:val="28"/>
        </w:rPr>
        <w:t>дикат считается атомарной (0-местной) формулой.</w:t>
      </w:r>
    </w:p>
    <w:p w:rsidR="00DA6E9E" w:rsidRPr="00821FF2" w:rsidRDefault="00821FF2" w:rsidP="00821FF2">
      <w:pPr>
        <w:spacing w:before="120"/>
        <w:ind w:right="-144"/>
        <w:rPr>
          <w:szCs w:val="28"/>
        </w:rPr>
      </w:pPr>
      <w:r>
        <w:rPr>
          <w:szCs w:val="28"/>
        </w:rPr>
        <w:t xml:space="preserve">Формулы будем обозначать заглавными латинскими буквами: </w:t>
      </w:r>
      <w:r w:rsidRPr="00821FF2">
        <w:rPr>
          <w:i/>
          <w:szCs w:val="28"/>
        </w:rPr>
        <w:t>F</w:t>
      </w:r>
      <w:r>
        <w:rPr>
          <w:szCs w:val="28"/>
        </w:rPr>
        <w:t xml:space="preserve">, </w:t>
      </w:r>
      <w:r w:rsidRPr="00821FF2">
        <w:rPr>
          <w:i/>
          <w:szCs w:val="28"/>
        </w:rPr>
        <w:t>G</w:t>
      </w:r>
      <w:r>
        <w:rPr>
          <w:szCs w:val="28"/>
        </w:rPr>
        <w:t xml:space="preserve">, </w:t>
      </w:r>
      <w:r w:rsidRPr="00821FF2">
        <w:rPr>
          <w:i/>
          <w:szCs w:val="28"/>
        </w:rPr>
        <w:t>H</w:t>
      </w:r>
      <w:r w:rsidRPr="00821FF2">
        <w:rPr>
          <w:szCs w:val="28"/>
          <w:vertAlign w:val="subscript"/>
        </w:rPr>
        <w:t>2</w:t>
      </w:r>
      <w:r>
        <w:rPr>
          <w:szCs w:val="28"/>
        </w:rPr>
        <w:t>,…</w:t>
      </w:r>
    </w:p>
    <w:p w:rsidR="005C025B" w:rsidRDefault="00601AC0" w:rsidP="005C025B">
      <w:pPr>
        <w:pStyle w:val="20"/>
        <w:spacing w:after="0"/>
        <w:ind w:left="0" w:firstLine="357"/>
      </w:pPr>
      <w:r w:rsidRPr="00601AC0">
        <w:rPr>
          <w:i/>
        </w:rPr>
        <w:t>Формула</w:t>
      </w:r>
      <w:r>
        <w:t xml:space="preserve"> в логике предикатов – это:</w:t>
      </w:r>
    </w:p>
    <w:p w:rsidR="00601AC0" w:rsidRPr="00BD566C" w:rsidRDefault="00601AC0" w:rsidP="00601AC0">
      <w:pPr>
        <w:pStyle w:val="a9"/>
        <w:spacing w:after="0" w:line="240" w:lineRule="auto"/>
        <w:ind w:left="397" w:firstLine="0"/>
        <w:contextualSpacing w:val="0"/>
        <w:rPr>
          <w:rFonts w:ascii="Times New Roman" w:hAnsi="Times New Roman" w:cs="Times New Roman"/>
          <w:b/>
          <w:i/>
          <w:sz w:val="28"/>
          <w:szCs w:val="28"/>
        </w:rPr>
      </w:pPr>
      <w:r w:rsidRPr="00BD566C">
        <w:rPr>
          <w:rFonts w:ascii="Times New Roman" w:hAnsi="Times New Roman" w:cs="Times New Roman"/>
          <w:b/>
          <w:i/>
          <w:sz w:val="28"/>
          <w:szCs w:val="28"/>
        </w:rPr>
        <w:t>атомарная формула:</w:t>
      </w:r>
    </w:p>
    <w:p w:rsidR="0005755B" w:rsidRDefault="0005755B" w:rsidP="00BE5213">
      <w:pPr>
        <w:pStyle w:val="a9"/>
        <w:numPr>
          <w:ilvl w:val="0"/>
          <w:numId w:val="18"/>
        </w:numPr>
        <w:tabs>
          <w:tab w:val="left" w:pos="426"/>
        </w:tabs>
        <w:spacing w:after="0" w:line="240" w:lineRule="auto"/>
        <w:ind w:left="0" w:firstLine="0"/>
        <w:contextualSpacing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0-местный предикат</w:t>
      </w:r>
      <w:r w:rsidR="00E65020">
        <w:rPr>
          <w:rFonts w:ascii="Times New Roman" w:hAnsi="Times New Roman" w:cs="Times New Roman"/>
          <w:sz w:val="28"/>
          <w:szCs w:val="28"/>
        </w:rPr>
        <w:t xml:space="preserve"> (высказывание)</w:t>
      </w:r>
      <w:r w:rsidRPr="0005755B">
        <w:rPr>
          <w:rFonts w:ascii="Times New Roman" w:hAnsi="Times New Roman" w:cs="Times New Roman"/>
          <w:i/>
          <w:sz w:val="28"/>
          <w:szCs w:val="28"/>
        </w:rPr>
        <w:t>P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01AC0" w:rsidRDefault="0005755B" w:rsidP="00BE5213">
      <w:pPr>
        <w:pStyle w:val="a9"/>
        <w:numPr>
          <w:ilvl w:val="0"/>
          <w:numId w:val="18"/>
        </w:numPr>
        <w:tabs>
          <w:tab w:val="left" w:pos="426"/>
        </w:tabs>
        <w:spacing w:after="0" w:line="240" w:lineRule="auto"/>
        <w:ind w:left="0" w:firstLine="0"/>
        <w:contextualSpacing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05755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местный </w:t>
      </w:r>
      <w:r w:rsidR="00A86773">
        <w:rPr>
          <w:rFonts w:ascii="Times New Roman" w:hAnsi="Times New Roman" w:cs="Times New Roman"/>
          <w:sz w:val="28"/>
          <w:szCs w:val="28"/>
        </w:rPr>
        <w:t>предикат</w:t>
      </w:r>
      <w:r w:rsidR="00601AC0" w:rsidRPr="00601AC0">
        <w:rPr>
          <w:rFonts w:ascii="Times New Roman" w:hAnsi="Times New Roman" w:cs="Times New Roman"/>
          <w:i/>
          <w:sz w:val="28"/>
          <w:szCs w:val="28"/>
        </w:rPr>
        <w:t>P</w:t>
      </w:r>
      <w:r w:rsidR="00601AC0">
        <w:rPr>
          <w:rFonts w:ascii="Times New Roman" w:hAnsi="Times New Roman" w:cs="Times New Roman"/>
          <w:sz w:val="28"/>
          <w:szCs w:val="28"/>
        </w:rPr>
        <w:t>(</w:t>
      </w:r>
      <w:r w:rsidR="00601AC0" w:rsidRPr="0041314B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="00601AC0" w:rsidRPr="0041314B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="00601AC0" w:rsidRPr="0041314B">
        <w:rPr>
          <w:rFonts w:ascii="Times New Roman" w:hAnsi="Times New Roman" w:cs="Times New Roman"/>
          <w:sz w:val="28"/>
          <w:szCs w:val="28"/>
        </w:rPr>
        <w:t>,</w:t>
      </w:r>
      <w:r w:rsidR="00601AC0" w:rsidRPr="0041314B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="00601AC0" w:rsidRPr="0041314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601AC0" w:rsidRPr="0041314B">
        <w:rPr>
          <w:rFonts w:ascii="Times New Roman" w:hAnsi="Times New Roman" w:cs="Times New Roman"/>
          <w:sz w:val="28"/>
          <w:szCs w:val="28"/>
        </w:rPr>
        <w:t>,</w:t>
      </w:r>
      <w:r w:rsidR="00601AC0">
        <w:rPr>
          <w:rFonts w:ascii="Times New Roman" w:hAnsi="Times New Roman" w:cs="Times New Roman"/>
          <w:sz w:val="28"/>
          <w:szCs w:val="28"/>
        </w:rPr>
        <w:t xml:space="preserve"> … </w:t>
      </w:r>
      <w:r w:rsidR="00601AC0" w:rsidRPr="0041314B">
        <w:rPr>
          <w:rFonts w:ascii="Times New Roman" w:hAnsi="Times New Roman" w:cs="Times New Roman"/>
          <w:sz w:val="28"/>
          <w:szCs w:val="28"/>
        </w:rPr>
        <w:t>,</w:t>
      </w:r>
      <w:r w:rsidR="00601AC0" w:rsidRPr="0041314B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="00601AC0" w:rsidRPr="0041314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</w:t>
      </w:r>
      <w:r w:rsidR="00601AC0" w:rsidRPr="00601AC0">
        <w:rPr>
          <w:rFonts w:ascii="Times New Roman" w:hAnsi="Times New Roman" w:cs="Times New Roman"/>
          <w:sz w:val="28"/>
          <w:szCs w:val="28"/>
        </w:rPr>
        <w:t>)</w:t>
      </w:r>
      <w:r w:rsidR="00A86773" w:rsidRPr="00A86773">
        <w:rPr>
          <w:rFonts w:ascii="Times New Roman" w:hAnsi="Times New Roman" w:cs="Times New Roman"/>
          <w:sz w:val="28"/>
          <w:szCs w:val="28"/>
        </w:rPr>
        <w:t xml:space="preserve">, где </w:t>
      </w:r>
      <w:r w:rsidR="00A86773" w:rsidRPr="0041314B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="00A86773" w:rsidRPr="0041314B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="00A86773" w:rsidRPr="0041314B">
        <w:rPr>
          <w:rFonts w:ascii="Times New Roman" w:hAnsi="Times New Roman" w:cs="Times New Roman"/>
          <w:sz w:val="28"/>
          <w:szCs w:val="28"/>
        </w:rPr>
        <w:t>,</w:t>
      </w:r>
      <w:r w:rsidR="00A86773" w:rsidRPr="0041314B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="00A86773" w:rsidRPr="0041314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A86773" w:rsidRPr="0041314B">
        <w:rPr>
          <w:rFonts w:ascii="Times New Roman" w:hAnsi="Times New Roman" w:cs="Times New Roman"/>
          <w:sz w:val="28"/>
          <w:szCs w:val="28"/>
        </w:rPr>
        <w:t>,</w:t>
      </w:r>
      <w:r w:rsidR="00A86773">
        <w:rPr>
          <w:rFonts w:ascii="Times New Roman" w:hAnsi="Times New Roman" w:cs="Times New Roman"/>
          <w:sz w:val="28"/>
          <w:szCs w:val="28"/>
        </w:rPr>
        <w:t xml:space="preserve"> … </w:t>
      </w:r>
      <w:r w:rsidR="00A86773" w:rsidRPr="0041314B">
        <w:rPr>
          <w:rFonts w:ascii="Times New Roman" w:hAnsi="Times New Roman" w:cs="Times New Roman"/>
          <w:sz w:val="28"/>
          <w:szCs w:val="28"/>
        </w:rPr>
        <w:t>,</w:t>
      </w:r>
      <w:r w:rsidR="00A86773" w:rsidRPr="0041314B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="00A86773" w:rsidRPr="0041314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</w:t>
      </w:r>
      <w:r w:rsidR="00A86773">
        <w:rPr>
          <w:rFonts w:ascii="Times New Roman" w:hAnsi="Times New Roman" w:cs="Times New Roman"/>
          <w:sz w:val="28"/>
          <w:szCs w:val="28"/>
        </w:rPr>
        <w:t xml:space="preserve"> – термы;</w:t>
      </w:r>
    </w:p>
    <w:p w:rsidR="00A86773" w:rsidRPr="00BD566C" w:rsidRDefault="00A86773" w:rsidP="0005755B">
      <w:pPr>
        <w:pStyle w:val="a9"/>
        <w:spacing w:after="0" w:line="240" w:lineRule="auto"/>
        <w:ind w:left="397" w:firstLine="0"/>
        <w:contextualSpacing w:val="0"/>
        <w:rPr>
          <w:rFonts w:ascii="Times New Roman" w:hAnsi="Times New Roman" w:cs="Times New Roman"/>
          <w:b/>
          <w:i/>
          <w:sz w:val="28"/>
          <w:szCs w:val="28"/>
        </w:rPr>
      </w:pPr>
      <w:r w:rsidRPr="00BD566C">
        <w:rPr>
          <w:rFonts w:ascii="Times New Roman" w:hAnsi="Times New Roman" w:cs="Times New Roman"/>
          <w:b/>
          <w:i/>
          <w:sz w:val="28"/>
          <w:szCs w:val="28"/>
        </w:rPr>
        <w:t>составная формула:</w:t>
      </w:r>
    </w:p>
    <w:p w:rsidR="00601AC0" w:rsidRPr="00A86773" w:rsidRDefault="00A86773" w:rsidP="00BE5213">
      <w:pPr>
        <w:pStyle w:val="a9"/>
        <w:numPr>
          <w:ilvl w:val="0"/>
          <w:numId w:val="18"/>
        </w:numPr>
        <w:tabs>
          <w:tab w:val="left" w:pos="426"/>
        </w:tabs>
        <w:spacing w:after="0" w:line="240" w:lineRule="auto"/>
        <w:ind w:left="426" w:hanging="426"/>
        <w:contextualSpacing w:val="0"/>
        <w:rPr>
          <w:rFonts w:ascii="Times New Roman" w:hAnsi="Times New Roman" w:cs="Times New Roman"/>
          <w:sz w:val="28"/>
          <w:szCs w:val="28"/>
        </w:rPr>
      </w:pPr>
      <w:r w:rsidRPr="00A86773">
        <w:rPr>
          <w:rFonts w:ascii="Times New Roman" w:hAnsi="Times New Roman" w:cs="Times New Roman"/>
          <w:sz w:val="28"/>
          <w:szCs w:val="28"/>
        </w:rPr>
        <w:t>если</w:t>
      </w:r>
      <w:r w:rsidR="00821FF2" w:rsidRPr="00601AC0">
        <w:rPr>
          <w:rFonts w:ascii="Times New Roman" w:hAnsi="Times New Roman" w:cs="Times New Roman"/>
          <w:i/>
          <w:sz w:val="28"/>
          <w:szCs w:val="28"/>
        </w:rPr>
        <w:t>F</w:t>
      </w:r>
      <w:r w:rsidRPr="00A86773">
        <w:rPr>
          <w:rFonts w:ascii="Times New Roman" w:hAnsi="Times New Roman" w:cs="Times New Roman"/>
          <w:sz w:val="28"/>
          <w:szCs w:val="28"/>
        </w:rPr>
        <w:t>и</w:t>
      </w:r>
      <w:r w:rsidR="00821FF2" w:rsidRPr="00A86773">
        <w:rPr>
          <w:rFonts w:ascii="Times New Roman" w:hAnsi="Times New Roman" w:cs="Times New Roman"/>
          <w:i/>
          <w:sz w:val="28"/>
          <w:szCs w:val="28"/>
        </w:rPr>
        <w:t>G</w:t>
      </w:r>
      <w:r>
        <w:rPr>
          <w:rFonts w:ascii="Times New Roman" w:hAnsi="Times New Roman" w:cs="Times New Roman"/>
          <w:sz w:val="28"/>
          <w:szCs w:val="28"/>
        </w:rPr>
        <w:t xml:space="preserve"> - формулы</w:t>
      </w:r>
      <w:r w:rsidR="00601AC0" w:rsidRPr="00601AC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то формулы также (</w:t>
      </w:r>
      <w:r w:rsidR="00821FF2" w:rsidRPr="00601AC0">
        <w:rPr>
          <w:rFonts w:ascii="Times New Roman" w:hAnsi="Times New Roman" w:cs="Times New Roman"/>
          <w:i/>
          <w:sz w:val="28"/>
          <w:szCs w:val="28"/>
        </w:rPr>
        <w:t>F</w:t>
      </w:r>
      <w:r w:rsidRPr="00A86773">
        <w:rPr>
          <w:rFonts w:ascii="Times New Roman" w:hAnsi="Times New Roman" w:cs="Times New Roman"/>
          <w:sz w:val="28"/>
          <w:szCs w:val="28"/>
        </w:rPr>
        <w:t>&amp;</w:t>
      </w:r>
      <w:r w:rsidR="00821FF2" w:rsidRPr="00A86773">
        <w:rPr>
          <w:rFonts w:ascii="Times New Roman" w:hAnsi="Times New Roman" w:cs="Times New Roman"/>
          <w:i/>
          <w:sz w:val="28"/>
          <w:szCs w:val="28"/>
        </w:rPr>
        <w:t>G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A8677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(</w:t>
      </w:r>
      <w:r w:rsidR="00821FF2" w:rsidRPr="00601AC0">
        <w:rPr>
          <w:rFonts w:ascii="Times New Roman" w:hAnsi="Times New Roman" w:cs="Times New Roman"/>
          <w:i/>
          <w:sz w:val="28"/>
          <w:szCs w:val="28"/>
        </w:rPr>
        <w:t>F</w:t>
      </w:r>
      <w:r>
        <w:rPr>
          <w:rFonts w:ascii="Times New Roman" w:hAnsi="Times New Roman" w:cs="Times New Roman"/>
          <w:sz w:val="28"/>
          <w:szCs w:val="28"/>
        </w:rPr>
        <w:sym w:font="Symbol" w:char="F0DA"/>
      </w:r>
      <w:r w:rsidR="00821FF2" w:rsidRPr="00A86773">
        <w:rPr>
          <w:rFonts w:ascii="Times New Roman" w:hAnsi="Times New Roman" w:cs="Times New Roman"/>
          <w:i/>
          <w:sz w:val="28"/>
          <w:szCs w:val="28"/>
        </w:rPr>
        <w:t>G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A8677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(</w:t>
      </w:r>
      <w:r w:rsidR="00821FF2" w:rsidRPr="00601AC0">
        <w:rPr>
          <w:rFonts w:ascii="Times New Roman" w:hAnsi="Times New Roman" w:cs="Times New Roman"/>
          <w:i/>
          <w:sz w:val="28"/>
          <w:szCs w:val="28"/>
        </w:rPr>
        <w:t>F</w:t>
      </w:r>
      <w:r>
        <w:rPr>
          <w:rFonts w:ascii="Times New Roman" w:hAnsi="Times New Roman" w:cs="Times New Roman"/>
          <w:sz w:val="28"/>
          <w:szCs w:val="28"/>
        </w:rPr>
        <w:sym w:font="Symbol" w:char="F0AE"/>
      </w:r>
      <w:r w:rsidR="00821FF2" w:rsidRPr="00A86773">
        <w:rPr>
          <w:rFonts w:ascii="Times New Roman" w:hAnsi="Times New Roman" w:cs="Times New Roman"/>
          <w:i/>
          <w:sz w:val="28"/>
          <w:szCs w:val="28"/>
        </w:rPr>
        <w:t>G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A8677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(</w:t>
      </w:r>
      <w:r w:rsidR="00821FF2" w:rsidRPr="00601AC0">
        <w:rPr>
          <w:rFonts w:ascii="Times New Roman" w:hAnsi="Times New Roman" w:cs="Times New Roman"/>
          <w:i/>
          <w:sz w:val="28"/>
          <w:szCs w:val="28"/>
        </w:rPr>
        <w:t>F</w:t>
      </w:r>
      <w:r>
        <w:rPr>
          <w:rFonts w:ascii="Times New Roman" w:hAnsi="Times New Roman" w:cs="Times New Roman"/>
          <w:sz w:val="28"/>
          <w:szCs w:val="28"/>
        </w:rPr>
        <w:sym w:font="Symbol" w:char="F0AB"/>
      </w:r>
      <w:r w:rsidR="00821FF2" w:rsidRPr="00A86773">
        <w:rPr>
          <w:rFonts w:ascii="Times New Roman" w:hAnsi="Times New Roman" w:cs="Times New Roman"/>
          <w:i/>
          <w:sz w:val="28"/>
          <w:szCs w:val="28"/>
        </w:rPr>
        <w:t>G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A8677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sym w:font="Symbol" w:char="F0D8"/>
      </w:r>
      <w:r w:rsidR="00821FF2" w:rsidRPr="00601AC0">
        <w:rPr>
          <w:rFonts w:ascii="Times New Roman" w:hAnsi="Times New Roman" w:cs="Times New Roman"/>
          <w:i/>
          <w:sz w:val="28"/>
          <w:szCs w:val="28"/>
        </w:rPr>
        <w:t>F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A86773">
        <w:rPr>
          <w:rFonts w:ascii="Times New Roman" w:hAnsi="Times New Roman" w:cs="Times New Roman"/>
          <w:sz w:val="28"/>
          <w:szCs w:val="28"/>
        </w:rPr>
        <w:t>;</w:t>
      </w:r>
    </w:p>
    <w:p w:rsidR="00A86773" w:rsidRPr="00601AC0" w:rsidRDefault="00A86773" w:rsidP="00BE5213">
      <w:pPr>
        <w:pStyle w:val="a9"/>
        <w:numPr>
          <w:ilvl w:val="0"/>
          <w:numId w:val="18"/>
        </w:numPr>
        <w:tabs>
          <w:tab w:val="left" w:pos="426"/>
        </w:tabs>
        <w:spacing w:after="0" w:line="240" w:lineRule="auto"/>
        <w:ind w:left="0" w:firstLine="0"/>
        <w:contextualSpacing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</w:t>
      </w:r>
      <w:r w:rsidRPr="003469C3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  <w:lang w:val="en-US"/>
        </w:rPr>
        <w:sym w:font="Symbol" w:char="F0CE"/>
      </w:r>
      <w:r w:rsidRPr="0041314B">
        <w:rPr>
          <w:rFonts w:ascii="Times New Roman" w:hAnsi="Times New Roman" w:cs="Times New Roman"/>
          <w:i/>
          <w:sz w:val="28"/>
          <w:szCs w:val="28"/>
          <w:lang w:val="en-US"/>
        </w:rPr>
        <w:t>Var</w:t>
      </w:r>
      <w:r w:rsidR="00C36451" w:rsidRPr="00C36451">
        <w:rPr>
          <w:rFonts w:ascii="Times New Roman" w:hAnsi="Times New Roman" w:cs="Times New Roman"/>
          <w:i/>
          <w:sz w:val="28"/>
          <w:szCs w:val="28"/>
        </w:rPr>
        <w:t xml:space="preserve"> – </w:t>
      </w:r>
      <w:r w:rsidR="00887AF6" w:rsidRPr="00887AF6">
        <w:rPr>
          <w:rFonts w:ascii="Times New Roman" w:hAnsi="Times New Roman" w:cs="Times New Roman"/>
          <w:sz w:val="28"/>
          <w:szCs w:val="28"/>
        </w:rPr>
        <w:t>свободная переменная</w:t>
      </w:r>
      <w:r w:rsidRPr="00A86773">
        <w:rPr>
          <w:rFonts w:ascii="Times New Roman" w:hAnsi="Times New Roman" w:cs="Times New Roman"/>
          <w:sz w:val="28"/>
          <w:szCs w:val="28"/>
        </w:rPr>
        <w:t xml:space="preserve"> и </w:t>
      </w:r>
      <w:r w:rsidR="00DE3552" w:rsidRPr="00A86773">
        <w:rPr>
          <w:rFonts w:ascii="Times New Roman" w:hAnsi="Times New Roman" w:cs="Times New Roman"/>
          <w:i/>
          <w:sz w:val="28"/>
          <w:szCs w:val="28"/>
          <w:lang w:val="en-US"/>
        </w:rPr>
        <w:t>F</w:t>
      </w:r>
      <w:r w:rsidRPr="00A86773">
        <w:rPr>
          <w:rFonts w:ascii="Times New Roman" w:hAnsi="Times New Roman" w:cs="Times New Roman"/>
          <w:sz w:val="28"/>
          <w:szCs w:val="28"/>
        </w:rPr>
        <w:t>– формула,</w:t>
      </w:r>
      <w:r>
        <w:rPr>
          <w:rFonts w:ascii="Times New Roman" w:hAnsi="Times New Roman" w:cs="Times New Roman"/>
          <w:sz w:val="28"/>
          <w:szCs w:val="28"/>
        </w:rPr>
        <w:t xml:space="preserve"> то формулы также </w:t>
      </w:r>
      <w:r w:rsidRPr="00A86773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sym w:font="Symbol" w:char="F022"/>
      </w:r>
      <w:r w:rsidRPr="00A86773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A86773">
        <w:rPr>
          <w:rFonts w:ascii="Times New Roman" w:hAnsi="Times New Roman" w:cs="Times New Roman"/>
          <w:sz w:val="28"/>
          <w:szCs w:val="28"/>
        </w:rPr>
        <w:t>)(</w:t>
      </w:r>
      <w:r w:rsidR="00DE3552" w:rsidRPr="00A86773">
        <w:rPr>
          <w:rFonts w:ascii="Times New Roman" w:hAnsi="Times New Roman" w:cs="Times New Roman"/>
          <w:i/>
          <w:sz w:val="28"/>
          <w:szCs w:val="28"/>
          <w:lang w:val="en-US"/>
        </w:rPr>
        <w:t>F</w:t>
      </w:r>
      <w:r w:rsidRPr="00A86773">
        <w:rPr>
          <w:rFonts w:ascii="Times New Roman" w:hAnsi="Times New Roman" w:cs="Times New Roman"/>
          <w:sz w:val="28"/>
          <w:szCs w:val="28"/>
        </w:rPr>
        <w:t>) и (</w:t>
      </w:r>
      <w:r>
        <w:rPr>
          <w:rFonts w:ascii="Times New Roman" w:hAnsi="Times New Roman" w:cs="Times New Roman"/>
          <w:sz w:val="28"/>
          <w:szCs w:val="28"/>
        </w:rPr>
        <w:sym w:font="Symbol" w:char="F024"/>
      </w:r>
      <w:r w:rsidRPr="00A86773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A86773">
        <w:rPr>
          <w:rFonts w:ascii="Times New Roman" w:hAnsi="Times New Roman" w:cs="Times New Roman"/>
          <w:sz w:val="28"/>
          <w:szCs w:val="28"/>
        </w:rPr>
        <w:t>)(</w:t>
      </w:r>
      <w:r w:rsidR="00DE3552" w:rsidRPr="00A86773">
        <w:rPr>
          <w:rFonts w:ascii="Times New Roman" w:hAnsi="Times New Roman" w:cs="Times New Roman"/>
          <w:i/>
          <w:sz w:val="28"/>
          <w:szCs w:val="28"/>
          <w:lang w:val="en-US"/>
        </w:rPr>
        <w:t>F</w:t>
      </w:r>
      <w:r w:rsidR="00DE3552" w:rsidRPr="00A86773">
        <w:rPr>
          <w:rFonts w:ascii="Times New Roman" w:hAnsi="Times New Roman" w:cs="Times New Roman"/>
          <w:sz w:val="28"/>
          <w:szCs w:val="28"/>
        </w:rPr>
        <w:t>)</w:t>
      </w:r>
    </w:p>
    <w:p w:rsidR="00601AC0" w:rsidRPr="00601AC0" w:rsidRDefault="00601AC0" w:rsidP="00BE5213">
      <w:pPr>
        <w:pStyle w:val="a9"/>
        <w:numPr>
          <w:ilvl w:val="0"/>
          <w:numId w:val="18"/>
        </w:numPr>
        <w:tabs>
          <w:tab w:val="left" w:pos="426"/>
        </w:tabs>
        <w:spacing w:after="0" w:line="240" w:lineRule="auto"/>
        <w:ind w:left="0" w:firstLine="0"/>
        <w:contextualSpacing w:val="0"/>
        <w:rPr>
          <w:rFonts w:ascii="Times New Roman" w:hAnsi="Times New Roman" w:cs="Times New Roman"/>
          <w:sz w:val="28"/>
          <w:szCs w:val="28"/>
        </w:rPr>
      </w:pPr>
      <w:r w:rsidRPr="00601AC0">
        <w:rPr>
          <w:rFonts w:ascii="Times New Roman" w:hAnsi="Times New Roman" w:cs="Times New Roman"/>
          <w:sz w:val="28"/>
          <w:szCs w:val="28"/>
        </w:rPr>
        <w:t xml:space="preserve">других </w:t>
      </w:r>
      <w:r w:rsidR="00A86773">
        <w:rPr>
          <w:rFonts w:ascii="Times New Roman" w:hAnsi="Times New Roman" w:cs="Times New Roman"/>
          <w:sz w:val="28"/>
          <w:szCs w:val="28"/>
        </w:rPr>
        <w:t>формул</w:t>
      </w:r>
      <w:r w:rsidRPr="00601AC0">
        <w:rPr>
          <w:rFonts w:ascii="Times New Roman" w:hAnsi="Times New Roman" w:cs="Times New Roman"/>
          <w:sz w:val="28"/>
          <w:szCs w:val="28"/>
        </w:rPr>
        <w:t xml:space="preserve"> нет.</w:t>
      </w:r>
    </w:p>
    <w:p w:rsidR="00761209" w:rsidRPr="0084271B" w:rsidRDefault="00761209" w:rsidP="00761209">
      <w:pPr>
        <w:pStyle w:val="a9"/>
        <w:spacing w:after="0" w:line="240" w:lineRule="auto"/>
        <w:ind w:left="397" w:firstLine="0"/>
        <w:contextualSpacing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Примеры формул:</w:t>
      </w:r>
    </w:p>
    <w:tbl>
      <w:tblPr>
        <w:tblStyle w:val="ab"/>
        <w:tblW w:w="0" w:type="auto"/>
        <w:tblInd w:w="3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49"/>
        <w:gridCol w:w="5340"/>
      </w:tblGrid>
      <w:tr w:rsidR="00761209" w:rsidRPr="009C2E7A" w:rsidTr="00E65020">
        <w:tc>
          <w:tcPr>
            <w:tcW w:w="3549" w:type="dxa"/>
          </w:tcPr>
          <w:p w:rsidR="00761209" w:rsidRPr="00761209" w:rsidRDefault="00761209" w:rsidP="003675A8">
            <w:pPr>
              <w:pStyle w:val="a9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P(x</w:t>
            </w:r>
            <w:r w:rsidRPr="00761209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1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,f(</w:t>
            </w:r>
            <w:r w:rsidRPr="003469C3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x</w:t>
            </w:r>
            <w:r w:rsidRPr="0084271B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</w:t>
            </w:r>
            <w:r w:rsidRPr="00761209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c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))</w:t>
            </w:r>
          </w:p>
        </w:tc>
        <w:tc>
          <w:tcPr>
            <w:tcW w:w="5340" w:type="dxa"/>
          </w:tcPr>
          <w:p w:rsidR="00761209" w:rsidRPr="00761209" w:rsidRDefault="00761209" w:rsidP="00761209">
            <w:pPr>
              <w:pStyle w:val="a9"/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612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– </w:t>
            </w:r>
            <w:r w:rsidRPr="003469C3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7612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 w:rsidRPr="003469C3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7612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 </w:t>
            </w:r>
            <w:r w:rsidRPr="00761209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P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sym w:font="Symbol" w:char="F0CE"/>
            </w:r>
            <w:r w:rsidRPr="00761209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Pred</w:t>
            </w:r>
            <w:r w:rsidRPr="007612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; </w:t>
            </w:r>
            <w:r w:rsidRPr="003469C3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x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f(</w:t>
            </w:r>
            <w:r w:rsidRPr="003469C3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x</w:t>
            </w:r>
            <w:r w:rsidRPr="00761209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</w:t>
            </w:r>
            <w:r w:rsidRPr="00761209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c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sym w:font="Symbol" w:char="F0CE"/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Term</w:t>
            </w:r>
            <w:r w:rsidRPr="007612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;</w:t>
            </w:r>
          </w:p>
        </w:tc>
      </w:tr>
      <w:tr w:rsidR="00761209" w:rsidRPr="009C2E7A" w:rsidTr="00E65020">
        <w:tc>
          <w:tcPr>
            <w:tcW w:w="3549" w:type="dxa"/>
          </w:tcPr>
          <w:p w:rsidR="00761209" w:rsidRPr="00761209" w:rsidRDefault="00761209" w:rsidP="00761209">
            <w:pPr>
              <w:pStyle w:val="a9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R(x</w:t>
            </w:r>
            <w:r w:rsidRPr="0084271B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  <w:r w:rsidRPr="007612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5340" w:type="dxa"/>
          </w:tcPr>
          <w:p w:rsidR="00761209" w:rsidRPr="00761209" w:rsidRDefault="00761209" w:rsidP="00761209">
            <w:pPr>
              <w:pStyle w:val="a9"/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612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– </w:t>
            </w:r>
            <w:r w:rsidRPr="003469C3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7612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7612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sym w:font="Symbol" w:char="F0CE"/>
            </w:r>
            <w:r w:rsidRPr="00761209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Pred</w:t>
            </w:r>
            <w:r w:rsidRPr="007612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; </w:t>
            </w:r>
            <w:r w:rsidRPr="003469C3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x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sym w:font="Symbol" w:char="F0CE"/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Term</w:t>
            </w:r>
            <w:r w:rsidRPr="007612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;</w:t>
            </w:r>
          </w:p>
        </w:tc>
      </w:tr>
      <w:tr w:rsidR="00761209" w:rsidRPr="0084271B" w:rsidTr="00E65020">
        <w:tc>
          <w:tcPr>
            <w:tcW w:w="3549" w:type="dxa"/>
          </w:tcPr>
          <w:p w:rsidR="00761209" w:rsidRPr="0084271B" w:rsidRDefault="00761209" w:rsidP="003675A8">
            <w:pPr>
              <w:pStyle w:val="a9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1197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f</w:t>
            </w:r>
            <w:r w:rsidRPr="0084271B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231197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x</w:t>
            </w:r>
            <w:r w:rsidRPr="0084271B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84271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231197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c</w:t>
            </w:r>
            <w:r w:rsidRPr="0084271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5340" w:type="dxa"/>
          </w:tcPr>
          <w:p w:rsidR="00761209" w:rsidRPr="0084271B" w:rsidRDefault="00761209" w:rsidP="00E65020">
            <w:pPr>
              <w:pStyle w:val="a9"/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271B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84271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84271B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41314B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sym w:font="Symbol" w:char="F0CE"/>
            </w:r>
            <w:r w:rsidRPr="0041314B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Func</w:t>
            </w:r>
            <w:r w:rsidR="00E6502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231197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x</w:t>
            </w:r>
            <w:r w:rsidRPr="0084271B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84271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231197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c</w:t>
            </w:r>
            <w:r w:rsidRPr="0084271B">
              <w:rPr>
                <w:rFonts w:ascii="Times New Roman" w:hAnsi="Times New Roman" w:cs="Times New Roman"/>
                <w:sz w:val="28"/>
                <w:szCs w:val="28"/>
              </w:rPr>
              <w:t>-терм</w:t>
            </w:r>
            <w:r w:rsidR="00E65020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84271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761209" w:rsidRPr="0084271B" w:rsidTr="00E65020">
        <w:tc>
          <w:tcPr>
            <w:tcW w:w="3549" w:type="dxa"/>
          </w:tcPr>
          <w:p w:rsidR="00761209" w:rsidRPr="00761209" w:rsidRDefault="00761209" w:rsidP="00761209">
            <w:pPr>
              <w:pStyle w:val="a9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</w:t>
            </w:r>
            <w:r w:rsidRPr="007612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sym w:font="Symbol" w:char="F022"/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x</w:t>
            </w:r>
            <w:r w:rsidRPr="00761209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sym w:font="Symbol" w:char="F0D8"/>
            </w:r>
            <w:r w:rsidRPr="00E65020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</w:t>
            </w:r>
            <w:r w:rsidRPr="00E65020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x</w:t>
            </w:r>
            <w:r w:rsidRPr="00E65020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))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sym w:font="Symbol" w:char="F0AE"/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sym w:font="Symbol" w:char="F024"/>
            </w:r>
            <w:r w:rsidRPr="00E65020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y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)(</w:t>
            </w:r>
            <w:r w:rsidRPr="00E65020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P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</w:t>
            </w:r>
            <w:r w:rsidRPr="00E65020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y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</w:t>
            </w:r>
            <w:r w:rsidRPr="00E65020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</w:t>
            </w:r>
            <w:r w:rsidRPr="00E65020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x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))</w:t>
            </w:r>
          </w:p>
        </w:tc>
        <w:tc>
          <w:tcPr>
            <w:tcW w:w="5340" w:type="dxa"/>
          </w:tcPr>
          <w:p w:rsidR="00761209" w:rsidRPr="0084271B" w:rsidRDefault="00761209" w:rsidP="00E65020">
            <w:pPr>
              <w:pStyle w:val="a9"/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C02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–</w:t>
            </w:r>
            <w:r w:rsidR="00E65020">
              <w:rPr>
                <w:rFonts w:ascii="Times New Roman" w:hAnsi="Times New Roman" w:cs="Times New Roman"/>
                <w:sz w:val="28"/>
                <w:szCs w:val="28"/>
              </w:rPr>
              <w:t>составная формула</w:t>
            </w:r>
          </w:p>
        </w:tc>
      </w:tr>
    </w:tbl>
    <w:p w:rsidR="009A1FB6" w:rsidRDefault="009A1FB6" w:rsidP="00CF408F">
      <w:pPr>
        <w:ind w:firstLine="397"/>
        <w:contextualSpacing/>
        <w:rPr>
          <w:szCs w:val="28"/>
        </w:rPr>
      </w:pPr>
      <w:r w:rsidRPr="00DE2DF0">
        <w:rPr>
          <w:szCs w:val="28"/>
        </w:rPr>
        <w:t>Формула логики предикатов превращается в конкретный предикат при подстановке вместо всех ее предикатных переменных конкретных пред</w:t>
      </w:r>
      <w:r w:rsidRPr="00DE2DF0">
        <w:rPr>
          <w:szCs w:val="28"/>
        </w:rPr>
        <w:t>и</w:t>
      </w:r>
      <w:r w:rsidRPr="00DE2DF0">
        <w:rPr>
          <w:szCs w:val="28"/>
        </w:rPr>
        <w:t>катов.</w:t>
      </w:r>
    </w:p>
    <w:p w:rsidR="00FF5B81" w:rsidRDefault="004E566F" w:rsidP="00CF408F">
      <w:pPr>
        <w:ind w:firstLine="397"/>
        <w:contextualSpacing/>
        <w:rPr>
          <w:b/>
          <w:szCs w:val="28"/>
        </w:rPr>
      </w:pPr>
      <w:r>
        <w:rPr>
          <w:b/>
          <w:szCs w:val="28"/>
        </w:rPr>
        <w:t xml:space="preserve">2.4.1. </w:t>
      </w:r>
      <w:r w:rsidR="00FF5B81" w:rsidRPr="00FF5B81">
        <w:rPr>
          <w:b/>
          <w:szCs w:val="28"/>
        </w:rPr>
        <w:t>С</w:t>
      </w:r>
      <w:r w:rsidR="00083B66">
        <w:rPr>
          <w:b/>
          <w:szCs w:val="28"/>
        </w:rPr>
        <w:t>вободные и связанные переменные</w:t>
      </w:r>
    </w:p>
    <w:p w:rsidR="00FF5B81" w:rsidRDefault="00FF5B81" w:rsidP="00CF408F">
      <w:pPr>
        <w:ind w:firstLine="397"/>
        <w:contextualSpacing/>
        <w:rPr>
          <w:szCs w:val="28"/>
        </w:rPr>
      </w:pPr>
      <w:r>
        <w:rPr>
          <w:szCs w:val="28"/>
        </w:rPr>
        <w:t>Мы уже знаем, что кванторы связывают переменную, по которой они определены, в том смысле, что результирующий предикат не зависит от связанной переменной. В формулах необходимо четко разграничивать св</w:t>
      </w:r>
      <w:r>
        <w:rPr>
          <w:szCs w:val="28"/>
        </w:rPr>
        <w:t>я</w:t>
      </w:r>
      <w:r>
        <w:rPr>
          <w:szCs w:val="28"/>
        </w:rPr>
        <w:t>занные и свободные переменные:</w:t>
      </w:r>
    </w:p>
    <w:p w:rsidR="00FF5B81" w:rsidRDefault="00FF5B81" w:rsidP="00355F3F">
      <w:pPr>
        <w:pStyle w:val="a9"/>
        <w:numPr>
          <w:ilvl w:val="0"/>
          <w:numId w:val="19"/>
        </w:numPr>
        <w:spacing w:after="0" w:line="240" w:lineRule="auto"/>
        <w:ind w:left="0" w:firstLine="397"/>
        <w:contextualSpacing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квантор </w:t>
      </w:r>
      <w:r w:rsidRPr="00761209">
        <w:rPr>
          <w:rFonts w:ascii="Times New Roman" w:hAnsi="Times New Roman" w:cs="Times New Roman"/>
          <w:sz w:val="28"/>
          <w:szCs w:val="28"/>
          <w:lang w:val="en-US"/>
        </w:rPr>
        <w:sym w:font="Symbol" w:char="F022"/>
      </w:r>
      <w:r>
        <w:rPr>
          <w:rFonts w:ascii="Times New Roman" w:hAnsi="Times New Roman" w:cs="Times New Roman"/>
          <w:sz w:val="28"/>
          <w:szCs w:val="28"/>
        </w:rPr>
        <w:t xml:space="preserve"> или </w:t>
      </w:r>
      <w:r>
        <w:rPr>
          <w:rFonts w:ascii="Times New Roman" w:hAnsi="Times New Roman" w:cs="Times New Roman"/>
          <w:sz w:val="28"/>
          <w:szCs w:val="28"/>
          <w:lang w:val="en-US"/>
        </w:rPr>
        <w:sym w:font="Symbol" w:char="F024"/>
      </w:r>
      <w:r>
        <w:rPr>
          <w:rFonts w:ascii="Times New Roman" w:hAnsi="Times New Roman" w:cs="Times New Roman"/>
          <w:sz w:val="28"/>
          <w:szCs w:val="28"/>
        </w:rPr>
        <w:t xml:space="preserve"> связывает ту переменную, которая следует за ним;</w:t>
      </w:r>
    </w:p>
    <w:p w:rsidR="00FF5B81" w:rsidRDefault="00FF5B81" w:rsidP="00355F3F">
      <w:pPr>
        <w:pStyle w:val="a9"/>
        <w:numPr>
          <w:ilvl w:val="0"/>
          <w:numId w:val="19"/>
        </w:numPr>
        <w:spacing w:after="0" w:line="240" w:lineRule="auto"/>
        <w:ind w:left="0" w:firstLine="397"/>
        <w:contextualSpacing w:val="0"/>
        <w:rPr>
          <w:rFonts w:ascii="Times New Roman" w:hAnsi="Times New Roman" w:cs="Times New Roman"/>
          <w:sz w:val="28"/>
          <w:szCs w:val="28"/>
        </w:rPr>
      </w:pPr>
      <w:r w:rsidRPr="00E84E29">
        <w:rPr>
          <w:rFonts w:ascii="Times New Roman" w:hAnsi="Times New Roman" w:cs="Times New Roman"/>
          <w:i/>
          <w:sz w:val="28"/>
          <w:szCs w:val="28"/>
        </w:rPr>
        <w:t>в области действия квантора</w:t>
      </w:r>
      <w:r>
        <w:rPr>
          <w:rFonts w:ascii="Times New Roman" w:hAnsi="Times New Roman" w:cs="Times New Roman"/>
          <w:sz w:val="28"/>
          <w:szCs w:val="28"/>
        </w:rPr>
        <w:t>, связывающего эту переменную, п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ременная является  </w:t>
      </w:r>
      <w:r w:rsidRPr="00E84E29">
        <w:rPr>
          <w:rFonts w:ascii="Times New Roman" w:hAnsi="Times New Roman" w:cs="Times New Roman"/>
          <w:i/>
          <w:sz w:val="28"/>
          <w:szCs w:val="28"/>
        </w:rPr>
        <w:t>связанной</w:t>
      </w:r>
      <w:r>
        <w:rPr>
          <w:rFonts w:ascii="Times New Roman" w:hAnsi="Times New Roman" w:cs="Times New Roman"/>
          <w:sz w:val="28"/>
          <w:szCs w:val="28"/>
        </w:rPr>
        <w:t>;</w:t>
      </w:r>
      <w:r w:rsidR="00E84E29">
        <w:rPr>
          <w:rFonts w:ascii="Times New Roman" w:hAnsi="Times New Roman" w:cs="Times New Roman"/>
          <w:sz w:val="28"/>
          <w:szCs w:val="28"/>
        </w:rPr>
        <w:t xml:space="preserve"> вне действия квантора она является </w:t>
      </w:r>
      <w:r w:rsidR="00E84E29" w:rsidRPr="00E84E29">
        <w:rPr>
          <w:rFonts w:ascii="Times New Roman" w:hAnsi="Times New Roman" w:cs="Times New Roman"/>
          <w:i/>
          <w:sz w:val="28"/>
          <w:szCs w:val="28"/>
        </w:rPr>
        <w:t>свобо</w:t>
      </w:r>
      <w:r w:rsidR="00E84E29" w:rsidRPr="00E84E29">
        <w:rPr>
          <w:rFonts w:ascii="Times New Roman" w:hAnsi="Times New Roman" w:cs="Times New Roman"/>
          <w:i/>
          <w:sz w:val="28"/>
          <w:szCs w:val="28"/>
        </w:rPr>
        <w:t>д</w:t>
      </w:r>
      <w:r w:rsidR="00E84E29" w:rsidRPr="00E84E29">
        <w:rPr>
          <w:rFonts w:ascii="Times New Roman" w:hAnsi="Times New Roman" w:cs="Times New Roman"/>
          <w:i/>
          <w:sz w:val="28"/>
          <w:szCs w:val="28"/>
        </w:rPr>
        <w:t>ной</w:t>
      </w:r>
      <w:r w:rsidR="00E84E29">
        <w:rPr>
          <w:rFonts w:ascii="Times New Roman" w:hAnsi="Times New Roman" w:cs="Times New Roman"/>
          <w:sz w:val="28"/>
          <w:szCs w:val="28"/>
        </w:rPr>
        <w:t>;</w:t>
      </w:r>
    </w:p>
    <w:p w:rsidR="00FF5B81" w:rsidRDefault="00E84E29" w:rsidP="00355F3F">
      <w:pPr>
        <w:pStyle w:val="a9"/>
        <w:numPr>
          <w:ilvl w:val="0"/>
          <w:numId w:val="19"/>
        </w:numPr>
        <w:spacing w:after="0" w:line="240" w:lineRule="auto"/>
        <w:ind w:left="0" w:firstLine="397"/>
        <w:contextualSpacing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переменные, не являющиеся связанными кванторами, называются </w:t>
      </w:r>
      <w:r w:rsidRPr="00E84E29">
        <w:rPr>
          <w:rFonts w:ascii="Times New Roman" w:hAnsi="Times New Roman" w:cs="Times New Roman"/>
          <w:i/>
          <w:sz w:val="28"/>
          <w:szCs w:val="28"/>
        </w:rPr>
        <w:t>свободными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84E29" w:rsidRDefault="00E84E29" w:rsidP="00355F3F">
      <w:pPr>
        <w:pStyle w:val="a9"/>
        <w:numPr>
          <w:ilvl w:val="0"/>
          <w:numId w:val="19"/>
        </w:numPr>
        <w:spacing w:after="0" w:line="240" w:lineRule="auto"/>
        <w:ind w:left="0" w:firstLine="397"/>
        <w:contextualSpacing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избежание ошибок желательно в формулах связанные и свобо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ные переменные обозначать разными символами.</w:t>
      </w:r>
    </w:p>
    <w:p w:rsidR="00E84E29" w:rsidRDefault="00CE2D2D" w:rsidP="00C86C8D">
      <w:pPr>
        <w:pStyle w:val="a9"/>
        <w:tabs>
          <w:tab w:val="left" w:pos="426"/>
        </w:tabs>
        <w:spacing w:after="120" w:line="240" w:lineRule="auto"/>
        <w:ind w:left="0" w:firstLine="0"/>
        <w:contextualSpacing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pict>
          <v:group id="_x0000_s1084" style="position:absolute;left:0;text-align:left;margin-left:28pt;margin-top:7.95pt;width:443.9pt;height:136.7pt;z-index:251735040" coordorigin="1978,8706" coordsize="8878,2734">
            <v:shape id="_x0000_s1063" type="#_x0000_t202" style="position:absolute;left:1978;top:9424;width:7288;height:551" o:regroupid="5" stroked="f">
              <v:textbox>
                <w:txbxContent>
                  <w:p w:rsidR="0019025A" w:rsidRPr="00D50B6B" w:rsidRDefault="0019025A" w:rsidP="00E84E29">
                    <w:pPr>
                      <w:ind w:firstLine="0"/>
                      <w:jc w:val="center"/>
                      <w:rPr>
                        <w:rFonts w:ascii="Courier New" w:hAnsi="Courier New" w:cs="Courier New"/>
                        <w:b/>
                        <w:lang w:val="en-US"/>
                      </w:rPr>
                    </w:pPr>
                    <w:r w:rsidRPr="00D50B6B">
                      <w:rPr>
                        <w:rFonts w:ascii="Courier New" w:hAnsi="Courier New" w:cs="Courier New"/>
                        <w:b/>
                      </w:rPr>
                      <w:t>(</w:t>
                    </w:r>
                    <w:r w:rsidRPr="00D50B6B">
                      <w:rPr>
                        <w:rFonts w:ascii="Courier New" w:hAnsi="Courier New" w:cs="Courier New"/>
                        <w:b/>
                      </w:rPr>
                      <w:sym w:font="Symbol" w:char="F024"/>
                    </w:r>
                    <w:r w:rsidRPr="00D50B6B">
                      <w:rPr>
                        <w:rFonts w:ascii="Courier New" w:hAnsi="Courier New" w:cs="Courier New"/>
                        <w:b/>
                        <w:i/>
                      </w:rPr>
                      <w:t>x</w:t>
                    </w:r>
                    <w:r w:rsidRPr="00D50B6B">
                      <w:rPr>
                        <w:rFonts w:ascii="Courier New" w:hAnsi="Courier New" w:cs="Courier New"/>
                        <w:b/>
                        <w:vertAlign w:val="subscript"/>
                      </w:rPr>
                      <w:t>2</w:t>
                    </w:r>
                    <w:r w:rsidRPr="00D50B6B">
                      <w:rPr>
                        <w:rFonts w:ascii="Courier New" w:hAnsi="Courier New" w:cs="Courier New"/>
                        <w:b/>
                      </w:rPr>
                      <w:t>)</w:t>
                    </w:r>
                    <w:r w:rsidRPr="00D50B6B">
                      <w:rPr>
                        <w:rFonts w:ascii="Courier New" w:hAnsi="Courier New" w:cs="Courier New"/>
                        <w:b/>
                        <w:lang w:val="en-US"/>
                      </w:rPr>
                      <w:t>(((</w:t>
                    </w:r>
                    <w:r w:rsidRPr="00D50B6B">
                      <w:rPr>
                        <w:rFonts w:ascii="Courier New" w:hAnsi="Courier New" w:cs="Courier New"/>
                        <w:b/>
                        <w:lang w:val="en-US"/>
                      </w:rPr>
                      <w:sym w:font="Symbol" w:char="F022"/>
                    </w:r>
                    <w:r w:rsidRPr="00D50B6B">
                      <w:rPr>
                        <w:rFonts w:ascii="Courier New" w:hAnsi="Courier New" w:cs="Courier New"/>
                        <w:b/>
                        <w:i/>
                        <w:lang w:val="en-US"/>
                      </w:rPr>
                      <w:t>y</w:t>
                    </w:r>
                    <w:r w:rsidRPr="00D50B6B">
                      <w:rPr>
                        <w:rFonts w:ascii="Courier New" w:hAnsi="Courier New" w:cs="Courier New"/>
                        <w:b/>
                        <w:lang w:val="en-US"/>
                      </w:rPr>
                      <w:t>)(</w:t>
                    </w:r>
                    <w:r w:rsidRPr="00D50B6B">
                      <w:rPr>
                        <w:rFonts w:ascii="Courier New" w:hAnsi="Courier New" w:cs="Courier New"/>
                        <w:b/>
                        <w:lang w:val="en-US"/>
                      </w:rPr>
                      <w:sym w:font="Symbol" w:char="F0D8"/>
                    </w:r>
                    <w:r w:rsidRPr="00D50B6B">
                      <w:rPr>
                        <w:rFonts w:ascii="Courier New" w:hAnsi="Courier New" w:cs="Courier New"/>
                        <w:b/>
                        <w:i/>
                        <w:lang w:val="en-US"/>
                      </w:rPr>
                      <w:t>R</w:t>
                    </w:r>
                    <w:r w:rsidRPr="00D50B6B">
                      <w:rPr>
                        <w:rFonts w:ascii="Courier New" w:hAnsi="Courier New" w:cs="Courier New"/>
                        <w:b/>
                        <w:lang w:val="en-US"/>
                      </w:rPr>
                      <w:t>(</w:t>
                    </w:r>
                    <w:r w:rsidRPr="00D50B6B">
                      <w:rPr>
                        <w:rFonts w:ascii="Courier New" w:hAnsi="Courier New" w:cs="Courier New"/>
                        <w:b/>
                        <w:i/>
                        <w:lang w:val="en-US"/>
                      </w:rPr>
                      <w:t>y</w:t>
                    </w:r>
                    <w:r w:rsidRPr="00D50B6B">
                      <w:rPr>
                        <w:rFonts w:ascii="Courier New" w:hAnsi="Courier New" w:cs="Courier New"/>
                        <w:b/>
                        <w:lang w:val="en-US"/>
                      </w:rPr>
                      <w:t>)))</w:t>
                    </w:r>
                    <w:r w:rsidRPr="00D50B6B">
                      <w:rPr>
                        <w:rFonts w:ascii="Courier New" w:hAnsi="Courier New" w:cs="Courier New"/>
                        <w:b/>
                        <w:lang w:val="en-US"/>
                      </w:rPr>
                      <w:sym w:font="Symbol" w:char="F0AE"/>
                    </w:r>
                    <w:r w:rsidRPr="00D50B6B">
                      <w:rPr>
                        <w:rFonts w:ascii="Courier New" w:hAnsi="Courier New" w:cs="Courier New"/>
                        <w:b/>
                        <w:lang w:val="en-US"/>
                      </w:rPr>
                      <w:t>(</w:t>
                    </w:r>
                    <w:r w:rsidRPr="00D50B6B">
                      <w:rPr>
                        <w:rFonts w:ascii="Courier New" w:hAnsi="Courier New" w:cs="Courier New"/>
                        <w:b/>
                        <w:i/>
                        <w:lang w:val="en-US"/>
                      </w:rPr>
                      <w:t>P</w:t>
                    </w:r>
                    <w:r w:rsidRPr="00D50B6B">
                      <w:rPr>
                        <w:rFonts w:ascii="Courier New" w:hAnsi="Courier New" w:cs="Courier New"/>
                        <w:b/>
                        <w:lang w:val="en-US"/>
                      </w:rPr>
                      <w:t>(</w:t>
                    </w:r>
                    <w:r w:rsidRPr="00D50B6B">
                      <w:rPr>
                        <w:rFonts w:ascii="Courier New" w:hAnsi="Courier New" w:cs="Courier New"/>
                        <w:b/>
                        <w:i/>
                        <w:lang w:val="en-US"/>
                      </w:rPr>
                      <w:t>y</w:t>
                    </w:r>
                    <w:r>
                      <w:rPr>
                        <w:rFonts w:ascii="Courier New" w:hAnsi="Courier New" w:cs="Courier New"/>
                        <w:b/>
                        <w:lang w:val="en-US"/>
                      </w:rPr>
                      <w:t>,</w:t>
                    </w:r>
                    <w:r w:rsidRPr="00D50B6B">
                      <w:rPr>
                        <w:rFonts w:ascii="Courier New" w:hAnsi="Courier New" w:cs="Courier New"/>
                        <w:b/>
                        <w:i/>
                        <w:lang w:val="en-US"/>
                      </w:rPr>
                      <w:t>f</w:t>
                    </w:r>
                    <w:r w:rsidRPr="00D50B6B">
                      <w:rPr>
                        <w:rFonts w:ascii="Courier New" w:hAnsi="Courier New" w:cs="Courier New"/>
                        <w:b/>
                        <w:lang w:val="en-US"/>
                      </w:rPr>
                      <w:t>(</w:t>
                    </w:r>
                    <w:r w:rsidRPr="00D50B6B">
                      <w:rPr>
                        <w:rFonts w:ascii="Courier New" w:hAnsi="Courier New" w:cs="Courier New"/>
                        <w:b/>
                        <w:i/>
                        <w:lang w:val="en-US"/>
                      </w:rPr>
                      <w:t>c</w:t>
                    </w:r>
                    <w:r w:rsidRPr="00D50B6B">
                      <w:rPr>
                        <w:rFonts w:ascii="Courier New" w:hAnsi="Courier New" w:cs="Courier New"/>
                        <w:b/>
                        <w:lang w:val="en-US"/>
                      </w:rPr>
                      <w:t>,</w:t>
                    </w:r>
                    <w:r w:rsidRPr="00D50B6B">
                      <w:rPr>
                        <w:rFonts w:ascii="Courier New" w:hAnsi="Courier New" w:cs="Courier New"/>
                        <w:b/>
                        <w:i/>
                        <w:lang w:val="en-US"/>
                      </w:rPr>
                      <w:t>x</w:t>
                    </w:r>
                    <w:r w:rsidRPr="00D50B6B">
                      <w:rPr>
                        <w:rFonts w:ascii="Courier New" w:hAnsi="Courier New" w:cs="Courier New"/>
                        <w:b/>
                        <w:vertAlign w:val="subscript"/>
                        <w:lang w:val="en-US"/>
                      </w:rPr>
                      <w:t>2</w:t>
                    </w:r>
                    <w:r w:rsidRPr="00D50B6B">
                      <w:rPr>
                        <w:rFonts w:ascii="Courier New" w:hAnsi="Courier New" w:cs="Courier New"/>
                        <w:b/>
                        <w:lang w:val="en-US"/>
                      </w:rPr>
                      <w:t>))))</w:t>
                    </w:r>
                  </w:p>
                </w:txbxContent>
              </v:textbox>
            </v:shape>
            <v:shapetype id="_x0000_t87" coordsize="21600,21600" o:spt="87" adj="1800,10800" path="m21600,qx10800@0l10800@2qy0@11,10800@3l10800@1qy21600,21600e" filled="f">
              <v:formulas>
                <v:f eqn="val #0"/>
                <v:f eqn="sum 21600 0 #0"/>
                <v:f eqn="sum #1 0 #0"/>
                <v:f eqn="sum #1 #0 0"/>
                <v:f eqn="prod #0 9598 32768"/>
                <v:f eqn="sum 21600 0 @4"/>
                <v:f eqn="sum 21600 0 #1"/>
                <v:f eqn="min #1 @6"/>
                <v:f eqn="prod @7 1 2"/>
                <v:f eqn="prod #0 2 1"/>
                <v:f eqn="sum 21600 0 @9"/>
                <v:f eqn="val #1"/>
              </v:formulas>
              <v:path arrowok="t" o:connecttype="custom" o:connectlocs="21600,0;0,10800;21600,21600" textboxrect="13963,@4,21600,@5"/>
              <v:handles>
                <v:h position="center,#0" yrange="0,@8"/>
                <v:h position="topLeft,#1" yrange="@9,@10"/>
              </v:handles>
            </v:shapetype>
            <v:shape id="_x0000_s1066" type="#_x0000_t87" style="position:absolute;left:4510;top:9409;width:230;height:1710;rotation:270" o:regroupid="5"/>
            <v:shape id="_x0000_s1067" type="#_x0000_t87" style="position:absolute;left:5434;top:8049;width:326;height:5684;rotation:270" o:regroupid="5"/>
            <v:shape id="_x0000_s1068" type="#_x0000_t202" style="position:absolute;left:3135;top:10306;width:3439;height:466" o:regroupid="5" filled="f" stroked="f">
              <v:textbox>
                <w:txbxContent>
                  <w:p w:rsidR="0019025A" w:rsidRPr="00D50B6B" w:rsidRDefault="0019025A" w:rsidP="00D50B6B">
                    <w:pPr>
                      <w:ind w:firstLine="0"/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 xml:space="preserve">Область </w:t>
                    </w:r>
                    <w:r>
                      <w:rPr>
                        <w:sz w:val="24"/>
                      </w:rPr>
                      <w:t xml:space="preserve">действия квантора </w:t>
                    </w:r>
                    <w:r>
                      <w:rPr>
                        <w:sz w:val="24"/>
                      </w:rPr>
                      <w:sym w:font="Symbol" w:char="F022"/>
                    </w:r>
                  </w:p>
                </w:txbxContent>
              </v:textbox>
            </v:shape>
            <v:shape id="_x0000_s1069" type="#_x0000_t202" style="position:absolute;left:4087;top:10974;width:3439;height:466" o:regroupid="5" filled="f" stroked="f">
              <v:textbox>
                <w:txbxContent>
                  <w:p w:rsidR="0019025A" w:rsidRPr="00D50B6B" w:rsidRDefault="0019025A" w:rsidP="00D50B6B">
                    <w:pPr>
                      <w:ind w:firstLine="0"/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 xml:space="preserve">Область </w:t>
                    </w:r>
                    <w:r>
                      <w:rPr>
                        <w:sz w:val="24"/>
                      </w:rPr>
                      <w:t xml:space="preserve">действия квантора </w:t>
                    </w:r>
                    <w:r>
                      <w:rPr>
                        <w:sz w:val="24"/>
                      </w:rPr>
                      <w:sym w:font="Symbol" w:char="F024"/>
                    </w:r>
                  </w:p>
                </w:txbxContent>
              </v:textbox>
            </v:shape>
            <v:shape id="_x0000_s1071" type="#_x0000_t202" style="position:absolute;left:6366;top:9048;width:3439;height:466" o:regroupid="5" filled="f" stroked="f">
              <v:textbox>
                <w:txbxContent>
                  <w:p w:rsidR="0019025A" w:rsidRPr="00D50B6B" w:rsidRDefault="0019025A" w:rsidP="00D50B6B">
                    <w:pPr>
                      <w:ind w:firstLine="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 xml:space="preserve">y </w:t>
                    </w:r>
                    <w:r>
                      <w:rPr>
                        <w:sz w:val="24"/>
                        <w:lang w:val="en-US"/>
                      </w:rPr>
                      <w:t xml:space="preserve">– свободная </w:t>
                    </w:r>
                    <w:r>
                      <w:rPr>
                        <w:sz w:val="24"/>
                      </w:rPr>
                      <w:t>переменная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72" type="#_x0000_t32" style="position:absolute;left:6574;top:9364;width:0;height:262" o:connectortype="straight" o:regroupid="5">
              <v:stroke endarrow="block"/>
            </v:shape>
            <v:shape id="_x0000_s1073" type="#_x0000_t202" style="position:absolute;left:3874;top:8706;width:4490;height:466" o:regroupid="5" filled="f" stroked="f">
              <v:textbox>
                <w:txbxContent>
                  <w:p w:rsidR="0019025A" w:rsidRPr="00D50B6B" w:rsidRDefault="0019025A" w:rsidP="00D50B6B">
                    <w:pPr>
                      <w:ind w:firstLine="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 xml:space="preserve">y </w:t>
                    </w:r>
                    <w:r>
                      <w:rPr>
                        <w:sz w:val="24"/>
                        <w:lang w:val="en-US"/>
                      </w:rPr>
                      <w:t>–</w:t>
                    </w:r>
                    <w:r>
                      <w:rPr>
                        <w:sz w:val="24"/>
                      </w:rPr>
                      <w:t xml:space="preserve">переменная, связанная квантором </w:t>
                    </w:r>
                    <w:r>
                      <w:rPr>
                        <w:sz w:val="24"/>
                      </w:rPr>
                      <w:sym w:font="Symbol" w:char="F022"/>
                    </w:r>
                  </w:p>
                </w:txbxContent>
              </v:textbox>
            </v:shape>
            <v:shape id="_x0000_s1075" type="#_x0000_t32" style="position:absolute;left:4088;top:9048;width:0;height:466" o:connectortype="straight" o:regroupid="5">
              <v:stroke endarrow="block"/>
            </v:shape>
            <v:shape id="_x0000_s1076" type="#_x0000_t32" style="position:absolute;left:4088;top:9299;width:1096;height:0" o:connectortype="straight" o:regroupid="5"/>
            <v:shape id="_x0000_s1077" type="#_x0000_t32" style="position:absolute;left:5184;top:9299;width:0;height:215" o:connectortype="straight" o:regroupid="5">
              <v:stroke endarrow="block"/>
            </v:shape>
            <v:shape id="_x0000_s1078" type="#_x0000_t32" style="position:absolute;left:7838;top:9850;width:0;height:299;flip:y" o:connectortype="straight" o:regroupid="5">
              <v:stroke endarrow="block"/>
            </v:shape>
            <v:shape id="_x0000_s1079" type="#_x0000_t32" style="position:absolute;left:3055;top:10062;width:4783;height:0;flip:x" o:connectortype="straight" o:regroupid="5"/>
            <v:shape id="_x0000_s1080" type="#_x0000_t32" style="position:absolute;left:3055;top:9850;width:0;height:212;flip:y" o:connectortype="straight" o:regroupid="5">
              <v:stroke endarrow="block"/>
            </v:shape>
            <v:shape id="_x0000_s1081" type="#_x0000_t202" style="position:absolute;left:6366;top:10032;width:4490;height:466" o:regroupid="5" filled="f" stroked="f">
              <v:textbox>
                <w:txbxContent>
                  <w:p w:rsidR="0019025A" w:rsidRPr="00D50B6B" w:rsidRDefault="0019025A" w:rsidP="00D50B6B">
                    <w:pPr>
                      <w:ind w:firstLine="0"/>
                      <w:rPr>
                        <w:sz w:val="24"/>
                      </w:rPr>
                    </w:pPr>
                    <w:r w:rsidRPr="009E12F9">
                      <w:rPr>
                        <w:rFonts w:ascii="Courier New" w:hAnsi="Courier New" w:cs="Courier New"/>
                        <w:i/>
                        <w:sz w:val="24"/>
                        <w:lang w:val="en-US"/>
                      </w:rPr>
                      <w:t>x</w:t>
                    </w:r>
                    <w:r w:rsidRPr="009E12F9">
                      <w:rPr>
                        <w:rFonts w:ascii="Courier New" w:hAnsi="Courier New" w:cs="Courier New"/>
                        <w:sz w:val="24"/>
                        <w:vertAlign w:val="subscript"/>
                        <w:lang w:val="en-US"/>
                      </w:rPr>
                      <w:t>2</w:t>
                    </w:r>
                    <w:r>
                      <w:rPr>
                        <w:sz w:val="24"/>
                        <w:lang w:val="en-US"/>
                      </w:rPr>
                      <w:t>–</w:t>
                    </w:r>
                    <w:r>
                      <w:rPr>
                        <w:sz w:val="24"/>
                      </w:rPr>
                      <w:t xml:space="preserve">переменная, связанная квантором </w:t>
                    </w:r>
                    <w:r>
                      <w:rPr>
                        <w:sz w:val="24"/>
                      </w:rPr>
                      <w:sym w:font="Symbol" w:char="F024"/>
                    </w:r>
                  </w:p>
                </w:txbxContent>
              </v:textbox>
            </v:shape>
            <w10:wrap type="topAndBottom"/>
          </v:group>
        </w:pict>
      </w:r>
      <w:r w:rsidR="0019779B" w:rsidRPr="00C86C8D">
        <w:rPr>
          <w:rFonts w:ascii="Times New Roman" w:hAnsi="Times New Roman" w:cs="Times New Roman"/>
          <w:sz w:val="28"/>
          <w:szCs w:val="28"/>
        </w:rPr>
        <w:t xml:space="preserve">Рисунок </w:t>
      </w:r>
      <w:r w:rsidR="0019779B">
        <w:rPr>
          <w:rFonts w:ascii="Times New Roman" w:hAnsi="Times New Roman" w:cs="Times New Roman"/>
          <w:sz w:val="28"/>
          <w:szCs w:val="28"/>
        </w:rPr>
        <w:t>2.5. Свободные и связанные переменные</w:t>
      </w:r>
    </w:p>
    <w:p w:rsidR="00C86C8D" w:rsidRDefault="00C86C8D" w:rsidP="00C86C8D">
      <w:pPr>
        <w:ind w:firstLine="397"/>
        <w:contextualSpacing/>
        <w:rPr>
          <w:szCs w:val="28"/>
        </w:rPr>
      </w:pPr>
      <w:r>
        <w:rPr>
          <w:szCs w:val="28"/>
        </w:rPr>
        <w:t xml:space="preserve">Например, </w:t>
      </w:r>
      <w:r w:rsidR="003675A8">
        <w:rPr>
          <w:szCs w:val="28"/>
        </w:rPr>
        <w:t xml:space="preserve">если </w:t>
      </w:r>
      <w:r>
        <w:rPr>
          <w:szCs w:val="28"/>
        </w:rPr>
        <w:t xml:space="preserve">в формуле на рис.2.5 связанную переменную </w:t>
      </w:r>
      <w:r w:rsidRPr="003675A8">
        <w:rPr>
          <w:i/>
          <w:szCs w:val="28"/>
        </w:rPr>
        <w:t>y</w:t>
      </w:r>
      <w:r w:rsidR="003675A8" w:rsidRPr="003675A8">
        <w:rPr>
          <w:szCs w:val="28"/>
        </w:rPr>
        <w:t>обозначитьчерез</w:t>
      </w:r>
      <w:r w:rsidR="003675A8">
        <w:rPr>
          <w:i/>
          <w:szCs w:val="28"/>
        </w:rPr>
        <w:t xml:space="preserve"> z, </w:t>
      </w:r>
      <w:r w:rsidR="003675A8" w:rsidRPr="003675A8">
        <w:rPr>
          <w:szCs w:val="28"/>
        </w:rPr>
        <w:t>топ</w:t>
      </w:r>
      <w:r w:rsidRPr="003675A8">
        <w:rPr>
          <w:szCs w:val="28"/>
        </w:rPr>
        <w:t>олучим</w:t>
      </w:r>
      <w:r>
        <w:rPr>
          <w:szCs w:val="28"/>
        </w:rPr>
        <w:t xml:space="preserve"> равносильную формулу, в котор</w:t>
      </w:r>
      <w:r w:rsidRPr="003675A8">
        <w:rPr>
          <w:szCs w:val="28"/>
        </w:rPr>
        <w:t>ой</w:t>
      </w:r>
      <w:r w:rsidR="003675A8" w:rsidRPr="003675A8">
        <w:rPr>
          <w:i/>
        </w:rPr>
        <w:t>x</w:t>
      </w:r>
      <w:r w:rsidR="003675A8" w:rsidRPr="003675A8">
        <w:rPr>
          <w:vertAlign w:val="subscript"/>
        </w:rPr>
        <w:t>2</w:t>
      </w:r>
      <w:r w:rsidR="003675A8" w:rsidRPr="003675A8">
        <w:t xml:space="preserve">, </w:t>
      </w:r>
      <w:r w:rsidR="003675A8" w:rsidRPr="003675A8">
        <w:rPr>
          <w:i/>
          <w:lang w:val="en-US"/>
        </w:rPr>
        <w:t>z</w:t>
      </w:r>
      <w:r w:rsidR="003675A8">
        <w:t>–</w:t>
      </w:r>
      <w:r>
        <w:rPr>
          <w:szCs w:val="28"/>
        </w:rPr>
        <w:t>связанные</w:t>
      </w:r>
      <w:r w:rsidR="003675A8">
        <w:rPr>
          <w:szCs w:val="28"/>
        </w:rPr>
        <w:t xml:space="preserve">, </w:t>
      </w:r>
      <w:r w:rsidR="003675A8" w:rsidRPr="003675A8">
        <w:rPr>
          <w:i/>
          <w:szCs w:val="28"/>
        </w:rPr>
        <w:t>y</w:t>
      </w:r>
      <w:r w:rsidR="003675A8">
        <w:rPr>
          <w:szCs w:val="28"/>
        </w:rPr>
        <w:t xml:space="preserve"> - </w:t>
      </w:r>
      <w:r>
        <w:rPr>
          <w:szCs w:val="28"/>
        </w:rPr>
        <w:t>свободн</w:t>
      </w:r>
      <w:r w:rsidR="003675A8" w:rsidRPr="003675A8">
        <w:rPr>
          <w:szCs w:val="28"/>
        </w:rPr>
        <w:t>ая</w:t>
      </w:r>
      <w:r>
        <w:rPr>
          <w:szCs w:val="28"/>
        </w:rPr>
        <w:t xml:space="preserve"> переменн</w:t>
      </w:r>
      <w:r w:rsidR="003675A8">
        <w:rPr>
          <w:szCs w:val="28"/>
        </w:rPr>
        <w:t>ая</w:t>
      </w:r>
      <w:r>
        <w:rPr>
          <w:szCs w:val="28"/>
        </w:rPr>
        <w:t>:</w:t>
      </w:r>
    </w:p>
    <w:p w:rsidR="00C86C8D" w:rsidRPr="00C36A48" w:rsidRDefault="00C86C8D" w:rsidP="00C86C8D">
      <w:pPr>
        <w:ind w:firstLine="0"/>
        <w:jc w:val="center"/>
      </w:pPr>
      <w:r w:rsidRPr="00C36A48">
        <w:t>(</w:t>
      </w:r>
      <w:r w:rsidRPr="00C36A48">
        <w:sym w:font="Symbol" w:char="F024"/>
      </w:r>
      <w:r w:rsidRPr="00C36A48">
        <w:rPr>
          <w:i/>
        </w:rPr>
        <w:t>x</w:t>
      </w:r>
      <w:r w:rsidRPr="00C36A48">
        <w:rPr>
          <w:vertAlign w:val="subscript"/>
        </w:rPr>
        <w:t>2</w:t>
      </w:r>
      <w:r w:rsidRPr="00C36A48">
        <w:t>)(((</w:t>
      </w:r>
      <w:r w:rsidRPr="00C36A48">
        <w:rPr>
          <w:lang w:val="en-US"/>
        </w:rPr>
        <w:sym w:font="Symbol" w:char="F022"/>
      </w:r>
      <w:r w:rsidRPr="00C36A48">
        <w:rPr>
          <w:i/>
          <w:lang w:val="en-US"/>
        </w:rPr>
        <w:t>z</w:t>
      </w:r>
      <w:r w:rsidRPr="00C36A48">
        <w:t>)(</w:t>
      </w:r>
      <w:r w:rsidRPr="00C36A48">
        <w:rPr>
          <w:lang w:val="en-US"/>
        </w:rPr>
        <w:sym w:font="Symbol" w:char="F0D8"/>
      </w:r>
      <w:r w:rsidRPr="00C36A48">
        <w:rPr>
          <w:i/>
          <w:lang w:val="en-US"/>
        </w:rPr>
        <w:t>R</w:t>
      </w:r>
      <w:r w:rsidRPr="00C36A48">
        <w:t>(</w:t>
      </w:r>
      <w:r w:rsidRPr="00C36A48">
        <w:rPr>
          <w:i/>
          <w:lang w:val="en-US"/>
        </w:rPr>
        <w:t>z</w:t>
      </w:r>
      <w:r w:rsidRPr="00C36A48">
        <w:t>)))</w:t>
      </w:r>
      <w:r w:rsidRPr="00C36A48">
        <w:rPr>
          <w:lang w:val="en-US"/>
        </w:rPr>
        <w:sym w:font="Symbol" w:char="F0AE"/>
      </w:r>
      <w:r w:rsidRPr="00C36A48">
        <w:t>(</w:t>
      </w:r>
      <w:r w:rsidRPr="00C36A48">
        <w:rPr>
          <w:i/>
          <w:lang w:val="en-US"/>
        </w:rPr>
        <w:t>P</w:t>
      </w:r>
      <w:r w:rsidRPr="00C36A48">
        <w:t>(</w:t>
      </w:r>
      <w:r w:rsidRPr="00C36A48">
        <w:rPr>
          <w:i/>
          <w:lang w:val="en-US"/>
        </w:rPr>
        <w:t>y</w:t>
      </w:r>
      <w:r w:rsidRPr="00C36A48">
        <w:t>,</w:t>
      </w:r>
      <w:r w:rsidRPr="00C36A48">
        <w:rPr>
          <w:i/>
          <w:lang w:val="en-US"/>
        </w:rPr>
        <w:t>f</w:t>
      </w:r>
      <w:r w:rsidRPr="00C36A48">
        <w:t>(</w:t>
      </w:r>
      <w:r w:rsidRPr="00C36A48">
        <w:rPr>
          <w:i/>
          <w:lang w:val="en-US"/>
        </w:rPr>
        <w:t>c</w:t>
      </w:r>
      <w:r w:rsidRPr="00C36A48">
        <w:t>,</w:t>
      </w:r>
      <w:r w:rsidRPr="00C36A48">
        <w:rPr>
          <w:i/>
          <w:lang w:val="en-US"/>
        </w:rPr>
        <w:t>x</w:t>
      </w:r>
      <w:r w:rsidRPr="00C36A48">
        <w:rPr>
          <w:vertAlign w:val="subscript"/>
        </w:rPr>
        <w:t>2</w:t>
      </w:r>
      <w:r w:rsidRPr="00C36A48">
        <w:t>))))</w:t>
      </w:r>
      <w:r w:rsidR="003675A8" w:rsidRPr="00C36A48">
        <w:t>.</w:t>
      </w:r>
    </w:p>
    <w:p w:rsidR="003675A8" w:rsidRDefault="009913FE" w:rsidP="009913FE">
      <w:pPr>
        <w:ind w:firstLine="397"/>
        <w:contextualSpacing/>
        <w:rPr>
          <w:szCs w:val="28"/>
        </w:rPr>
      </w:pPr>
      <w:r>
        <w:rPr>
          <w:szCs w:val="28"/>
        </w:rPr>
        <w:t xml:space="preserve">Скобки в формулах можно опускать, учитывая </w:t>
      </w:r>
      <w:r w:rsidRPr="00355F3F">
        <w:rPr>
          <w:i/>
          <w:szCs w:val="28"/>
        </w:rPr>
        <w:t>приоритет операций</w:t>
      </w:r>
      <w:r>
        <w:rPr>
          <w:szCs w:val="28"/>
        </w:rPr>
        <w:t>. Наивысший (и одинаковый) приоритет имеют операции (</w:t>
      </w:r>
      <w:r>
        <w:rPr>
          <w:szCs w:val="28"/>
        </w:rPr>
        <w:sym w:font="Symbol" w:char="F0D8"/>
      </w:r>
      <w:r>
        <w:rPr>
          <w:szCs w:val="28"/>
        </w:rPr>
        <w:t xml:space="preserve">, </w:t>
      </w:r>
      <w:r>
        <w:rPr>
          <w:szCs w:val="28"/>
        </w:rPr>
        <w:sym w:font="Symbol" w:char="F022"/>
      </w:r>
      <w:r>
        <w:rPr>
          <w:szCs w:val="28"/>
        </w:rPr>
        <w:t xml:space="preserve">, </w:t>
      </w:r>
      <w:r>
        <w:rPr>
          <w:szCs w:val="28"/>
        </w:rPr>
        <w:sym w:font="Symbol" w:char="F024"/>
      </w:r>
      <w:r>
        <w:rPr>
          <w:szCs w:val="28"/>
        </w:rPr>
        <w:t>), они в</w:t>
      </w:r>
      <w:r>
        <w:rPr>
          <w:szCs w:val="28"/>
        </w:rPr>
        <w:t>ы</w:t>
      </w:r>
      <w:r>
        <w:rPr>
          <w:szCs w:val="28"/>
        </w:rPr>
        <w:t xml:space="preserve">полняются справа налево. Далее в порядке убывания </w:t>
      </w:r>
      <w:r w:rsidRPr="00C36451">
        <w:rPr>
          <w:i/>
          <w:szCs w:val="28"/>
        </w:rPr>
        <w:t>приоритета</w:t>
      </w:r>
      <w:r>
        <w:rPr>
          <w:szCs w:val="28"/>
        </w:rPr>
        <w:t xml:space="preserve"> идут операции &amp;, </w:t>
      </w:r>
      <w:r>
        <w:rPr>
          <w:szCs w:val="28"/>
        </w:rPr>
        <w:sym w:font="Symbol" w:char="F0DA"/>
      </w:r>
      <w:r w:rsidRPr="009913FE">
        <w:rPr>
          <w:szCs w:val="28"/>
        </w:rPr>
        <w:t xml:space="preserve">, </w:t>
      </w:r>
      <w:r>
        <w:rPr>
          <w:szCs w:val="28"/>
          <w:lang w:val="en-US"/>
        </w:rPr>
        <w:sym w:font="Symbol" w:char="F0AE"/>
      </w:r>
      <w:r w:rsidRPr="009913FE">
        <w:rPr>
          <w:szCs w:val="28"/>
        </w:rPr>
        <w:t xml:space="preserve">, </w:t>
      </w:r>
      <w:r>
        <w:rPr>
          <w:szCs w:val="28"/>
          <w:lang w:val="en-US"/>
        </w:rPr>
        <w:sym w:font="Symbol" w:char="F0AB"/>
      </w:r>
      <w:r w:rsidR="00FB0ECA">
        <w:rPr>
          <w:szCs w:val="28"/>
        </w:rPr>
        <w:t>; они выполняются слева направо.</w:t>
      </w:r>
      <w:r>
        <w:rPr>
          <w:szCs w:val="28"/>
        </w:rPr>
        <w:t>Например, пред</w:t>
      </w:r>
      <w:r>
        <w:rPr>
          <w:szCs w:val="28"/>
        </w:rPr>
        <w:t>ы</w:t>
      </w:r>
      <w:r>
        <w:rPr>
          <w:szCs w:val="28"/>
        </w:rPr>
        <w:t>дущая формула может быть эквивалентным образом представлена в виде:</w:t>
      </w:r>
    </w:p>
    <w:p w:rsidR="009913FE" w:rsidRPr="00901145" w:rsidRDefault="00901145" w:rsidP="009913FE">
      <w:pPr>
        <w:ind w:firstLine="0"/>
        <w:jc w:val="center"/>
        <w:rPr>
          <w:lang w:val="en-US"/>
        </w:rPr>
      </w:pPr>
      <w:r w:rsidRPr="00901145">
        <w:rPr>
          <w:i/>
          <w:lang w:val="en-US"/>
        </w:rPr>
        <w:t>F</w:t>
      </w:r>
      <w:r w:rsidRPr="00901145">
        <w:rPr>
          <w:lang w:val="en-US"/>
        </w:rPr>
        <w:t>(</w:t>
      </w:r>
      <w:r w:rsidRPr="00901145">
        <w:rPr>
          <w:i/>
          <w:lang w:val="en-US"/>
        </w:rPr>
        <w:t>y</w:t>
      </w:r>
      <w:r w:rsidRPr="00901145">
        <w:rPr>
          <w:lang w:val="en-US"/>
        </w:rPr>
        <w:t>)=</w:t>
      </w:r>
      <w:r w:rsidR="009913FE" w:rsidRPr="00901145">
        <w:rPr>
          <w:lang w:val="en-US"/>
        </w:rPr>
        <w:t>(</w:t>
      </w:r>
      <w:r w:rsidR="009913FE" w:rsidRPr="00C36A48">
        <w:sym w:font="Symbol" w:char="F024"/>
      </w:r>
      <w:r w:rsidR="009913FE" w:rsidRPr="00901145">
        <w:rPr>
          <w:i/>
          <w:lang w:val="en-US"/>
        </w:rPr>
        <w:t>x</w:t>
      </w:r>
      <w:r w:rsidR="009913FE" w:rsidRPr="00901145">
        <w:rPr>
          <w:vertAlign w:val="subscript"/>
          <w:lang w:val="en-US"/>
        </w:rPr>
        <w:t>2</w:t>
      </w:r>
      <w:r w:rsidR="009913FE" w:rsidRPr="00901145">
        <w:rPr>
          <w:lang w:val="en-US"/>
        </w:rPr>
        <w:t>)((</w:t>
      </w:r>
      <w:r w:rsidR="009913FE" w:rsidRPr="00C36A48">
        <w:rPr>
          <w:lang w:val="en-US"/>
        </w:rPr>
        <w:sym w:font="Symbol" w:char="F022"/>
      </w:r>
      <w:r w:rsidR="009913FE" w:rsidRPr="00C36A48">
        <w:rPr>
          <w:i/>
          <w:lang w:val="en-US"/>
        </w:rPr>
        <w:t>z</w:t>
      </w:r>
      <w:r w:rsidR="009913FE" w:rsidRPr="00901145">
        <w:rPr>
          <w:lang w:val="en-US"/>
        </w:rPr>
        <w:t>)(</w:t>
      </w:r>
      <w:r w:rsidR="009913FE" w:rsidRPr="00C36A48">
        <w:rPr>
          <w:lang w:val="en-US"/>
        </w:rPr>
        <w:sym w:font="Symbol" w:char="F0D8"/>
      </w:r>
      <w:r w:rsidR="009913FE" w:rsidRPr="00C36A48">
        <w:rPr>
          <w:i/>
          <w:lang w:val="en-US"/>
        </w:rPr>
        <w:t>R</w:t>
      </w:r>
      <w:r w:rsidR="009913FE" w:rsidRPr="00901145">
        <w:rPr>
          <w:lang w:val="en-US"/>
        </w:rPr>
        <w:t>(</w:t>
      </w:r>
      <w:r w:rsidR="009913FE" w:rsidRPr="00C36A48">
        <w:rPr>
          <w:i/>
          <w:lang w:val="en-US"/>
        </w:rPr>
        <w:t>z</w:t>
      </w:r>
      <w:r w:rsidR="009913FE" w:rsidRPr="00901145">
        <w:rPr>
          <w:lang w:val="en-US"/>
        </w:rPr>
        <w:t>))</w:t>
      </w:r>
      <w:r w:rsidR="009913FE" w:rsidRPr="00C36A48">
        <w:rPr>
          <w:lang w:val="en-US"/>
        </w:rPr>
        <w:sym w:font="Symbol" w:char="F0AE"/>
      </w:r>
      <w:r w:rsidR="009913FE" w:rsidRPr="00C36A48">
        <w:rPr>
          <w:i/>
          <w:lang w:val="en-US"/>
        </w:rPr>
        <w:t>P</w:t>
      </w:r>
      <w:r w:rsidR="009913FE" w:rsidRPr="00901145">
        <w:rPr>
          <w:lang w:val="en-US"/>
        </w:rPr>
        <w:t>(</w:t>
      </w:r>
      <w:r w:rsidR="009913FE" w:rsidRPr="00C36A48">
        <w:rPr>
          <w:i/>
          <w:lang w:val="en-US"/>
        </w:rPr>
        <w:t>y</w:t>
      </w:r>
      <w:r w:rsidR="009913FE" w:rsidRPr="00901145">
        <w:rPr>
          <w:lang w:val="en-US"/>
        </w:rPr>
        <w:t>,</w:t>
      </w:r>
      <w:r w:rsidR="009913FE" w:rsidRPr="00C36A48">
        <w:rPr>
          <w:i/>
          <w:lang w:val="en-US"/>
        </w:rPr>
        <w:t>f</w:t>
      </w:r>
      <w:r w:rsidR="009913FE" w:rsidRPr="00901145">
        <w:rPr>
          <w:lang w:val="en-US"/>
        </w:rPr>
        <w:t>(</w:t>
      </w:r>
      <w:r w:rsidR="009913FE" w:rsidRPr="00C36A48">
        <w:rPr>
          <w:i/>
          <w:lang w:val="en-US"/>
        </w:rPr>
        <w:t>c</w:t>
      </w:r>
      <w:r w:rsidR="009913FE" w:rsidRPr="00901145">
        <w:rPr>
          <w:lang w:val="en-US"/>
        </w:rPr>
        <w:t>,</w:t>
      </w:r>
      <w:r w:rsidR="009913FE" w:rsidRPr="00C36A48">
        <w:rPr>
          <w:i/>
          <w:lang w:val="en-US"/>
        </w:rPr>
        <w:t>x</w:t>
      </w:r>
      <w:r w:rsidR="009913FE" w:rsidRPr="00901145">
        <w:rPr>
          <w:vertAlign w:val="subscript"/>
          <w:lang w:val="en-US"/>
        </w:rPr>
        <w:t>2</w:t>
      </w:r>
      <w:r w:rsidR="009913FE" w:rsidRPr="00901145">
        <w:rPr>
          <w:lang w:val="en-US"/>
        </w:rPr>
        <w:t>))).</w:t>
      </w:r>
    </w:p>
    <w:p w:rsidR="00901145" w:rsidRPr="00901145" w:rsidRDefault="00901145" w:rsidP="00901145">
      <w:pPr>
        <w:ind w:firstLine="397"/>
        <w:contextualSpacing/>
        <w:rPr>
          <w:szCs w:val="28"/>
        </w:rPr>
      </w:pPr>
      <w:r w:rsidRPr="00901145">
        <w:rPr>
          <w:szCs w:val="28"/>
        </w:rPr>
        <w:t>Формулы, в которых нет свободных предметных переменных, назыв</w:t>
      </w:r>
      <w:r w:rsidRPr="00901145">
        <w:rPr>
          <w:szCs w:val="28"/>
        </w:rPr>
        <w:t>а</w:t>
      </w:r>
      <w:r w:rsidRPr="00901145">
        <w:rPr>
          <w:szCs w:val="28"/>
        </w:rPr>
        <w:t xml:space="preserve">ются </w:t>
      </w:r>
      <w:r w:rsidRPr="00901145">
        <w:rPr>
          <w:i/>
          <w:szCs w:val="28"/>
        </w:rPr>
        <w:t>замкнутыми</w:t>
      </w:r>
      <w:r w:rsidRPr="00901145">
        <w:rPr>
          <w:szCs w:val="28"/>
        </w:rPr>
        <w:t>, а формулы, содержащие свободные предметные пер</w:t>
      </w:r>
      <w:r w:rsidRPr="00901145">
        <w:rPr>
          <w:szCs w:val="28"/>
        </w:rPr>
        <w:t>е</w:t>
      </w:r>
      <w:r w:rsidRPr="00901145">
        <w:rPr>
          <w:szCs w:val="28"/>
        </w:rPr>
        <w:t xml:space="preserve">менные, – </w:t>
      </w:r>
      <w:r w:rsidRPr="00901145">
        <w:rPr>
          <w:i/>
          <w:szCs w:val="28"/>
        </w:rPr>
        <w:t>открытыми</w:t>
      </w:r>
      <w:r w:rsidRPr="00901145">
        <w:rPr>
          <w:szCs w:val="28"/>
        </w:rPr>
        <w:t>. Так, приведенная выше формул</w:t>
      </w:r>
      <w:r>
        <w:rPr>
          <w:szCs w:val="28"/>
        </w:rPr>
        <w:t>а</w:t>
      </w:r>
      <w:r w:rsidRPr="00901145">
        <w:rPr>
          <w:szCs w:val="28"/>
        </w:rPr>
        <w:t xml:space="preserve"> логики предик</w:t>
      </w:r>
      <w:r w:rsidRPr="00901145">
        <w:rPr>
          <w:szCs w:val="28"/>
        </w:rPr>
        <w:t>а</w:t>
      </w:r>
      <w:r w:rsidRPr="00901145">
        <w:rPr>
          <w:szCs w:val="28"/>
        </w:rPr>
        <w:t xml:space="preserve">тов </w:t>
      </w:r>
      <w:r w:rsidRPr="00901145">
        <w:rPr>
          <w:i/>
          <w:szCs w:val="28"/>
          <w:lang w:val="en-US"/>
        </w:rPr>
        <w:t>F</w:t>
      </w:r>
      <w:r w:rsidRPr="00901145">
        <w:rPr>
          <w:szCs w:val="28"/>
        </w:rPr>
        <w:t>(</w:t>
      </w:r>
      <w:r w:rsidRPr="00901145">
        <w:rPr>
          <w:i/>
          <w:szCs w:val="28"/>
          <w:lang w:val="en-US"/>
        </w:rPr>
        <w:t>y</w:t>
      </w:r>
      <w:r w:rsidRPr="00901145">
        <w:rPr>
          <w:szCs w:val="28"/>
        </w:rPr>
        <w:t>) является открыт</w:t>
      </w:r>
      <w:r>
        <w:rPr>
          <w:szCs w:val="28"/>
        </w:rPr>
        <w:t>ой</w:t>
      </w:r>
      <w:r w:rsidRPr="00901145">
        <w:rPr>
          <w:szCs w:val="28"/>
        </w:rPr>
        <w:t xml:space="preserve">.Примеры замкнутых формул: </w:t>
      </w:r>
      <w:r w:rsidRPr="00901145">
        <w:rPr>
          <w:i/>
          <w:szCs w:val="28"/>
        </w:rPr>
        <w:t>Р</w:t>
      </w:r>
      <w:r w:rsidRPr="00901145">
        <w:rPr>
          <w:szCs w:val="28"/>
        </w:rPr>
        <w:t>, (</w:t>
      </w:r>
      <w:r>
        <w:rPr>
          <w:szCs w:val="28"/>
        </w:rPr>
        <w:sym w:font="Symbol" w:char="F022"/>
      </w:r>
      <w:r w:rsidRPr="00901145">
        <w:rPr>
          <w:i/>
          <w:szCs w:val="28"/>
        </w:rPr>
        <w:t>z</w:t>
      </w:r>
      <w:r w:rsidRPr="00901145">
        <w:rPr>
          <w:szCs w:val="28"/>
        </w:rPr>
        <w:t>)(</w:t>
      </w:r>
      <w:r w:rsidRPr="00901145">
        <w:rPr>
          <w:i/>
          <w:szCs w:val="28"/>
        </w:rPr>
        <w:t>R</w:t>
      </w:r>
      <w:r w:rsidRPr="00901145">
        <w:rPr>
          <w:szCs w:val="28"/>
        </w:rPr>
        <w:t>(</w:t>
      </w:r>
      <w:r w:rsidRPr="00901145">
        <w:rPr>
          <w:i/>
          <w:szCs w:val="28"/>
        </w:rPr>
        <w:t>z</w:t>
      </w:r>
      <w:r w:rsidRPr="00901145">
        <w:rPr>
          <w:szCs w:val="28"/>
        </w:rPr>
        <w:t>)), (</w:t>
      </w:r>
      <w:r>
        <w:rPr>
          <w:szCs w:val="28"/>
        </w:rPr>
        <w:sym w:font="Symbol" w:char="F024"/>
      </w:r>
      <w:r w:rsidRPr="00901145">
        <w:rPr>
          <w:i/>
          <w:szCs w:val="28"/>
        </w:rPr>
        <w:t>х</w:t>
      </w:r>
      <w:r w:rsidRPr="00901145">
        <w:rPr>
          <w:szCs w:val="28"/>
        </w:rPr>
        <w:t>)(</w:t>
      </w:r>
      <w:r>
        <w:rPr>
          <w:szCs w:val="28"/>
        </w:rPr>
        <w:sym w:font="Symbol" w:char="F022"/>
      </w:r>
      <w:r w:rsidRPr="00901145">
        <w:rPr>
          <w:i/>
          <w:szCs w:val="28"/>
        </w:rPr>
        <w:t>у</w:t>
      </w:r>
      <w:r w:rsidRPr="00901145">
        <w:rPr>
          <w:szCs w:val="28"/>
        </w:rPr>
        <w:t>)(</w:t>
      </w:r>
      <w:r w:rsidRPr="00901145">
        <w:rPr>
          <w:i/>
          <w:szCs w:val="28"/>
        </w:rPr>
        <w:t>Р</w:t>
      </w:r>
      <w:r w:rsidRPr="00901145">
        <w:rPr>
          <w:szCs w:val="28"/>
        </w:rPr>
        <w:t>(</w:t>
      </w:r>
      <w:r w:rsidRPr="00901145">
        <w:rPr>
          <w:i/>
          <w:szCs w:val="28"/>
        </w:rPr>
        <w:t>х</w:t>
      </w:r>
      <w:r w:rsidRPr="00901145">
        <w:rPr>
          <w:szCs w:val="28"/>
        </w:rPr>
        <w:t>,</w:t>
      </w:r>
      <w:r w:rsidRPr="00901145">
        <w:rPr>
          <w:i/>
          <w:szCs w:val="28"/>
        </w:rPr>
        <w:t>у</w:t>
      </w:r>
      <w:r>
        <w:rPr>
          <w:szCs w:val="28"/>
        </w:rPr>
        <w:t>)).</w:t>
      </w:r>
    </w:p>
    <w:p w:rsidR="00E84E29" w:rsidRDefault="00901145" w:rsidP="00290006">
      <w:pPr>
        <w:pStyle w:val="23"/>
      </w:pPr>
      <w:bookmarkStart w:id="56" w:name="_Toc468446116"/>
      <w:bookmarkStart w:id="57" w:name="_Toc469401811"/>
      <w:r>
        <w:t>2.5. Интерпретация формул логики предикатов</w:t>
      </w:r>
      <w:bookmarkEnd w:id="56"/>
      <w:bookmarkEnd w:id="57"/>
    </w:p>
    <w:p w:rsidR="00E84E29" w:rsidRDefault="00C32C11" w:rsidP="00C32C11">
      <w:pPr>
        <w:ind w:firstLine="397"/>
        <w:contextualSpacing/>
      </w:pPr>
      <w:r w:rsidRPr="00C32C11">
        <w:rPr>
          <w:i/>
        </w:rPr>
        <w:t>Интерпретация</w:t>
      </w:r>
      <w:r>
        <w:t xml:space="preserve"> - в логике означает </w:t>
      </w:r>
      <w:r w:rsidRPr="00C32C11">
        <w:rPr>
          <w:rFonts w:eastAsiaTheme="majorEastAsia"/>
        </w:rPr>
        <w:t>приписывание</w:t>
      </w:r>
      <w:r>
        <w:t xml:space="preserve"> некоторого соде</w:t>
      </w:r>
      <w:r>
        <w:t>р</w:t>
      </w:r>
      <w:r>
        <w:t xml:space="preserve">жательного смысла, значения символам и формулам формальной системы; в результате формальная </w:t>
      </w:r>
      <w:r w:rsidRPr="00C32C11">
        <w:rPr>
          <w:rFonts w:eastAsiaTheme="majorEastAsia"/>
        </w:rPr>
        <w:t>система</w:t>
      </w:r>
      <w:r>
        <w:t xml:space="preserve"> превращается в </w:t>
      </w:r>
      <w:r w:rsidRPr="00C32C11">
        <w:rPr>
          <w:rFonts w:eastAsiaTheme="majorEastAsia"/>
        </w:rPr>
        <w:t>язык,</w:t>
      </w:r>
      <w:r>
        <w:t xml:space="preserve"> описыва</w:t>
      </w:r>
      <w:r>
        <w:softHyphen/>
        <w:t xml:space="preserve">ющий ту или иную предметную </w:t>
      </w:r>
      <w:r w:rsidRPr="00C32C11">
        <w:rPr>
          <w:rFonts w:eastAsiaTheme="majorEastAsia"/>
        </w:rPr>
        <w:t>область.Сама</w:t>
      </w:r>
      <w:r>
        <w:t xml:space="preserve"> эта предметная об</w:t>
      </w:r>
      <w:r>
        <w:softHyphen/>
        <w:t xml:space="preserve">ласть и значения, приписываемые символам и формулам, </w:t>
      </w:r>
      <w:r w:rsidRPr="00C32C11">
        <w:rPr>
          <w:rFonts w:eastAsiaTheme="majorEastAsia"/>
        </w:rPr>
        <w:t>также</w:t>
      </w:r>
      <w:r>
        <w:t xml:space="preserve"> называется интерпретацией.</w:t>
      </w:r>
    </w:p>
    <w:p w:rsidR="00EE3A01" w:rsidRPr="00EE3A01" w:rsidRDefault="00EE3A01" w:rsidP="00C32C11">
      <w:pPr>
        <w:ind w:firstLine="397"/>
        <w:contextualSpacing/>
      </w:pPr>
      <w:r>
        <w:t xml:space="preserve">Подстановка в формулу </w:t>
      </w:r>
      <w:r w:rsidRPr="00EB5507">
        <w:rPr>
          <w:u w:val="single"/>
        </w:rPr>
        <w:t>конкретных предикатов</w:t>
      </w:r>
      <w:r>
        <w:t xml:space="preserve"> вместо предикатных символов и </w:t>
      </w:r>
      <w:r w:rsidRPr="00EB5507">
        <w:rPr>
          <w:u w:val="single"/>
        </w:rPr>
        <w:t>конкретных предметов</w:t>
      </w:r>
      <w:r>
        <w:t xml:space="preserve"> вместо предметных переменных пр</w:t>
      </w:r>
      <w:r>
        <w:t>е</w:t>
      </w:r>
      <w:r>
        <w:t>вращает ее в осмысленное высказывание (ложное или истинное)</w:t>
      </w:r>
      <w:r w:rsidR="00EB5507">
        <w:t>.</w:t>
      </w:r>
    </w:p>
    <w:p w:rsidR="00EE3A01" w:rsidRPr="00EE3A01" w:rsidRDefault="00EE3A01" w:rsidP="00C32C11">
      <w:pPr>
        <w:ind w:firstLine="397"/>
        <w:contextualSpacing/>
      </w:pPr>
      <w:r w:rsidRPr="00EE3A01">
        <w:t xml:space="preserve">Интерпретация </w:t>
      </w:r>
      <w:r w:rsidRPr="00EE3A01">
        <w:rPr>
          <w:i/>
          <w:lang w:val="en-US"/>
        </w:rPr>
        <w:t>I</w:t>
      </w:r>
      <w:r w:rsidRPr="00EE3A01">
        <w:t xml:space="preserve"> задается четверкой:</w:t>
      </w:r>
    </w:p>
    <w:p w:rsidR="00EE3A01" w:rsidRPr="00D61129" w:rsidRDefault="00EE3A01" w:rsidP="00EE3A01">
      <w:pPr>
        <w:ind w:firstLine="397"/>
        <w:contextualSpacing/>
        <w:jc w:val="center"/>
      </w:pPr>
      <w:r w:rsidRPr="00EE3A01">
        <w:rPr>
          <w:i/>
          <w:lang w:val="en-US"/>
        </w:rPr>
        <w:t>I</w:t>
      </w:r>
      <w:r w:rsidRPr="00D61129">
        <w:t>=(</w:t>
      </w:r>
      <w:r w:rsidRPr="00EE3A01">
        <w:rPr>
          <w:i/>
          <w:lang w:val="en-US"/>
        </w:rPr>
        <w:t>D</w:t>
      </w:r>
      <w:r w:rsidRPr="00EE3A01">
        <w:rPr>
          <w:i/>
          <w:vertAlign w:val="subscript"/>
          <w:lang w:val="en-US"/>
        </w:rPr>
        <w:t>I</w:t>
      </w:r>
      <w:r w:rsidRPr="00D61129">
        <w:t>,</w:t>
      </w:r>
      <w:r w:rsidRPr="00EE3A01">
        <w:rPr>
          <w:i/>
          <w:lang w:val="en-US"/>
        </w:rPr>
        <w:t>Const</w:t>
      </w:r>
      <w:r w:rsidRPr="00EE3A01">
        <w:rPr>
          <w:i/>
          <w:vertAlign w:val="subscript"/>
          <w:lang w:val="en-US"/>
        </w:rPr>
        <w:t>I</w:t>
      </w:r>
      <w:r w:rsidRPr="00D61129">
        <w:t xml:space="preserve">, </w:t>
      </w:r>
      <w:r w:rsidRPr="00EE3A01">
        <w:rPr>
          <w:i/>
          <w:lang w:val="en-US"/>
        </w:rPr>
        <w:t>Func</w:t>
      </w:r>
      <w:r w:rsidRPr="00EE3A01">
        <w:rPr>
          <w:i/>
          <w:vertAlign w:val="subscript"/>
          <w:lang w:val="en-US"/>
        </w:rPr>
        <w:t>I</w:t>
      </w:r>
      <w:r w:rsidRPr="00D61129">
        <w:t xml:space="preserve">, </w:t>
      </w:r>
      <w:r w:rsidRPr="00EE3A01">
        <w:rPr>
          <w:i/>
          <w:lang w:val="en-US"/>
        </w:rPr>
        <w:t>Pred</w:t>
      </w:r>
      <w:r w:rsidRPr="00EE3A01">
        <w:rPr>
          <w:i/>
          <w:vertAlign w:val="subscript"/>
          <w:lang w:val="en-US"/>
        </w:rPr>
        <w:t>I</w:t>
      </w:r>
      <w:r w:rsidRPr="00D61129">
        <w:t xml:space="preserve">), </w:t>
      </w:r>
      <w:r>
        <w:t>где</w:t>
      </w:r>
    </w:p>
    <w:p w:rsidR="00EE3A01" w:rsidRPr="00EE3A01" w:rsidRDefault="00EE3A01" w:rsidP="00C32C11">
      <w:pPr>
        <w:ind w:firstLine="397"/>
        <w:contextualSpacing/>
        <w:rPr>
          <w:szCs w:val="28"/>
        </w:rPr>
      </w:pPr>
      <w:r w:rsidRPr="00EE3A01">
        <w:rPr>
          <w:i/>
          <w:lang w:val="en-US"/>
        </w:rPr>
        <w:t>D</w:t>
      </w:r>
      <w:r w:rsidRPr="00EE3A01">
        <w:rPr>
          <w:i/>
          <w:vertAlign w:val="subscript"/>
          <w:lang w:val="en-US"/>
        </w:rPr>
        <w:t>I</w:t>
      </w:r>
      <w:r>
        <w:t xml:space="preserve"> – непустое множество, которое называется </w:t>
      </w:r>
      <w:r w:rsidRPr="00EE3A01">
        <w:rPr>
          <w:i/>
        </w:rPr>
        <w:t>областью интерпрет</w:t>
      </w:r>
      <w:r w:rsidRPr="00EE3A01">
        <w:rPr>
          <w:i/>
        </w:rPr>
        <w:t>а</w:t>
      </w:r>
      <w:r w:rsidRPr="00EE3A01">
        <w:rPr>
          <w:i/>
        </w:rPr>
        <w:t>ции</w:t>
      </w:r>
      <w:r w:rsidR="000757E2" w:rsidRPr="000757E2">
        <w:t>или</w:t>
      </w:r>
      <w:r w:rsidR="000757E2">
        <w:rPr>
          <w:i/>
        </w:rPr>
        <w:t xml:space="preserve"> универсумом</w:t>
      </w:r>
      <w:r>
        <w:t>, фактически это предметная область;</w:t>
      </w:r>
    </w:p>
    <w:p w:rsidR="00E84E29" w:rsidRDefault="00EE3A01" w:rsidP="00EB5507">
      <w:pPr>
        <w:ind w:firstLine="397"/>
        <w:contextualSpacing/>
        <w:rPr>
          <w:szCs w:val="28"/>
        </w:rPr>
      </w:pPr>
      <w:r w:rsidRPr="00EE3A01">
        <w:rPr>
          <w:i/>
          <w:szCs w:val="28"/>
          <w:lang w:val="en-US"/>
        </w:rPr>
        <w:t>Const</w:t>
      </w:r>
      <w:r w:rsidRPr="00EE3A01">
        <w:rPr>
          <w:i/>
          <w:szCs w:val="28"/>
          <w:vertAlign w:val="subscript"/>
          <w:lang w:val="en-US"/>
        </w:rPr>
        <w:t>I</w:t>
      </w:r>
      <w:r w:rsidR="00EB5507">
        <w:rPr>
          <w:szCs w:val="28"/>
        </w:rPr>
        <w:t>–</w:t>
      </w:r>
      <w:r w:rsidR="00EB5507" w:rsidRPr="00EB5507">
        <w:t>интепретация</w:t>
      </w:r>
      <w:r w:rsidR="00EB5507">
        <w:rPr>
          <w:szCs w:val="28"/>
        </w:rPr>
        <w:t xml:space="preserve"> констант</w:t>
      </w:r>
      <w:r w:rsidR="000757E2" w:rsidRPr="000757E2">
        <w:rPr>
          <w:szCs w:val="28"/>
        </w:rPr>
        <w:t>:</w:t>
      </w:r>
      <w:r w:rsidR="00EB5507" w:rsidRPr="00EE3A01">
        <w:rPr>
          <w:i/>
          <w:szCs w:val="28"/>
          <w:lang w:val="en-US"/>
        </w:rPr>
        <w:t>Const</w:t>
      </w:r>
      <w:r w:rsidR="00EB5507">
        <w:rPr>
          <w:szCs w:val="28"/>
          <w:lang w:val="en-US"/>
        </w:rPr>
        <w:sym w:font="Symbol" w:char="F0AE"/>
      </w:r>
      <w:r w:rsidR="00EB5507" w:rsidRPr="00EB5507">
        <w:rPr>
          <w:i/>
          <w:szCs w:val="28"/>
          <w:lang w:val="en-US"/>
        </w:rPr>
        <w:t>D</w:t>
      </w:r>
      <w:r w:rsidR="00EB5507" w:rsidRPr="00EB5507">
        <w:rPr>
          <w:i/>
          <w:szCs w:val="28"/>
          <w:vertAlign w:val="subscript"/>
          <w:lang w:val="en-US"/>
        </w:rPr>
        <w:t>I</w:t>
      </w:r>
      <w:r w:rsidR="00EB5507">
        <w:rPr>
          <w:szCs w:val="28"/>
        </w:rPr>
        <w:t>, сопоставляющая каждой ко</w:t>
      </w:r>
      <w:r w:rsidR="00EB5507">
        <w:rPr>
          <w:szCs w:val="28"/>
        </w:rPr>
        <w:t>н</w:t>
      </w:r>
      <w:r w:rsidR="00EB5507">
        <w:rPr>
          <w:szCs w:val="28"/>
        </w:rPr>
        <w:t xml:space="preserve">станте </w:t>
      </w:r>
      <w:r w:rsidR="00EB5507" w:rsidRPr="00EB5507">
        <w:rPr>
          <w:i/>
          <w:szCs w:val="28"/>
        </w:rPr>
        <w:t>с</w:t>
      </w:r>
      <w:r w:rsidR="00EB5507">
        <w:rPr>
          <w:szCs w:val="28"/>
        </w:rPr>
        <w:t xml:space="preserve"> предмет </w:t>
      </w:r>
      <w:r w:rsidR="00EB5507" w:rsidRPr="00EB5507">
        <w:rPr>
          <w:i/>
          <w:szCs w:val="28"/>
        </w:rPr>
        <w:t>c</w:t>
      </w:r>
      <w:r w:rsidR="00EB5507" w:rsidRPr="00EB5507">
        <w:rPr>
          <w:i/>
          <w:szCs w:val="28"/>
          <w:vertAlign w:val="subscript"/>
        </w:rPr>
        <w:t>I</w:t>
      </w:r>
      <w:r w:rsidR="00EB5507">
        <w:rPr>
          <w:szCs w:val="28"/>
        </w:rPr>
        <w:t xml:space="preserve"> из области интерпретации;</w:t>
      </w:r>
    </w:p>
    <w:p w:rsidR="00EB5507" w:rsidRPr="000757E2" w:rsidRDefault="00EB5507" w:rsidP="000757E2">
      <w:pPr>
        <w:ind w:firstLine="397"/>
        <w:contextualSpacing/>
        <w:rPr>
          <w:szCs w:val="28"/>
        </w:rPr>
      </w:pPr>
      <w:r w:rsidRPr="00EE3A01">
        <w:rPr>
          <w:i/>
          <w:lang w:val="en-US"/>
        </w:rPr>
        <w:lastRenderedPageBreak/>
        <w:t>Func</w:t>
      </w:r>
      <w:r w:rsidRPr="00EE3A01">
        <w:rPr>
          <w:i/>
          <w:vertAlign w:val="subscript"/>
          <w:lang w:val="en-US"/>
        </w:rPr>
        <w:t>I</w:t>
      </w:r>
      <w:r>
        <w:t xml:space="preserve"> – </w:t>
      </w:r>
      <w:r w:rsidRPr="00EB5507">
        <w:t>интепретация</w:t>
      </w:r>
      <w:r>
        <w:t xml:space="preserve"> функциональных символов</w:t>
      </w:r>
      <w:r w:rsidR="000757E2" w:rsidRPr="000757E2">
        <w:t>:</w:t>
      </w:r>
      <w:r w:rsidRPr="00EE3A01">
        <w:rPr>
          <w:i/>
          <w:lang w:val="en-US"/>
        </w:rPr>
        <w:t>Func</w:t>
      </w:r>
      <w:r w:rsidRPr="00EB5507">
        <w:rPr>
          <w:vertAlign w:val="superscript"/>
        </w:rPr>
        <w:t>(</w:t>
      </w:r>
      <w:r>
        <w:rPr>
          <w:vertAlign w:val="superscript"/>
          <w:lang w:val="en-US"/>
        </w:rPr>
        <w:t>n</w:t>
      </w:r>
      <w:r w:rsidRPr="00EB5507">
        <w:rPr>
          <w:vertAlign w:val="superscript"/>
        </w:rPr>
        <w:t>)</w:t>
      </w:r>
      <w:r>
        <w:rPr>
          <w:lang w:val="en-US"/>
        </w:rPr>
        <w:sym w:font="Symbol" w:char="F0AE"/>
      </w:r>
      <w:r w:rsidRPr="00EB5507">
        <w:t>(</w:t>
      </w:r>
      <w:r w:rsidRPr="00EB5507">
        <w:rPr>
          <w:i/>
          <w:lang w:val="en-US"/>
        </w:rPr>
        <w:t>D</w:t>
      </w:r>
      <w:r w:rsidRPr="00EB5507">
        <w:rPr>
          <w:i/>
          <w:vertAlign w:val="subscript"/>
          <w:lang w:val="en-US"/>
        </w:rPr>
        <w:t>I</w:t>
      </w:r>
      <w:r w:rsidRPr="00EB5507">
        <w:rPr>
          <w:vertAlign w:val="superscript"/>
        </w:rPr>
        <w:t>(</w:t>
      </w:r>
      <w:r w:rsidRPr="00EB5507">
        <w:rPr>
          <w:vertAlign w:val="superscript"/>
          <w:lang w:val="en-US"/>
        </w:rPr>
        <w:t>n</w:t>
      </w:r>
      <w:r w:rsidRPr="00EB5507">
        <w:rPr>
          <w:vertAlign w:val="superscript"/>
        </w:rPr>
        <w:t>)</w:t>
      </w:r>
      <w:r w:rsidR="000757E2">
        <w:rPr>
          <w:szCs w:val="28"/>
        </w:rPr>
        <w:sym w:font="Symbol" w:char="F0AE"/>
      </w:r>
      <w:r w:rsidRPr="00EB5507">
        <w:rPr>
          <w:i/>
          <w:szCs w:val="28"/>
          <w:lang w:val="en-US"/>
        </w:rPr>
        <w:t>D</w:t>
      </w:r>
      <w:r w:rsidRPr="00EB5507">
        <w:rPr>
          <w:i/>
          <w:szCs w:val="28"/>
          <w:vertAlign w:val="subscript"/>
          <w:lang w:val="en-US"/>
        </w:rPr>
        <w:t>I</w:t>
      </w:r>
      <w:r w:rsidRPr="00EB5507">
        <w:t>)</w:t>
      </w:r>
      <w:r>
        <w:t>, с</w:t>
      </w:r>
      <w:r w:rsidR="000757E2">
        <w:t xml:space="preserve">опоставляющая каждому n-местному функциональному символу </w:t>
      </w:r>
      <w:r w:rsidR="000757E2" w:rsidRPr="000757E2">
        <w:rPr>
          <w:i/>
          <w:lang w:val="en-US"/>
        </w:rPr>
        <w:t>f</w:t>
      </w:r>
      <w:r w:rsidR="000757E2" w:rsidRPr="000757E2">
        <w:rPr>
          <w:vertAlign w:val="superscript"/>
        </w:rPr>
        <w:t>(</w:t>
      </w:r>
      <w:r w:rsidR="000757E2">
        <w:rPr>
          <w:vertAlign w:val="superscript"/>
          <w:lang w:val="en-US"/>
        </w:rPr>
        <w:t>n</w:t>
      </w:r>
      <w:r w:rsidR="000757E2" w:rsidRPr="000757E2">
        <w:rPr>
          <w:vertAlign w:val="superscript"/>
        </w:rPr>
        <w:t>)</w:t>
      </w:r>
      <w:r w:rsidR="000757E2">
        <w:t xml:space="preserve"> вс</w:t>
      </w:r>
      <w:r w:rsidR="000757E2">
        <w:t>ю</w:t>
      </w:r>
      <w:r w:rsidR="000757E2">
        <w:t>ду определенную на области интерпретации  n-местную функцию</w:t>
      </w:r>
      <w:r w:rsidR="000757E2" w:rsidRPr="000757E2">
        <w:rPr>
          <w:i/>
          <w:lang w:val="en-US"/>
        </w:rPr>
        <w:t>f</w:t>
      </w:r>
      <w:r w:rsidR="000757E2" w:rsidRPr="000757E2">
        <w:rPr>
          <w:i/>
          <w:vertAlign w:val="subscript"/>
          <w:lang w:val="en-US"/>
        </w:rPr>
        <w:t>I</w:t>
      </w:r>
      <w:r w:rsidR="000757E2" w:rsidRPr="000757E2">
        <w:rPr>
          <w:vertAlign w:val="superscript"/>
        </w:rPr>
        <w:t>(</w:t>
      </w:r>
      <w:r w:rsidR="000757E2" w:rsidRPr="000757E2">
        <w:rPr>
          <w:vertAlign w:val="superscript"/>
          <w:lang w:val="en-US"/>
        </w:rPr>
        <w:t>n</w:t>
      </w:r>
      <w:r w:rsidR="000757E2" w:rsidRPr="000757E2">
        <w:rPr>
          <w:vertAlign w:val="superscript"/>
        </w:rPr>
        <w:t>)</w:t>
      </w:r>
      <w:r w:rsidR="000757E2" w:rsidRPr="000757E2">
        <w:t>;</w:t>
      </w:r>
    </w:p>
    <w:p w:rsidR="00E84E29" w:rsidRPr="004C33BE" w:rsidRDefault="000757E2" w:rsidP="000757E2">
      <w:pPr>
        <w:ind w:firstLine="397"/>
        <w:contextualSpacing/>
      </w:pPr>
      <w:r w:rsidRPr="00EE3A01">
        <w:rPr>
          <w:i/>
          <w:lang w:val="en-US"/>
        </w:rPr>
        <w:t>Pred</w:t>
      </w:r>
      <w:r w:rsidRPr="000757E2">
        <w:rPr>
          <w:i/>
          <w:vertAlign w:val="subscript"/>
          <w:lang w:val="en-US"/>
        </w:rPr>
        <w:t>I</w:t>
      </w:r>
      <w:r w:rsidRPr="000757E2">
        <w:t xml:space="preserve"> – </w:t>
      </w:r>
      <w:r w:rsidRPr="00EB5507">
        <w:t>интепретация</w:t>
      </w:r>
      <w:r w:rsidRPr="000757E2">
        <w:t xml:space="preserve"> предикатных символов: </w:t>
      </w:r>
      <w:r w:rsidRPr="00EE3A01">
        <w:rPr>
          <w:i/>
          <w:lang w:val="en-US"/>
        </w:rPr>
        <w:t>Pred</w:t>
      </w:r>
      <w:r w:rsidRPr="000757E2">
        <w:rPr>
          <w:vertAlign w:val="superscript"/>
        </w:rPr>
        <w:t>(</w:t>
      </w:r>
      <w:r w:rsidRPr="000757E2">
        <w:rPr>
          <w:vertAlign w:val="superscript"/>
          <w:lang w:val="en-US"/>
        </w:rPr>
        <w:t>m</w:t>
      </w:r>
      <w:r w:rsidRPr="000757E2">
        <w:rPr>
          <w:vertAlign w:val="superscript"/>
        </w:rPr>
        <w:t>)</w:t>
      </w:r>
      <w:r>
        <w:sym w:font="Symbol" w:char="F0AE"/>
      </w:r>
      <w:r w:rsidRPr="000757E2">
        <w:t>(</w:t>
      </w:r>
      <w:r w:rsidRPr="00EB5507">
        <w:rPr>
          <w:i/>
          <w:lang w:val="en-US"/>
        </w:rPr>
        <w:t>D</w:t>
      </w:r>
      <w:r w:rsidRPr="00EB5507">
        <w:rPr>
          <w:i/>
          <w:vertAlign w:val="subscript"/>
          <w:lang w:val="en-US"/>
        </w:rPr>
        <w:t>I</w:t>
      </w:r>
      <w:r w:rsidRPr="00EB5507">
        <w:rPr>
          <w:vertAlign w:val="superscript"/>
        </w:rPr>
        <w:t>(</w:t>
      </w:r>
      <w:r>
        <w:rPr>
          <w:vertAlign w:val="superscript"/>
          <w:lang w:val="en-US"/>
        </w:rPr>
        <w:t>m</w:t>
      </w:r>
      <w:r w:rsidRPr="00EB5507">
        <w:rPr>
          <w:vertAlign w:val="superscript"/>
        </w:rPr>
        <w:t>)</w:t>
      </w:r>
      <w:r>
        <w:rPr>
          <w:szCs w:val="28"/>
        </w:rPr>
        <w:sym w:font="Symbol" w:char="F0AE"/>
      </w:r>
      <w:r w:rsidRPr="000757E2">
        <w:rPr>
          <w:szCs w:val="28"/>
        </w:rPr>
        <w:t xml:space="preserve"> {</w:t>
      </w:r>
      <w:r>
        <w:rPr>
          <w:szCs w:val="28"/>
          <w:lang w:val="en-US"/>
        </w:rPr>
        <w:t>true</w:t>
      </w:r>
      <w:r w:rsidRPr="000757E2">
        <w:rPr>
          <w:szCs w:val="28"/>
        </w:rPr>
        <w:t xml:space="preserve">, </w:t>
      </w:r>
      <w:r>
        <w:rPr>
          <w:szCs w:val="28"/>
          <w:lang w:val="en-US"/>
        </w:rPr>
        <w:t>false</w:t>
      </w:r>
      <w:r w:rsidRPr="000757E2">
        <w:rPr>
          <w:szCs w:val="28"/>
        </w:rPr>
        <w:t>}), сопоставляющая каждом</w:t>
      </w:r>
      <w:r>
        <w:rPr>
          <w:szCs w:val="28"/>
        </w:rPr>
        <w:t>у m-местному предикатному символу</w:t>
      </w:r>
      <w:r w:rsidR="004C33BE" w:rsidRPr="004C33BE">
        <w:rPr>
          <w:szCs w:val="28"/>
        </w:rPr>
        <w:t>вс</w:t>
      </w:r>
      <w:r w:rsidR="004C33BE" w:rsidRPr="004C33BE">
        <w:rPr>
          <w:szCs w:val="28"/>
        </w:rPr>
        <w:t>ю</w:t>
      </w:r>
      <w:r w:rsidR="004C33BE" w:rsidRPr="004C33BE">
        <w:rPr>
          <w:szCs w:val="28"/>
        </w:rPr>
        <w:t xml:space="preserve">ду определенное на области интерпретации </w:t>
      </w:r>
      <w:r w:rsidR="004C33BE">
        <w:rPr>
          <w:szCs w:val="28"/>
          <w:lang w:val="en-US"/>
        </w:rPr>
        <w:t>m</w:t>
      </w:r>
      <w:r w:rsidR="004C33BE" w:rsidRPr="004C33BE">
        <w:rPr>
          <w:szCs w:val="28"/>
        </w:rPr>
        <w:t xml:space="preserve">-местное отношение </w:t>
      </w:r>
      <w:r w:rsidR="004C33BE" w:rsidRPr="004C33BE">
        <w:rPr>
          <w:i/>
          <w:szCs w:val="28"/>
          <w:lang w:val="en-US"/>
        </w:rPr>
        <w:t>P</w:t>
      </w:r>
      <w:r w:rsidR="004C33BE" w:rsidRPr="004C33BE">
        <w:rPr>
          <w:i/>
          <w:szCs w:val="28"/>
          <w:vertAlign w:val="subscript"/>
          <w:lang w:val="en-US"/>
        </w:rPr>
        <w:t>I</w:t>
      </w:r>
      <w:r w:rsidR="004C33BE" w:rsidRPr="004C33BE">
        <w:rPr>
          <w:szCs w:val="28"/>
          <w:vertAlign w:val="superscript"/>
        </w:rPr>
        <w:t>(</w:t>
      </w:r>
      <w:r w:rsidR="004C33BE" w:rsidRPr="004C33BE">
        <w:rPr>
          <w:szCs w:val="28"/>
          <w:vertAlign w:val="superscript"/>
          <w:lang w:val="en-US"/>
        </w:rPr>
        <w:t>m</w:t>
      </w:r>
      <w:r w:rsidR="004C33BE" w:rsidRPr="004C33BE">
        <w:rPr>
          <w:szCs w:val="28"/>
          <w:vertAlign w:val="superscript"/>
        </w:rPr>
        <w:t>)</w:t>
      </w:r>
      <w:r w:rsidR="004C33BE" w:rsidRPr="004C33BE">
        <w:rPr>
          <w:szCs w:val="28"/>
        </w:rPr>
        <w:t>.</w:t>
      </w:r>
    </w:p>
    <w:p w:rsidR="00E84E29" w:rsidRPr="00EE3A01" w:rsidRDefault="004C33BE" w:rsidP="00AD1352">
      <w:pPr>
        <w:pStyle w:val="22"/>
        <w:numPr>
          <w:ilvl w:val="0"/>
          <w:numId w:val="10"/>
        </w:numPr>
        <w:ind w:left="0" w:firstLine="397"/>
        <w:jc w:val="left"/>
      </w:pPr>
      <w:bookmarkStart w:id="58" w:name="_Toc468446956"/>
      <w:r>
        <w:t xml:space="preserve">Дана формула </w:t>
      </w:r>
      <w:r w:rsidR="006A4E09">
        <w:rPr>
          <w:lang w:val="en-US"/>
        </w:rPr>
        <w:t>lim</w:t>
      </w:r>
      <w:r w:rsidR="00C5318F">
        <w:rPr>
          <w:lang w:val="en-US"/>
        </w:rPr>
        <w:t>it</w:t>
      </w:r>
      <w:r w:rsidR="006A4E09" w:rsidRPr="006A4E09">
        <w:t>(</w:t>
      </w:r>
      <w:r w:rsidR="006A4E09" w:rsidRPr="00203DDB">
        <w:rPr>
          <w:i/>
          <w:lang w:val="en-US"/>
        </w:rPr>
        <w:t>a</w:t>
      </w:r>
      <w:r w:rsidR="006A4E09" w:rsidRPr="006A4E09">
        <w:t>,</w:t>
      </w:r>
      <w:r w:rsidR="006A4E09" w:rsidRPr="00203DDB">
        <w:rPr>
          <w:i/>
          <w:lang w:val="en-US"/>
        </w:rPr>
        <w:t>x</w:t>
      </w:r>
      <w:r w:rsidR="006A4E09" w:rsidRPr="006A4E09">
        <w:t>)=</w:t>
      </w:r>
      <m:oMath>
        <m:r>
          <w:rPr>
            <w:rFonts w:ascii="Cambria Math" w:hAnsi="Cambria Math"/>
          </w:rPr>
          <m:t>R(a)&amp;S(x)&amp;(</m:t>
        </m:r>
        <m:r>
          <w:rPr>
            <w:rFonts w:ascii="Cambria Math" w:hAnsi="Cambria Math"/>
            <w:i/>
          </w:rPr>
          <w:sym w:font="Symbol" w:char="F022"/>
        </m:r>
        <m:r>
          <w:rPr>
            <w:rFonts w:ascii="Cambria Math" w:hAnsi="Cambria Math"/>
            <w:i/>
            <w:lang w:val="en-US"/>
          </w:rPr>
          <w:sym w:font="Symbol" w:char="F065"/>
        </m:r>
        <m:r>
          <w:rPr>
            <w:rFonts w:ascii="Cambria Math" w:hAnsi="Cambria Math"/>
          </w:rPr>
          <m:t>)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R</m:t>
            </m:r>
            <m:r>
              <w:rPr>
                <w:rFonts w:ascii="Cambria Math" w:hAnsi="Cambria Math"/>
              </w:rPr>
              <m:t>(</m:t>
            </m:r>
            <m:r>
              <w:rPr>
                <w:rFonts w:ascii="Cambria Math" w:hAnsi="Cambria Math"/>
                <w:i/>
                <w:lang w:val="en-US"/>
              </w:rPr>
              <w:sym w:font="Symbol" w:char="F065"/>
            </m:r>
            <m:r>
              <w:rPr>
                <w:rFonts w:ascii="Cambria Math" w:hAnsi="Cambria Math"/>
              </w:rPr>
              <m:t>)&amp;&lt;(0,</m:t>
            </m:r>
            <m:r>
              <w:rPr>
                <w:rFonts w:ascii="Cambria Math" w:hAnsi="Cambria Math"/>
                <w:i/>
                <w:lang w:val="en-US"/>
              </w:rPr>
              <w:sym w:font="Symbol" w:char="F065"/>
            </m:r>
            <m:r>
              <w:rPr>
                <w:rFonts w:ascii="Cambria Math" w:hAnsi="Cambria Math"/>
              </w:rPr>
              <m:t xml:space="preserve">) </m:t>
            </m:r>
            <m:r>
              <w:rPr>
                <w:rFonts w:ascii="Cambria Math" w:hAnsi="Cambria Math"/>
                <w:i/>
              </w:rPr>
              <w:sym w:font="Symbol" w:char="F0AE"/>
            </m:r>
            <m:r>
              <w:rPr>
                <w:rFonts w:ascii="Cambria Math" w:hAnsi="Cambria Math"/>
              </w:rPr>
              <m:t xml:space="preserve"> (</m:t>
            </m:r>
            <m:r>
              <w:rPr>
                <w:rFonts w:ascii="Cambria Math" w:hAnsi="Cambria Math"/>
                <w:i/>
              </w:rPr>
              <w:sym w:font="Symbol" w:char="F024"/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n</m:t>
                </m:r>
              </m:e>
              <m:sub>
                <m:r>
                  <w:rPr>
                    <w:rFonts w:ascii="Cambria Math" w:hAnsi="Cambria Math"/>
                    <w:i/>
                    <w:lang w:val="en-US"/>
                  </w:rPr>
                  <w:sym w:font="Symbol" w:char="F065"/>
                </m:r>
              </m:sub>
            </m:sSub>
            <m:r>
              <w:rPr>
                <w:rFonts w:ascii="Cambria Math" w:hAnsi="Cambria Math"/>
              </w:rPr>
              <m:t>)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  <w:lang w:val="en-US"/>
                  </w:rPr>
                  <m:t>N</m:t>
                </m:r>
                <m:r>
                  <w:rPr>
                    <w:rFonts w:ascii="Cambria Math" w:hAnsi="Cambria Math"/>
                  </w:rPr>
                  <m:t>(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  <w:i/>
                        <w:lang w:val="en-US"/>
                      </w:rPr>
                      <w:sym w:font="Symbol" w:char="F065"/>
                    </m:r>
                  </m:sub>
                </m:sSub>
                <m:r>
                  <w:rPr>
                    <w:rFonts w:ascii="Cambria Math" w:hAnsi="Cambria Math"/>
                  </w:rPr>
                  <m:t>)&amp;(</m:t>
                </m:r>
                <m:r>
                  <w:rPr>
                    <w:rFonts w:ascii="Cambria Math" w:hAnsi="Cambria Math"/>
                    <w:i/>
                  </w:rPr>
                  <w:sym w:font="Symbol" w:char="F022"/>
                </m:r>
                <m:r>
                  <w:rPr>
                    <w:rFonts w:ascii="Cambria Math" w:hAnsi="Cambria Math"/>
                    <w:lang w:val="en-US"/>
                  </w:rPr>
                  <m:t>n</m:t>
                </m:r>
                <m:r>
                  <w:rPr>
                    <w:rFonts w:ascii="Cambria Math" w:hAnsi="Cambria Math"/>
                  </w:rPr>
                  <m:t>)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en-US"/>
                      </w:rPr>
                      <m:t>N</m:t>
                    </m:r>
                    <m:r>
                      <w:rPr>
                        <w:rFonts w:ascii="Cambria Math" w:hAnsi="Cambria Math"/>
                      </w:rPr>
                      <m:t>(</m:t>
                    </m:r>
                    <m:r>
                      <w:rPr>
                        <w:rFonts w:ascii="Cambria Math" w:hAnsi="Cambria Math"/>
                        <w:lang w:val="en-US"/>
                      </w:rPr>
                      <m:t>n</m:t>
                    </m:r>
                    <m:r>
                      <w:rPr>
                        <w:rFonts w:ascii="Cambria Math" w:hAnsi="Cambria Math"/>
                      </w:rPr>
                      <m:t>)&amp;&lt;(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/>
                            <w:i/>
                            <w:lang w:val="en-US"/>
                          </w:rPr>
                          <w:sym w:font="Symbol" w:char="F065"/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,</m:t>
                    </m:r>
                    <m:r>
                      <w:rPr>
                        <w:rFonts w:ascii="Cambria Math" w:hAnsi="Cambria Math"/>
                        <w:lang w:val="en-US"/>
                      </w:rPr>
                      <m:t>n</m:t>
                    </m:r>
                    <m:r>
                      <w:rPr>
                        <w:rFonts w:ascii="Cambria Math" w:hAnsi="Cambria Math"/>
                      </w:rPr>
                      <m:t>)</m:t>
                    </m:r>
                    <m:r>
                      <w:rPr>
                        <w:rFonts w:ascii="Cambria Math" w:hAnsi="Cambria Math"/>
                        <w:i/>
                      </w:rPr>
                      <w:sym w:font="Symbol" w:char="F0AE"/>
                    </m:r>
                    <m:r>
                      <w:rPr>
                        <w:rFonts w:ascii="Cambria Math" w:hAnsi="Cambria Math"/>
                      </w:rPr>
                      <m:t xml:space="preserve"> (</m:t>
                    </m:r>
                    <m:r>
                      <w:rPr>
                        <w:rFonts w:ascii="Cambria Math" w:hAnsi="Cambria Math"/>
                        <w:i/>
                      </w:rPr>
                      <w:sym w:font="Symbol" w:char="F024"/>
                    </m:r>
                    <m:sSub>
                      <m:sSubPr>
                        <m:ctrlPr>
                          <w:rPr>
                            <w:rFonts w:ascii="Cambria Math" w:eastAsia="Times New Roman" w:hAnsi="Cambria Math"/>
                            <w:i/>
                            <w:szCs w:val="24"/>
                            <w:lang w:val="en-US"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n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)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E</m:t>
                        </m:r>
                        <m:r>
                          <w:rPr>
                            <w:rFonts w:ascii="Cambria Math" w:hAnsi="Cambria Math"/>
                          </w:rPr>
                          <m:t>(</m:t>
                        </m:r>
                        <m:sSub>
                          <m:sSubPr>
                            <m:ctrlPr>
                              <w:rPr>
                                <w:rFonts w:ascii="Cambria Math" w:eastAsia="Times New Roman" w:hAnsi="Cambria Math"/>
                                <w:i/>
                                <w:szCs w:val="24"/>
                                <w:lang w:val="en-US" w:eastAsia="ru-RU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n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</w:rPr>
                          <m:t>,</m:t>
                        </m:r>
                        <m:r>
                          <w:rPr>
                            <w:rFonts w:ascii="Cambria Math" w:hAnsi="Cambria Math"/>
                            <w:lang w:val="en-US"/>
                          </w:rPr>
                          <m:t>n</m:t>
                        </m:r>
                        <m:r>
                          <w:rPr>
                            <w:rFonts w:ascii="Cambria Math" w:hAnsi="Cambria Math"/>
                          </w:rPr>
                          <m:t>,</m:t>
                        </m:r>
                        <m:r>
                          <w:rPr>
                            <w:rFonts w:ascii="Cambria Math" w:hAnsi="Cambria Math"/>
                            <w:lang w:val="en-US"/>
                          </w:rPr>
                          <m:t>x</m:t>
                        </m:r>
                        <m:r>
                          <w:rPr>
                            <w:rFonts w:ascii="Cambria Math" w:hAnsi="Cambria Math"/>
                          </w:rPr>
                          <m:t>)&amp;&lt;(h(</m:t>
                        </m:r>
                        <m:sSub>
                          <m:sSubPr>
                            <m:ctrlPr>
                              <w:rPr>
                                <w:rFonts w:ascii="Cambria Math" w:eastAsia="Times New Roman" w:hAnsi="Cambria Math"/>
                                <w:i/>
                                <w:szCs w:val="24"/>
                                <w:lang w:val="en-US" w:eastAsia="ru-RU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n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</w:rPr>
                          <m:t>,</m:t>
                        </m:r>
                        <m:r>
                          <w:rPr>
                            <w:rFonts w:ascii="Cambria Math" w:hAnsi="Cambria Math"/>
                            <w:lang w:val="en-US"/>
                          </w:rPr>
                          <m:t>a</m:t>
                        </m:r>
                        <m:r>
                          <w:rPr>
                            <w:rFonts w:ascii="Cambria Math" w:hAnsi="Cambria Math"/>
                          </w:rPr>
                          <m:t>),</m:t>
                        </m:r>
                        <m:r>
                          <w:rPr>
                            <w:rFonts w:ascii="Cambria Math" w:hAnsi="Cambria Math"/>
                            <w:i/>
                            <w:lang w:val="en-US"/>
                          </w:rPr>
                          <w:sym w:font="Symbol" w:char="F065"/>
                        </m:r>
                        <m:r>
                          <w:rPr>
                            <w:rFonts w:ascii="Cambria Math" w:hAnsi="Cambria Math"/>
                          </w:rPr>
                          <m:t>)</m:t>
                        </m:r>
                      </m:e>
                    </m:d>
                  </m:e>
                </m:d>
              </m:e>
            </m:d>
          </m:e>
        </m:d>
        <w:bookmarkEnd w:id="58"/>
      </m:oMath>
    </w:p>
    <w:p w:rsidR="00700E18" w:rsidRPr="005239F3" w:rsidRDefault="00700E18" w:rsidP="000F3EBA">
      <w:pPr>
        <w:ind w:firstLine="397"/>
        <w:contextualSpacing/>
      </w:pPr>
      <w:r w:rsidRPr="00700E18">
        <w:t>Определим ее интерпретацию следующим образом:</w:t>
      </w:r>
    </w:p>
    <w:tbl>
      <w:tblPr>
        <w:tblStyle w:val="ab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34"/>
        <w:gridCol w:w="7760"/>
      </w:tblGrid>
      <w:tr w:rsidR="00AD1352" w:rsidRPr="00D41837" w:rsidTr="00AD1352">
        <w:tc>
          <w:tcPr>
            <w:tcW w:w="8894" w:type="dxa"/>
            <w:gridSpan w:val="2"/>
          </w:tcPr>
          <w:p w:rsidR="00AD1352" w:rsidRPr="00D41837" w:rsidRDefault="00AD1352" w:rsidP="00AD1352">
            <w:pPr>
              <w:tabs>
                <w:tab w:val="left" w:pos="851"/>
              </w:tabs>
              <w:ind w:firstLine="284"/>
              <w:contextualSpacing/>
              <w:rPr>
                <w:rFonts w:ascii="Times New Roman" w:hAnsi="Times New Roman" w:cs="Times New Roman"/>
              </w:rPr>
            </w:pPr>
            <w:r w:rsidRPr="00D41837">
              <w:rPr>
                <w:rFonts w:ascii="Times New Roman" w:hAnsi="Times New Roman" w:cs="Times New Roman"/>
              </w:rPr>
              <w:t>область интерпретации</w:t>
            </w:r>
            <w:r w:rsidR="00D41837" w:rsidRPr="00D41837">
              <w:rPr>
                <w:rFonts w:ascii="Times New Roman" w:hAnsi="Times New Roman" w:cs="Times New Roman"/>
                <w:i/>
                <w:lang w:val="en-US"/>
              </w:rPr>
              <w:t>D</w:t>
            </w:r>
            <w:r w:rsidR="00D41837" w:rsidRPr="00D41837">
              <w:rPr>
                <w:rFonts w:ascii="Times New Roman" w:hAnsi="Times New Roman" w:cs="Times New Roman"/>
                <w:i/>
                <w:vertAlign w:val="subscript"/>
                <w:lang w:val="en-US"/>
              </w:rPr>
              <w:t>I</w:t>
            </w:r>
            <w:r w:rsidRPr="00D41837">
              <w:rPr>
                <w:rFonts w:ascii="Times New Roman" w:hAnsi="Times New Roman" w:cs="Times New Roman"/>
              </w:rPr>
              <w:t>:</w:t>
            </w:r>
          </w:p>
        </w:tc>
      </w:tr>
      <w:tr w:rsidR="00AD1352" w:rsidRPr="00D41837" w:rsidTr="00AD1352">
        <w:tc>
          <w:tcPr>
            <w:tcW w:w="1134" w:type="dxa"/>
          </w:tcPr>
          <w:p w:rsidR="00AD1352" w:rsidRPr="00D41837" w:rsidRDefault="00AD1352" w:rsidP="000F3EBA">
            <w:pPr>
              <w:ind w:firstLine="0"/>
              <w:contextualSpacing/>
              <w:rPr>
                <w:rFonts w:ascii="Times New Roman" w:hAnsi="Times New Roman" w:cs="Times New Roman"/>
                <w:lang w:val="en-US"/>
              </w:rPr>
            </w:pPr>
            <w:r w:rsidRPr="00D41837">
              <w:rPr>
                <w:rFonts w:ascii="Times New Roman" w:hAnsi="Times New Roman" w:cs="Times New Roman"/>
                <w:i/>
                <w:lang w:val="en-US"/>
              </w:rPr>
              <w:t>D</w:t>
            </w:r>
            <w:r w:rsidRPr="00D41837">
              <w:rPr>
                <w:rFonts w:ascii="Times New Roman" w:hAnsi="Times New Roman" w:cs="Times New Roman"/>
                <w:i/>
                <w:vertAlign w:val="subscript"/>
                <w:lang w:val="en-US"/>
              </w:rPr>
              <w:t>I</w:t>
            </w:r>
          </w:p>
        </w:tc>
        <w:tc>
          <w:tcPr>
            <w:tcW w:w="7760" w:type="dxa"/>
          </w:tcPr>
          <w:p w:rsidR="00AD1352" w:rsidRPr="00D41837" w:rsidRDefault="00AD1352" w:rsidP="00AD1352">
            <w:pPr>
              <w:tabs>
                <w:tab w:val="left" w:pos="851"/>
              </w:tabs>
              <w:ind w:firstLine="0"/>
              <w:contextualSpacing/>
              <w:rPr>
                <w:rFonts w:ascii="Times New Roman" w:hAnsi="Times New Roman" w:cs="Times New Roman"/>
                <w:lang w:val="en-US"/>
              </w:rPr>
            </w:pPr>
            <w:r w:rsidRPr="00D41837">
              <w:rPr>
                <w:rFonts w:ascii="Times New Roman" w:hAnsi="Times New Roman" w:cs="Times New Roman"/>
              </w:rPr>
              <w:t>– множество действительных чисел R;</w:t>
            </w:r>
          </w:p>
        </w:tc>
      </w:tr>
      <w:tr w:rsidR="00AD1352" w:rsidRPr="00D41837" w:rsidTr="00AD1352">
        <w:tc>
          <w:tcPr>
            <w:tcW w:w="8894" w:type="dxa"/>
            <w:gridSpan w:val="2"/>
          </w:tcPr>
          <w:p w:rsidR="00AD1352" w:rsidRPr="00D41837" w:rsidRDefault="00AD1352" w:rsidP="00AD1352">
            <w:pPr>
              <w:tabs>
                <w:tab w:val="left" w:pos="851"/>
              </w:tabs>
              <w:ind w:firstLine="284"/>
              <w:contextualSpacing/>
              <w:rPr>
                <w:rFonts w:ascii="Times New Roman" w:hAnsi="Times New Roman" w:cs="Times New Roman"/>
              </w:rPr>
            </w:pPr>
            <w:r w:rsidRPr="00D41837">
              <w:rPr>
                <w:rFonts w:ascii="Times New Roman" w:hAnsi="Times New Roman" w:cs="Times New Roman"/>
                <w:lang w:val="en-US"/>
              </w:rPr>
              <w:t>к</w:t>
            </w:r>
            <w:r w:rsidRPr="00D41837">
              <w:rPr>
                <w:rFonts w:ascii="Times New Roman" w:hAnsi="Times New Roman" w:cs="Times New Roman"/>
              </w:rPr>
              <w:t>онстанты</w:t>
            </w:r>
            <w:r w:rsidR="00D41837" w:rsidRPr="00D41837">
              <w:rPr>
                <w:rFonts w:ascii="Times New Roman" w:hAnsi="Times New Roman" w:cs="Times New Roman"/>
                <w:i/>
                <w:lang w:val="en-US"/>
              </w:rPr>
              <w:t>Const</w:t>
            </w:r>
            <w:r w:rsidR="00D41837" w:rsidRPr="00D41837">
              <w:rPr>
                <w:rFonts w:ascii="Times New Roman" w:hAnsi="Times New Roman" w:cs="Times New Roman"/>
                <w:i/>
                <w:vertAlign w:val="subscript"/>
                <w:lang w:val="en-US"/>
              </w:rPr>
              <w:t>I</w:t>
            </w:r>
            <w:r w:rsidRPr="00D41837">
              <w:rPr>
                <w:rFonts w:ascii="Times New Roman" w:hAnsi="Times New Roman" w:cs="Times New Roman"/>
              </w:rPr>
              <w:t>:</w:t>
            </w:r>
          </w:p>
        </w:tc>
      </w:tr>
      <w:tr w:rsidR="00AD1352" w:rsidRPr="00D41837" w:rsidTr="00AD1352">
        <w:tc>
          <w:tcPr>
            <w:tcW w:w="1134" w:type="dxa"/>
          </w:tcPr>
          <w:p w:rsidR="00AD1352" w:rsidRPr="00D41837" w:rsidRDefault="00AD1352" w:rsidP="000F3EBA">
            <w:pPr>
              <w:ind w:firstLine="0"/>
              <w:contextualSpacing/>
              <w:rPr>
                <w:rFonts w:ascii="Times New Roman" w:hAnsi="Times New Roman" w:cs="Times New Roman"/>
                <w:lang w:val="en-US"/>
              </w:rPr>
            </w:pPr>
            <w:r w:rsidRPr="00D41837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7760" w:type="dxa"/>
          </w:tcPr>
          <w:p w:rsidR="00AD1352" w:rsidRPr="00D41837" w:rsidRDefault="00AD1352" w:rsidP="00AD1352">
            <w:pPr>
              <w:tabs>
                <w:tab w:val="left" w:pos="851"/>
              </w:tabs>
              <w:ind w:firstLine="0"/>
              <w:contextualSpacing/>
              <w:rPr>
                <w:rFonts w:ascii="Times New Roman" w:hAnsi="Times New Roman" w:cs="Times New Roman"/>
                <w:lang w:val="en-US"/>
              </w:rPr>
            </w:pPr>
            <w:r w:rsidRPr="00D41837">
              <w:rPr>
                <w:rFonts w:ascii="Times New Roman" w:hAnsi="Times New Roman" w:cs="Times New Roman"/>
              </w:rPr>
              <w:t>– константа, действительное число 0;</w:t>
            </w:r>
          </w:p>
        </w:tc>
      </w:tr>
      <w:tr w:rsidR="00AD1352" w:rsidRPr="00D41837" w:rsidTr="00AD1352">
        <w:tc>
          <w:tcPr>
            <w:tcW w:w="8894" w:type="dxa"/>
            <w:gridSpan w:val="2"/>
          </w:tcPr>
          <w:p w:rsidR="00AD1352" w:rsidRPr="00D41837" w:rsidRDefault="00AD1352" w:rsidP="00AD1352">
            <w:pPr>
              <w:tabs>
                <w:tab w:val="left" w:pos="851"/>
              </w:tabs>
              <w:ind w:firstLine="284"/>
              <w:contextualSpacing/>
              <w:rPr>
                <w:rFonts w:ascii="Times New Roman" w:hAnsi="Times New Roman" w:cs="Times New Roman"/>
              </w:rPr>
            </w:pPr>
            <w:r w:rsidRPr="00D41837">
              <w:rPr>
                <w:rFonts w:ascii="Times New Roman" w:hAnsi="Times New Roman" w:cs="Times New Roman"/>
              </w:rPr>
              <w:t>функциональные символы</w:t>
            </w:r>
            <w:r w:rsidR="00D41837" w:rsidRPr="00D41837">
              <w:rPr>
                <w:rFonts w:ascii="Times New Roman" w:hAnsi="Times New Roman" w:cs="Times New Roman"/>
                <w:i/>
                <w:lang w:val="en-US"/>
              </w:rPr>
              <w:t>Func</w:t>
            </w:r>
            <w:r w:rsidR="00D41837" w:rsidRPr="00D41837">
              <w:rPr>
                <w:rFonts w:ascii="Times New Roman" w:hAnsi="Times New Roman" w:cs="Times New Roman"/>
                <w:i/>
                <w:vertAlign w:val="subscript"/>
                <w:lang w:val="en-US"/>
              </w:rPr>
              <w:t>I</w:t>
            </w:r>
            <w:r w:rsidRPr="00D41837">
              <w:rPr>
                <w:rFonts w:ascii="Times New Roman" w:hAnsi="Times New Roman" w:cs="Times New Roman"/>
              </w:rPr>
              <w:t>:</w:t>
            </w:r>
          </w:p>
        </w:tc>
      </w:tr>
      <w:tr w:rsidR="00AD1352" w:rsidRPr="00D41837" w:rsidTr="00AD1352">
        <w:tc>
          <w:tcPr>
            <w:tcW w:w="1134" w:type="dxa"/>
          </w:tcPr>
          <w:p w:rsidR="00AD1352" w:rsidRPr="00D41837" w:rsidRDefault="00AD1352" w:rsidP="000F3EBA">
            <w:pPr>
              <w:ind w:firstLine="0"/>
              <w:contextualSpacing/>
              <w:rPr>
                <w:rFonts w:ascii="Times New Roman" w:hAnsi="Times New Roman" w:cs="Times New Roman"/>
                <w:lang w:val="en-US"/>
              </w:rPr>
            </w:pPr>
            <w:r w:rsidRPr="00D41837">
              <w:rPr>
                <w:rFonts w:ascii="Times New Roman" w:hAnsi="Times New Roman" w:cs="Times New Roman"/>
                <w:i/>
              </w:rPr>
              <w:t>h</w:t>
            </w:r>
            <w:r w:rsidRPr="00D41837">
              <w:rPr>
                <w:rFonts w:ascii="Times New Roman" w:hAnsi="Times New Roman" w:cs="Times New Roman"/>
              </w:rPr>
              <w:t>(</w:t>
            </w:r>
            <w:r w:rsidRPr="00D41837">
              <w:rPr>
                <w:rFonts w:ascii="Times New Roman" w:hAnsi="Times New Roman" w:cs="Times New Roman"/>
                <w:i/>
              </w:rPr>
              <w:t>x</w:t>
            </w:r>
            <w:r w:rsidRPr="00D41837">
              <w:rPr>
                <w:rFonts w:ascii="Times New Roman" w:hAnsi="Times New Roman" w:cs="Times New Roman"/>
              </w:rPr>
              <w:t>,</w:t>
            </w:r>
            <w:r w:rsidRPr="00D41837">
              <w:rPr>
                <w:rFonts w:ascii="Times New Roman" w:hAnsi="Times New Roman" w:cs="Times New Roman"/>
                <w:i/>
              </w:rPr>
              <w:t>y</w:t>
            </w:r>
            <w:r w:rsidRPr="00D4183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760" w:type="dxa"/>
          </w:tcPr>
          <w:p w:rsidR="00AD1352" w:rsidRPr="00D41837" w:rsidRDefault="00AD1352" w:rsidP="000F3EBA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D41837">
              <w:rPr>
                <w:rFonts w:ascii="Times New Roman" w:hAnsi="Times New Roman" w:cs="Times New Roman"/>
              </w:rPr>
              <w:t>= |</w:t>
            </w:r>
            <w:r w:rsidRPr="00D41837">
              <w:rPr>
                <w:rFonts w:ascii="Times New Roman" w:hAnsi="Times New Roman" w:cs="Times New Roman"/>
                <w:i/>
                <w:lang w:val="en-US"/>
              </w:rPr>
              <w:t>x</w:t>
            </w:r>
            <w:r w:rsidRPr="00D41837">
              <w:rPr>
                <w:rFonts w:ascii="Times New Roman" w:hAnsi="Times New Roman" w:cs="Times New Roman"/>
              </w:rPr>
              <w:t>-</w:t>
            </w:r>
            <w:r w:rsidRPr="00D41837">
              <w:rPr>
                <w:rFonts w:ascii="Times New Roman" w:hAnsi="Times New Roman" w:cs="Times New Roman"/>
                <w:i/>
                <w:lang w:val="en-US"/>
              </w:rPr>
              <w:t>y</w:t>
            </w:r>
            <w:r w:rsidRPr="00D41837">
              <w:rPr>
                <w:rFonts w:ascii="Times New Roman" w:hAnsi="Times New Roman" w:cs="Times New Roman"/>
              </w:rPr>
              <w:t xml:space="preserve">| – абсолютная разность </w:t>
            </w:r>
            <w:r w:rsidRPr="00D41837">
              <w:rPr>
                <w:rFonts w:ascii="Times New Roman" w:hAnsi="Times New Roman" w:cs="Times New Roman"/>
                <w:i/>
                <w:lang w:val="en-US"/>
              </w:rPr>
              <w:t>x</w:t>
            </w:r>
            <w:r w:rsidRPr="00D41837">
              <w:rPr>
                <w:rFonts w:ascii="Times New Roman" w:hAnsi="Times New Roman" w:cs="Times New Roman"/>
              </w:rPr>
              <w:t xml:space="preserve"> и </w:t>
            </w:r>
            <w:r w:rsidRPr="00D41837">
              <w:rPr>
                <w:rFonts w:ascii="Times New Roman" w:hAnsi="Times New Roman" w:cs="Times New Roman"/>
                <w:i/>
              </w:rPr>
              <w:t>y</w:t>
            </w:r>
            <w:r w:rsidRPr="00D41837">
              <w:rPr>
                <w:rFonts w:ascii="Times New Roman" w:hAnsi="Times New Roman" w:cs="Times New Roman"/>
              </w:rPr>
              <w:t>;</w:t>
            </w:r>
          </w:p>
        </w:tc>
      </w:tr>
      <w:tr w:rsidR="00AD1352" w:rsidRPr="00D41837" w:rsidTr="00AD1352">
        <w:tc>
          <w:tcPr>
            <w:tcW w:w="8894" w:type="dxa"/>
            <w:gridSpan w:val="2"/>
          </w:tcPr>
          <w:p w:rsidR="00AD1352" w:rsidRPr="00D41837" w:rsidRDefault="00AD1352" w:rsidP="003C2DC5">
            <w:pPr>
              <w:tabs>
                <w:tab w:val="left" w:pos="851"/>
              </w:tabs>
              <w:ind w:firstLine="284"/>
              <w:contextualSpacing/>
              <w:rPr>
                <w:rFonts w:ascii="Times New Roman" w:hAnsi="Times New Roman" w:cs="Times New Roman"/>
              </w:rPr>
            </w:pPr>
            <w:r w:rsidRPr="00D41837">
              <w:rPr>
                <w:rFonts w:ascii="Times New Roman" w:hAnsi="Times New Roman" w:cs="Times New Roman"/>
              </w:rPr>
              <w:t>предикатные символы</w:t>
            </w:r>
            <w:r w:rsidR="00D41837" w:rsidRPr="00D41837">
              <w:rPr>
                <w:rFonts w:ascii="Times New Roman" w:hAnsi="Times New Roman" w:cs="Times New Roman"/>
                <w:i/>
                <w:lang w:val="en-US"/>
              </w:rPr>
              <w:t>Pred</w:t>
            </w:r>
            <w:r w:rsidR="00D41837" w:rsidRPr="00D41837">
              <w:rPr>
                <w:rFonts w:ascii="Times New Roman" w:hAnsi="Times New Roman" w:cs="Times New Roman"/>
                <w:i/>
                <w:vertAlign w:val="subscript"/>
                <w:lang w:val="en-US"/>
              </w:rPr>
              <w:t>I</w:t>
            </w:r>
            <w:r w:rsidRPr="00D41837">
              <w:rPr>
                <w:rFonts w:ascii="Times New Roman" w:hAnsi="Times New Roman" w:cs="Times New Roman"/>
              </w:rPr>
              <w:t>:</w:t>
            </w:r>
          </w:p>
        </w:tc>
      </w:tr>
      <w:tr w:rsidR="00AD1352" w:rsidRPr="00D41837" w:rsidTr="00AD1352">
        <w:tc>
          <w:tcPr>
            <w:tcW w:w="1134" w:type="dxa"/>
          </w:tcPr>
          <w:p w:rsidR="00AD1352" w:rsidRPr="00D41837" w:rsidRDefault="00AD1352" w:rsidP="000F3EBA">
            <w:pPr>
              <w:ind w:firstLine="0"/>
              <w:contextualSpacing/>
              <w:rPr>
                <w:rFonts w:ascii="Times New Roman" w:hAnsi="Times New Roman" w:cs="Times New Roman"/>
                <w:lang w:val="en-US"/>
              </w:rPr>
            </w:pPr>
            <w:r w:rsidRPr="00D41837">
              <w:rPr>
                <w:rFonts w:ascii="Times New Roman" w:hAnsi="Times New Roman" w:cs="Times New Roman"/>
                <w:i/>
                <w:lang w:val="en-US"/>
              </w:rPr>
              <w:t>R</w:t>
            </w:r>
            <w:r w:rsidRPr="00D41837">
              <w:rPr>
                <w:rFonts w:ascii="Times New Roman" w:hAnsi="Times New Roman" w:cs="Times New Roman"/>
                <w:lang w:val="en-US"/>
              </w:rPr>
              <w:t>(</w:t>
            </w:r>
            <w:r w:rsidRPr="00D41837">
              <w:rPr>
                <w:rFonts w:ascii="Times New Roman" w:hAnsi="Times New Roman" w:cs="Times New Roman"/>
                <w:i/>
                <w:lang w:val="en-US"/>
              </w:rPr>
              <w:t>x</w:t>
            </w:r>
            <w:r w:rsidRPr="00D41837">
              <w:rPr>
                <w:rFonts w:ascii="Times New Roman" w:hAnsi="Times New Roman" w:cs="Times New Roman"/>
                <w:lang w:val="en-US"/>
              </w:rPr>
              <w:t>)</w:t>
            </w:r>
          </w:p>
        </w:tc>
        <w:tc>
          <w:tcPr>
            <w:tcW w:w="7760" w:type="dxa"/>
          </w:tcPr>
          <w:p w:rsidR="00AD1352" w:rsidRPr="00D41837" w:rsidRDefault="00AD1352" w:rsidP="004606C3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D41837">
              <w:rPr>
                <w:rFonts w:ascii="Times New Roman" w:hAnsi="Times New Roman" w:cs="Times New Roman"/>
              </w:rPr>
              <w:t>– «</w:t>
            </w:r>
            <w:r w:rsidRPr="00D41837">
              <w:rPr>
                <w:rFonts w:ascii="Times New Roman" w:hAnsi="Times New Roman" w:cs="Times New Roman"/>
                <w:lang w:val="en-US"/>
              </w:rPr>
              <w:t>x – дей</w:t>
            </w:r>
            <w:r w:rsidR="004606C3" w:rsidRPr="00D41837">
              <w:rPr>
                <w:rFonts w:ascii="Times New Roman" w:hAnsi="Times New Roman" w:cs="Times New Roman"/>
              </w:rPr>
              <w:t>ст</w:t>
            </w:r>
            <w:r w:rsidRPr="00D41837">
              <w:rPr>
                <w:rFonts w:ascii="Times New Roman" w:hAnsi="Times New Roman" w:cs="Times New Roman"/>
                <w:lang w:val="en-US"/>
              </w:rPr>
              <w:t>вительное число</w:t>
            </w:r>
            <w:r w:rsidRPr="00D41837">
              <w:rPr>
                <w:rFonts w:ascii="Times New Roman" w:hAnsi="Times New Roman" w:cs="Times New Roman"/>
              </w:rPr>
              <w:t>»;</w:t>
            </w:r>
          </w:p>
        </w:tc>
      </w:tr>
      <w:tr w:rsidR="00AD1352" w:rsidRPr="00D41837" w:rsidTr="00AD1352">
        <w:tc>
          <w:tcPr>
            <w:tcW w:w="1134" w:type="dxa"/>
          </w:tcPr>
          <w:p w:rsidR="00AD1352" w:rsidRPr="00D41837" w:rsidRDefault="00AD1352" w:rsidP="000F3EBA">
            <w:pPr>
              <w:ind w:firstLine="0"/>
              <w:contextualSpacing/>
              <w:rPr>
                <w:rFonts w:ascii="Times New Roman" w:hAnsi="Times New Roman" w:cs="Times New Roman"/>
                <w:lang w:val="en-US"/>
              </w:rPr>
            </w:pPr>
            <w:r w:rsidRPr="00D41837">
              <w:rPr>
                <w:rFonts w:ascii="Times New Roman" w:hAnsi="Times New Roman" w:cs="Times New Roman"/>
                <w:i/>
                <w:lang w:val="en-US"/>
              </w:rPr>
              <w:t>N</w:t>
            </w:r>
            <w:r w:rsidRPr="00D41837">
              <w:rPr>
                <w:rFonts w:ascii="Times New Roman" w:hAnsi="Times New Roman" w:cs="Times New Roman"/>
                <w:lang w:val="en-US"/>
              </w:rPr>
              <w:t>(</w:t>
            </w:r>
            <w:r w:rsidRPr="00D41837">
              <w:rPr>
                <w:rFonts w:ascii="Times New Roman" w:hAnsi="Times New Roman" w:cs="Times New Roman"/>
                <w:i/>
                <w:lang w:val="en-US"/>
              </w:rPr>
              <w:t>x</w:t>
            </w:r>
            <w:r w:rsidRPr="00D41837">
              <w:rPr>
                <w:rFonts w:ascii="Times New Roman" w:hAnsi="Times New Roman" w:cs="Times New Roman"/>
                <w:lang w:val="en-US"/>
              </w:rPr>
              <w:t>)</w:t>
            </w:r>
          </w:p>
        </w:tc>
        <w:tc>
          <w:tcPr>
            <w:tcW w:w="7760" w:type="dxa"/>
          </w:tcPr>
          <w:p w:rsidR="00AD1352" w:rsidRPr="00D41837" w:rsidRDefault="00AD1352" w:rsidP="00AD1352">
            <w:pPr>
              <w:ind w:firstLine="0"/>
              <w:contextualSpacing/>
              <w:rPr>
                <w:rFonts w:ascii="Times New Roman" w:hAnsi="Times New Roman" w:cs="Times New Roman"/>
                <w:lang w:val="en-US"/>
              </w:rPr>
            </w:pPr>
            <w:r w:rsidRPr="00D41837">
              <w:rPr>
                <w:rFonts w:ascii="Times New Roman" w:hAnsi="Times New Roman" w:cs="Times New Roman"/>
              </w:rPr>
              <w:t>– «</w:t>
            </w:r>
            <w:r w:rsidRPr="00D41837">
              <w:rPr>
                <w:rFonts w:ascii="Times New Roman" w:hAnsi="Times New Roman" w:cs="Times New Roman"/>
                <w:lang w:val="en-US"/>
              </w:rPr>
              <w:t xml:space="preserve">x – </w:t>
            </w:r>
            <w:r w:rsidRPr="00D41837">
              <w:rPr>
                <w:rFonts w:ascii="Times New Roman" w:hAnsi="Times New Roman" w:cs="Times New Roman"/>
              </w:rPr>
              <w:t>натура</w:t>
            </w:r>
            <w:r w:rsidRPr="00D41837">
              <w:rPr>
                <w:rFonts w:ascii="Times New Roman" w:hAnsi="Times New Roman" w:cs="Times New Roman"/>
                <w:lang w:val="en-US"/>
              </w:rPr>
              <w:t>льное число</w:t>
            </w:r>
            <w:r w:rsidRPr="00D41837">
              <w:rPr>
                <w:rFonts w:ascii="Times New Roman" w:hAnsi="Times New Roman" w:cs="Times New Roman"/>
              </w:rPr>
              <w:t>»;</w:t>
            </w:r>
          </w:p>
        </w:tc>
      </w:tr>
      <w:tr w:rsidR="00AD1352" w:rsidRPr="00D41837" w:rsidTr="00AD1352">
        <w:tc>
          <w:tcPr>
            <w:tcW w:w="1134" w:type="dxa"/>
          </w:tcPr>
          <w:p w:rsidR="00AD1352" w:rsidRPr="00D41837" w:rsidRDefault="00AD1352" w:rsidP="000F3EBA">
            <w:pPr>
              <w:ind w:firstLine="0"/>
              <w:contextualSpacing/>
              <w:rPr>
                <w:rFonts w:ascii="Times New Roman" w:hAnsi="Times New Roman" w:cs="Times New Roman"/>
                <w:lang w:val="en-US"/>
              </w:rPr>
            </w:pPr>
            <w:r w:rsidRPr="00D41837">
              <w:rPr>
                <w:rFonts w:ascii="Times New Roman" w:hAnsi="Times New Roman" w:cs="Times New Roman"/>
                <w:i/>
                <w:lang w:val="en-US"/>
              </w:rPr>
              <w:t>S</w:t>
            </w:r>
            <w:r w:rsidRPr="00D41837">
              <w:rPr>
                <w:rFonts w:ascii="Times New Roman" w:hAnsi="Times New Roman" w:cs="Times New Roman"/>
                <w:lang w:val="en-US"/>
              </w:rPr>
              <w:t>(</w:t>
            </w:r>
            <w:r w:rsidRPr="00D41837">
              <w:rPr>
                <w:rFonts w:ascii="Times New Roman" w:hAnsi="Times New Roman" w:cs="Times New Roman"/>
                <w:i/>
                <w:lang w:val="en-US"/>
              </w:rPr>
              <w:t>x</w:t>
            </w:r>
            <w:r w:rsidRPr="00D41837">
              <w:rPr>
                <w:rFonts w:ascii="Times New Roman" w:hAnsi="Times New Roman" w:cs="Times New Roman"/>
                <w:lang w:val="en-US"/>
              </w:rPr>
              <w:t>)</w:t>
            </w:r>
          </w:p>
        </w:tc>
        <w:tc>
          <w:tcPr>
            <w:tcW w:w="7760" w:type="dxa"/>
          </w:tcPr>
          <w:p w:rsidR="00AD1352" w:rsidRPr="00D41837" w:rsidRDefault="00AD1352" w:rsidP="00AD1352">
            <w:pPr>
              <w:ind w:firstLine="0"/>
              <w:contextualSpacing/>
              <w:rPr>
                <w:rFonts w:ascii="Times New Roman" w:hAnsi="Times New Roman" w:cs="Times New Roman"/>
                <w:lang w:val="en-US"/>
              </w:rPr>
            </w:pPr>
            <w:r w:rsidRPr="00D41837">
              <w:rPr>
                <w:rFonts w:ascii="Times New Roman" w:hAnsi="Times New Roman" w:cs="Times New Roman"/>
              </w:rPr>
              <w:t>– «</w:t>
            </w:r>
            <w:r w:rsidRPr="00D41837">
              <w:rPr>
                <w:rFonts w:ascii="Times New Roman" w:hAnsi="Times New Roman" w:cs="Times New Roman"/>
                <w:i/>
                <w:lang w:val="en-US"/>
              </w:rPr>
              <w:t>x</w:t>
            </w:r>
            <w:r w:rsidRPr="00D41837">
              <w:rPr>
                <w:rFonts w:ascii="Times New Roman" w:hAnsi="Times New Roman" w:cs="Times New Roman"/>
                <w:lang w:val="en-US"/>
              </w:rPr>
              <w:t xml:space="preserve"> – </w:t>
            </w:r>
            <w:r w:rsidRPr="00D41837">
              <w:rPr>
                <w:rFonts w:ascii="Times New Roman" w:hAnsi="Times New Roman" w:cs="Times New Roman"/>
              </w:rPr>
              <w:t>последовательность действительных чисел»;</w:t>
            </w:r>
          </w:p>
        </w:tc>
      </w:tr>
      <w:tr w:rsidR="00AD1352" w:rsidRPr="00D41837" w:rsidTr="00AD1352">
        <w:tc>
          <w:tcPr>
            <w:tcW w:w="1134" w:type="dxa"/>
          </w:tcPr>
          <w:p w:rsidR="00AD1352" w:rsidRPr="00D41837" w:rsidRDefault="00AD1352" w:rsidP="000F3EBA">
            <w:pPr>
              <w:ind w:firstLine="0"/>
              <w:contextualSpacing/>
              <w:rPr>
                <w:rFonts w:ascii="Times New Roman" w:hAnsi="Times New Roman" w:cs="Times New Roman"/>
                <w:lang w:val="en-US"/>
              </w:rPr>
            </w:pPr>
            <w:r w:rsidRPr="00D41837">
              <w:rPr>
                <w:rFonts w:ascii="Times New Roman" w:hAnsi="Times New Roman" w:cs="Times New Roman"/>
                <w:i/>
                <w:lang w:val="en-US"/>
              </w:rPr>
              <w:t>E</w:t>
            </w:r>
            <w:r w:rsidRPr="00D41837">
              <w:rPr>
                <w:rFonts w:ascii="Times New Roman" w:hAnsi="Times New Roman" w:cs="Times New Roman"/>
                <w:lang w:val="en-US"/>
              </w:rPr>
              <w:t>(</w:t>
            </w:r>
            <w:r w:rsidRPr="00D41837">
              <w:rPr>
                <w:rFonts w:ascii="Times New Roman" w:hAnsi="Times New Roman" w:cs="Times New Roman"/>
                <w:i/>
                <w:lang w:val="en-US"/>
              </w:rPr>
              <w:t>x</w:t>
            </w:r>
            <w:r w:rsidRPr="00D41837">
              <w:rPr>
                <w:rFonts w:ascii="Times New Roman" w:hAnsi="Times New Roman" w:cs="Times New Roman"/>
                <w:lang w:val="en-US"/>
              </w:rPr>
              <w:t>,</w:t>
            </w:r>
            <w:r w:rsidRPr="00D41837">
              <w:rPr>
                <w:rFonts w:ascii="Times New Roman" w:hAnsi="Times New Roman" w:cs="Times New Roman"/>
                <w:i/>
                <w:lang w:val="en-US"/>
              </w:rPr>
              <w:t>y</w:t>
            </w:r>
            <w:r w:rsidRPr="00D41837">
              <w:rPr>
                <w:rFonts w:ascii="Times New Roman" w:hAnsi="Times New Roman" w:cs="Times New Roman"/>
                <w:lang w:val="en-US"/>
              </w:rPr>
              <w:t>,</w:t>
            </w:r>
            <w:r w:rsidRPr="00D41837">
              <w:rPr>
                <w:rFonts w:ascii="Times New Roman" w:hAnsi="Times New Roman" w:cs="Times New Roman"/>
                <w:i/>
                <w:lang w:val="en-US"/>
              </w:rPr>
              <w:t>z</w:t>
            </w:r>
            <w:r w:rsidRPr="00D41837">
              <w:rPr>
                <w:rFonts w:ascii="Times New Roman" w:hAnsi="Times New Roman" w:cs="Times New Roman"/>
                <w:lang w:val="en-US"/>
              </w:rPr>
              <w:t>)</w:t>
            </w:r>
          </w:p>
        </w:tc>
        <w:tc>
          <w:tcPr>
            <w:tcW w:w="7760" w:type="dxa"/>
          </w:tcPr>
          <w:p w:rsidR="00AD1352" w:rsidRPr="00D41837" w:rsidRDefault="00AD1352" w:rsidP="00AD1352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D41837">
              <w:rPr>
                <w:rFonts w:ascii="Times New Roman" w:hAnsi="Times New Roman" w:cs="Times New Roman"/>
              </w:rPr>
              <w:t>– «</w:t>
            </w:r>
            <w:r w:rsidRPr="00D41837">
              <w:rPr>
                <w:rFonts w:ascii="Times New Roman" w:hAnsi="Times New Roman" w:cs="Times New Roman"/>
                <w:i/>
                <w:lang w:val="en-US"/>
              </w:rPr>
              <w:t>x</w:t>
            </w:r>
            <w:r w:rsidRPr="00D41837">
              <w:rPr>
                <w:rFonts w:ascii="Times New Roman" w:hAnsi="Times New Roman" w:cs="Times New Roman"/>
              </w:rPr>
              <w:t xml:space="preserve"> – это </w:t>
            </w:r>
            <w:r w:rsidRPr="00D41837">
              <w:rPr>
                <w:rFonts w:ascii="Times New Roman" w:hAnsi="Times New Roman" w:cs="Times New Roman"/>
                <w:i/>
              </w:rPr>
              <w:t>y</w:t>
            </w:r>
            <w:r w:rsidRPr="00D41837">
              <w:rPr>
                <w:rFonts w:ascii="Times New Roman" w:hAnsi="Times New Roman" w:cs="Times New Roman"/>
              </w:rPr>
              <w:t xml:space="preserve">-вый член последовательности </w:t>
            </w:r>
            <w:r w:rsidRPr="00D41837">
              <w:rPr>
                <w:rFonts w:ascii="Times New Roman" w:hAnsi="Times New Roman" w:cs="Times New Roman"/>
                <w:i/>
              </w:rPr>
              <w:t>z</w:t>
            </w:r>
            <w:r w:rsidRPr="00D41837">
              <w:rPr>
                <w:rFonts w:ascii="Times New Roman" w:hAnsi="Times New Roman" w:cs="Times New Roman"/>
              </w:rPr>
              <w:t>»;</w:t>
            </w:r>
          </w:p>
        </w:tc>
      </w:tr>
      <w:tr w:rsidR="00AD1352" w:rsidRPr="00D41837" w:rsidTr="00AD1352">
        <w:tc>
          <w:tcPr>
            <w:tcW w:w="1134" w:type="dxa"/>
          </w:tcPr>
          <w:p w:rsidR="00AD1352" w:rsidRPr="00D41837" w:rsidRDefault="00AD1352" w:rsidP="000F3EBA">
            <w:pPr>
              <w:ind w:firstLine="0"/>
              <w:contextualSpacing/>
              <w:rPr>
                <w:rFonts w:ascii="Times New Roman" w:hAnsi="Times New Roman" w:cs="Times New Roman"/>
                <w:lang w:val="en-US"/>
              </w:rPr>
            </w:pPr>
            <w:r w:rsidRPr="00D41837">
              <w:rPr>
                <w:rFonts w:ascii="Times New Roman" w:hAnsi="Times New Roman" w:cs="Times New Roman"/>
                <w:lang w:val="en-US"/>
              </w:rPr>
              <w:t>&lt;(</w:t>
            </w:r>
            <w:r w:rsidRPr="00D41837">
              <w:rPr>
                <w:rFonts w:ascii="Times New Roman" w:hAnsi="Times New Roman" w:cs="Times New Roman"/>
                <w:i/>
                <w:lang w:val="en-US"/>
              </w:rPr>
              <w:t>x</w:t>
            </w:r>
            <w:r w:rsidRPr="00D41837">
              <w:rPr>
                <w:rFonts w:ascii="Times New Roman" w:hAnsi="Times New Roman" w:cs="Times New Roman"/>
                <w:lang w:val="en-US"/>
              </w:rPr>
              <w:t>,</w:t>
            </w:r>
            <w:r w:rsidRPr="00D41837">
              <w:rPr>
                <w:rFonts w:ascii="Times New Roman" w:hAnsi="Times New Roman" w:cs="Times New Roman"/>
                <w:i/>
                <w:lang w:val="en-US"/>
              </w:rPr>
              <w:t>y</w:t>
            </w:r>
            <w:r w:rsidRPr="00D41837">
              <w:rPr>
                <w:rFonts w:ascii="Times New Roman" w:hAnsi="Times New Roman" w:cs="Times New Roman"/>
                <w:lang w:val="en-US"/>
              </w:rPr>
              <w:t>)</w:t>
            </w:r>
          </w:p>
        </w:tc>
        <w:tc>
          <w:tcPr>
            <w:tcW w:w="7760" w:type="dxa"/>
          </w:tcPr>
          <w:p w:rsidR="00AD1352" w:rsidRPr="00D41837" w:rsidRDefault="00AD1352" w:rsidP="00AD1352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D41837">
              <w:rPr>
                <w:rFonts w:ascii="Times New Roman" w:hAnsi="Times New Roman" w:cs="Times New Roman"/>
              </w:rPr>
              <w:t xml:space="preserve">– «число </w:t>
            </w:r>
            <w:r w:rsidRPr="00D41837">
              <w:rPr>
                <w:rFonts w:ascii="Times New Roman" w:hAnsi="Times New Roman" w:cs="Times New Roman"/>
                <w:i/>
                <w:lang w:val="en-US"/>
              </w:rPr>
              <w:t>x</w:t>
            </w:r>
            <w:r w:rsidRPr="00D41837">
              <w:rPr>
                <w:rFonts w:ascii="Times New Roman" w:hAnsi="Times New Roman" w:cs="Times New Roman"/>
              </w:rPr>
              <w:t xml:space="preserve"> меньше числа </w:t>
            </w:r>
            <w:r w:rsidRPr="00D41837">
              <w:rPr>
                <w:rFonts w:ascii="Times New Roman" w:hAnsi="Times New Roman" w:cs="Times New Roman"/>
                <w:i/>
              </w:rPr>
              <w:t>y</w:t>
            </w:r>
            <w:r w:rsidRPr="00D41837">
              <w:rPr>
                <w:rFonts w:ascii="Times New Roman" w:hAnsi="Times New Roman" w:cs="Times New Roman"/>
              </w:rPr>
              <w:t>»</w:t>
            </w:r>
            <w:r w:rsidR="00530C78" w:rsidRPr="00D41837">
              <w:rPr>
                <w:rFonts w:ascii="Times New Roman" w:hAnsi="Times New Roman" w:cs="Times New Roman"/>
              </w:rPr>
              <w:t>.</w:t>
            </w:r>
          </w:p>
        </w:tc>
      </w:tr>
    </w:tbl>
    <w:p w:rsidR="003C2DC5" w:rsidRDefault="004606C3" w:rsidP="003C2DC5">
      <w:pPr>
        <w:ind w:firstLine="397"/>
        <w:contextualSpacing/>
      </w:pPr>
      <w:r>
        <w:t>В данной интерпретации формула определяет высказывание</w:t>
      </w:r>
      <w:r w:rsidR="002D072F" w:rsidRPr="002D072F">
        <w:t>:</w:t>
      </w:r>
      <w:r>
        <w:t xml:space="preserve"> «</w:t>
      </w:r>
      <w:r w:rsidR="00AF3179" w:rsidRPr="00C5318F">
        <w:rPr>
          <w:u w:val="single"/>
        </w:rPr>
        <w:t>Д</w:t>
      </w:r>
      <w:r w:rsidR="00AF3179" w:rsidRPr="00C5318F">
        <w:rPr>
          <w:u w:val="single"/>
        </w:rPr>
        <w:t>а</w:t>
      </w:r>
      <w:r w:rsidR="00AF3179" w:rsidRPr="00C5318F">
        <w:rPr>
          <w:u w:val="single"/>
        </w:rPr>
        <w:t>ны:</w:t>
      </w:r>
      <w:r w:rsidR="00405524">
        <w:rPr>
          <w:u w:val="single"/>
        </w:rPr>
        <w:t>действительное</w:t>
      </w:r>
      <w:r w:rsidR="00AF3179" w:rsidRPr="00C5318F">
        <w:rPr>
          <w:u w:val="single"/>
        </w:rPr>
        <w:t xml:space="preserve"> число </w:t>
      </w:r>
      <w:r w:rsidR="008E6C88" w:rsidRPr="00C5318F">
        <w:rPr>
          <w:i/>
          <w:u w:val="single"/>
          <w:lang w:val="en-US"/>
        </w:rPr>
        <w:t>a</w:t>
      </w:r>
      <w:r w:rsidR="00AF3179" w:rsidRPr="00AF3179">
        <w:t xml:space="preserve"> (</w:t>
      </w:r>
      <w:r w:rsidR="00AF3179" w:rsidRPr="002D072F">
        <w:rPr>
          <w:i/>
          <w:lang w:val="en-US"/>
        </w:rPr>
        <w:t>R</w:t>
      </w:r>
      <w:r w:rsidR="00AF3179" w:rsidRPr="00AF3179">
        <w:t>(</w:t>
      </w:r>
      <w:r w:rsidR="008E6C88" w:rsidRPr="002D072F">
        <w:rPr>
          <w:i/>
          <w:lang w:val="en-US"/>
        </w:rPr>
        <w:t>a</w:t>
      </w:r>
      <w:r w:rsidR="00AF3179" w:rsidRPr="00AF3179">
        <w:t>)</w:t>
      </w:r>
      <w:r w:rsidR="004B103F" w:rsidRPr="004B103F">
        <w:t>)</w:t>
      </w:r>
      <w:r w:rsidR="00AF3179" w:rsidRPr="00C5318F">
        <w:rPr>
          <w:u w:val="single"/>
        </w:rPr>
        <w:t xml:space="preserve">и последовательность </w:t>
      </w:r>
      <w:r w:rsidR="00405524">
        <w:rPr>
          <w:u w:val="single"/>
        </w:rPr>
        <w:t>действительных</w:t>
      </w:r>
      <w:r w:rsidR="00AF3179" w:rsidRPr="00C5318F">
        <w:rPr>
          <w:u w:val="single"/>
        </w:rPr>
        <w:t xml:space="preserve"> чисел </w:t>
      </w:r>
      <w:r w:rsidR="008E6C88" w:rsidRPr="00C5318F">
        <w:rPr>
          <w:i/>
          <w:u w:val="single"/>
          <w:lang w:val="en-US"/>
        </w:rPr>
        <w:t>x</w:t>
      </w:r>
      <w:r w:rsidR="004B103F" w:rsidRPr="004B103F">
        <w:t xml:space="preserve"> (</w:t>
      </w:r>
      <w:r w:rsidR="004B103F" w:rsidRPr="002D072F">
        <w:rPr>
          <w:i/>
          <w:lang w:val="en-US"/>
        </w:rPr>
        <w:t>S</w:t>
      </w:r>
      <w:r w:rsidR="004B103F" w:rsidRPr="004B103F">
        <w:t>(</w:t>
      </w:r>
      <w:r w:rsidR="008E6C88" w:rsidRPr="002D072F">
        <w:rPr>
          <w:i/>
          <w:lang w:val="en-US"/>
        </w:rPr>
        <w:t>x</w:t>
      </w:r>
      <w:r w:rsidR="004B103F" w:rsidRPr="004B103F">
        <w:t xml:space="preserve">)) </w:t>
      </w:r>
      <w:r w:rsidR="004B103F" w:rsidRPr="00C5318F">
        <w:rPr>
          <w:u w:val="single"/>
        </w:rPr>
        <w:t>такие, что для любого</w:t>
      </w:r>
      <w:r w:rsidR="004B103F" w:rsidRPr="004B103F">
        <w:t>(</w:t>
      </w:r>
      <w:r w:rsidR="004B103F">
        <w:sym w:font="Symbol" w:char="F022"/>
      </w:r>
      <w:r w:rsidR="008E6C88">
        <w:rPr>
          <w:lang w:val="en-US"/>
        </w:rPr>
        <w:sym w:font="Symbol" w:char="F065"/>
      </w:r>
      <w:r w:rsidR="004B103F" w:rsidRPr="004B103F">
        <w:t xml:space="preserve">) </w:t>
      </w:r>
      <w:r w:rsidR="004B103F" w:rsidRPr="00C5318F">
        <w:rPr>
          <w:u w:val="single"/>
        </w:rPr>
        <w:t xml:space="preserve">положительного числа </w:t>
      </w:r>
      <w:r w:rsidR="008E6C88" w:rsidRPr="00C5318F">
        <w:rPr>
          <w:u w:val="single"/>
        </w:rPr>
        <w:sym w:font="Symbol" w:char="F065"/>
      </w:r>
      <w:r w:rsidR="004B103F">
        <w:t xml:space="preserve"> (</w:t>
      </w:r>
      <w:r w:rsidR="004B103F" w:rsidRPr="002D072F">
        <w:rPr>
          <w:i/>
        </w:rPr>
        <w:t>R</w:t>
      </w:r>
      <w:r w:rsidR="004B103F">
        <w:t>(</w:t>
      </w:r>
      <w:r w:rsidR="008E6C88">
        <w:sym w:font="Symbol" w:char="F065"/>
      </w:r>
      <w:r w:rsidR="004B103F">
        <w:t>)&amp;&lt;(0</w:t>
      </w:r>
      <w:r w:rsidR="004B103F" w:rsidRPr="004B103F">
        <w:t>,</w:t>
      </w:r>
      <w:r w:rsidR="008E6C88">
        <w:sym w:font="Symbol" w:char="F065"/>
      </w:r>
      <w:r w:rsidR="004B103F" w:rsidRPr="004B103F">
        <w:t xml:space="preserve">)) </w:t>
      </w:r>
      <w:r w:rsidR="004B103F" w:rsidRPr="00C5318F">
        <w:rPr>
          <w:u w:val="single"/>
        </w:rPr>
        <w:t>существует</w:t>
      </w:r>
      <w:r w:rsidR="004B103F" w:rsidRPr="004B103F">
        <w:t xml:space="preserve"> (</w:t>
      </w:r>
      <w:r w:rsidR="004B103F">
        <w:sym w:font="Symbol" w:char="F024"/>
      </w:r>
      <m:oMath>
        <m:sSub>
          <m:sSubPr>
            <m:ctrlPr>
              <w:rPr>
                <w:rFonts w:ascii="Cambria Math" w:eastAsiaTheme="minorHAnsi" w:hAnsi="Cambria Math"/>
                <w:i/>
                <w:szCs w:val="28"/>
                <w:lang w:val="en-US" w:eastAsia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i/>
                <w:lang w:val="en-US"/>
              </w:rPr>
              <w:sym w:font="Symbol" w:char="F065"/>
            </m:r>
          </m:sub>
        </m:sSub>
      </m:oMath>
      <w:r w:rsidR="004B103F" w:rsidRPr="004B103F">
        <w:t xml:space="preserve">) </w:t>
      </w:r>
      <w:r w:rsidR="004B103F" w:rsidRPr="00C5318F">
        <w:rPr>
          <w:u w:val="single"/>
        </w:rPr>
        <w:t>натуральное число</w:t>
      </w:r>
      <w:r w:rsidR="00623915" w:rsidRPr="00C5318F">
        <w:rPr>
          <w:u w:val="single"/>
        </w:rPr>
        <w:t xml:space="preserve"> (номер)</w:t>
      </w:r>
      <m:oMath>
        <m:sSub>
          <m:sSubPr>
            <m:ctrlPr>
              <w:rPr>
                <w:rFonts w:ascii="Cambria Math" w:eastAsiaTheme="minorHAnsi" w:hAnsi="Cambria Math"/>
                <w:i/>
                <w:szCs w:val="28"/>
                <w:u w:val="single"/>
                <w:lang w:val="en-US" w:eastAsia="en-US"/>
              </w:rPr>
            </m:ctrlPr>
          </m:sSubPr>
          <m:e>
            <m:r>
              <w:rPr>
                <w:rFonts w:ascii="Cambria Math" w:hAnsi="Cambria Math"/>
                <w:u w:val="single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i/>
                <w:u w:val="single"/>
                <w:lang w:val="en-US"/>
              </w:rPr>
              <w:sym w:font="Symbol" w:char="F065"/>
            </m:r>
          </m:sub>
        </m:sSub>
      </m:oMath>
      <w:r w:rsidR="004B103F" w:rsidRPr="004B103F">
        <w:t xml:space="preserve"> (</w:t>
      </w:r>
      <w:r w:rsidR="004B103F" w:rsidRPr="002D072F">
        <w:rPr>
          <w:i/>
          <w:lang w:val="en-US"/>
        </w:rPr>
        <w:t>N</w:t>
      </w:r>
      <w:r w:rsidR="004B103F" w:rsidRPr="004B103F">
        <w:t>(</w:t>
      </w:r>
      <m:oMath>
        <m:sSub>
          <m:sSubPr>
            <m:ctrlPr>
              <w:rPr>
                <w:rFonts w:ascii="Cambria Math" w:eastAsiaTheme="minorHAnsi" w:hAnsi="Cambria Math"/>
                <w:i/>
                <w:szCs w:val="28"/>
                <w:lang w:val="en-US" w:eastAsia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i/>
                <w:lang w:val="en-US"/>
              </w:rPr>
              <w:sym w:font="Symbol" w:char="F065"/>
            </m:r>
          </m:sub>
        </m:sSub>
      </m:oMath>
      <w:r w:rsidR="004B103F" w:rsidRPr="004B103F">
        <w:t>))</w:t>
      </w:r>
      <w:r w:rsidR="00623915">
        <w:t xml:space="preserve">, </w:t>
      </w:r>
      <w:r w:rsidR="00623915" w:rsidRPr="00C5318F">
        <w:rPr>
          <w:u w:val="single"/>
        </w:rPr>
        <w:t>что для всех</w:t>
      </w:r>
      <w:r w:rsidR="00623915" w:rsidRPr="00623915">
        <w:t>(</w:t>
      </w:r>
      <w:r w:rsidR="00623915">
        <w:sym w:font="Symbol" w:char="F022"/>
      </w:r>
      <w:r w:rsidR="008E6C88" w:rsidRPr="002D072F">
        <w:rPr>
          <w:i/>
          <w:lang w:val="en-US"/>
        </w:rPr>
        <w:t>n</w:t>
      </w:r>
      <w:r w:rsidR="00623915" w:rsidRPr="00623915">
        <w:t xml:space="preserve">) </w:t>
      </w:r>
      <w:r w:rsidR="008E6C88" w:rsidRPr="00C5318F">
        <w:rPr>
          <w:i/>
          <w:u w:val="single"/>
          <w:lang w:val="en-US"/>
        </w:rPr>
        <w:t>n</w:t>
      </w:r>
      <w:r w:rsidR="00623915" w:rsidRPr="00C5318F">
        <w:rPr>
          <w:u w:val="single"/>
        </w:rPr>
        <w:t>&gt;</w:t>
      </w:r>
      <m:oMath>
        <m:sSub>
          <m:sSubPr>
            <m:ctrlPr>
              <w:rPr>
                <w:rFonts w:ascii="Cambria Math" w:eastAsiaTheme="minorHAnsi" w:hAnsi="Cambria Math"/>
                <w:i/>
                <w:szCs w:val="28"/>
                <w:u w:val="single"/>
                <w:lang w:val="en-US" w:eastAsia="en-US"/>
              </w:rPr>
            </m:ctrlPr>
          </m:sSubPr>
          <m:e>
            <m:r>
              <w:rPr>
                <w:rFonts w:ascii="Cambria Math" w:hAnsi="Cambria Math"/>
                <w:u w:val="single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i/>
                <w:u w:val="single"/>
                <w:lang w:val="en-US"/>
              </w:rPr>
              <w:sym w:font="Symbol" w:char="F065"/>
            </m:r>
          </m:sub>
        </m:sSub>
      </m:oMath>
      <w:r w:rsidR="00623915" w:rsidRPr="00623915">
        <w:t xml:space="preserve"> (</w:t>
      </w:r>
      <w:r w:rsidR="00623915" w:rsidRPr="002D072F">
        <w:rPr>
          <w:i/>
          <w:lang w:val="en-US"/>
        </w:rPr>
        <w:t>N</w:t>
      </w:r>
      <w:r w:rsidR="00623915" w:rsidRPr="00623915">
        <w:t>(</w:t>
      </w:r>
      <w:r w:rsidR="008E6C88" w:rsidRPr="002D072F">
        <w:rPr>
          <w:i/>
          <w:lang w:val="en-US"/>
        </w:rPr>
        <w:t>n</w:t>
      </w:r>
      <w:r w:rsidR="00623915" w:rsidRPr="00623915">
        <w:t>)&amp;&lt;(</w:t>
      </w:r>
      <m:oMath>
        <m:sSub>
          <m:sSubPr>
            <m:ctrlPr>
              <w:rPr>
                <w:rFonts w:ascii="Cambria Math" w:eastAsiaTheme="minorHAnsi" w:hAnsi="Cambria Math"/>
                <w:i/>
                <w:szCs w:val="28"/>
                <w:lang w:val="en-US" w:eastAsia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i/>
                <w:lang w:val="en-US"/>
              </w:rPr>
              <w:sym w:font="Symbol" w:char="F065"/>
            </m:r>
          </m:sub>
        </m:sSub>
        <m:r>
          <w:rPr>
            <w:rFonts w:ascii="Cambria Math" w:hAnsi="Cambria Math"/>
          </w:rPr>
          <m:t>,</m:t>
        </m:r>
        <m:r>
          <w:rPr>
            <w:rFonts w:ascii="Cambria Math" w:hAnsi="Cambria Math"/>
            <w:lang w:val="en-US"/>
          </w:rPr>
          <m:t>n</m:t>
        </m:r>
      </m:oMath>
      <w:r w:rsidR="00623915" w:rsidRPr="00623915">
        <w:t xml:space="preserve">)) </w:t>
      </w:r>
      <w:r w:rsidR="00623915" w:rsidRPr="00C5318F">
        <w:rPr>
          <w:u w:val="single"/>
        </w:rPr>
        <w:t>существует</w:t>
      </w:r>
      <w:r w:rsidR="0061613A">
        <w:t>(</w:t>
      </w:r>
      <w:r w:rsidR="0061613A">
        <w:sym w:font="Symbol" w:char="F024"/>
      </w:r>
      <w:r w:rsidR="002D072F" w:rsidRPr="002D072F">
        <w:rPr>
          <w:i/>
          <w:lang w:val="en-US"/>
        </w:rPr>
        <w:t>x</w:t>
      </w:r>
      <w:r w:rsidR="002D072F" w:rsidRPr="008E6C88">
        <w:rPr>
          <w:vertAlign w:val="subscript"/>
          <w:lang w:val="en-US"/>
        </w:rPr>
        <w:t>n</w:t>
      </w:r>
      <w:r w:rsidR="0061613A">
        <w:t xml:space="preserve">) </w:t>
      </w:r>
      <w:r w:rsidR="008E6C88" w:rsidRPr="00C5318F">
        <w:rPr>
          <w:u w:val="single"/>
          <w:lang w:val="en-US"/>
        </w:rPr>
        <w:t>n</w:t>
      </w:r>
      <w:r w:rsidR="0061613A" w:rsidRPr="00C5318F">
        <w:rPr>
          <w:u w:val="single"/>
        </w:rPr>
        <w:t>-ый член последов</w:t>
      </w:r>
      <w:r w:rsidR="0061613A" w:rsidRPr="00C5318F">
        <w:rPr>
          <w:u w:val="single"/>
        </w:rPr>
        <w:t>а</w:t>
      </w:r>
      <w:r w:rsidR="0061613A" w:rsidRPr="00C5318F">
        <w:rPr>
          <w:u w:val="single"/>
        </w:rPr>
        <w:t xml:space="preserve">тельности </w:t>
      </w:r>
      <w:r w:rsidR="008E6C88" w:rsidRPr="00C5318F">
        <w:rPr>
          <w:i/>
          <w:u w:val="single"/>
          <w:lang w:val="en-US"/>
        </w:rPr>
        <w:t>x</w:t>
      </w:r>
      <w:r w:rsidR="00203DDB" w:rsidRPr="00C5318F">
        <w:rPr>
          <w:u w:val="single"/>
        </w:rPr>
        <w:t xml:space="preserve">: </w:t>
      </w:r>
      <w:r w:rsidR="008E6C88" w:rsidRPr="00C5318F">
        <w:rPr>
          <w:i/>
          <w:u w:val="single"/>
          <w:lang w:val="en-US"/>
        </w:rPr>
        <w:t>x</w:t>
      </w:r>
      <w:r w:rsidR="008E6C88" w:rsidRPr="00C5318F">
        <w:rPr>
          <w:u w:val="single"/>
          <w:vertAlign w:val="subscript"/>
          <w:lang w:val="en-US"/>
        </w:rPr>
        <w:t>n</w:t>
      </w:r>
      <w:r w:rsidR="0061613A" w:rsidRPr="0061613A">
        <w:t xml:space="preserve"> (</w:t>
      </w:r>
      <w:r w:rsidR="0061613A">
        <w:rPr>
          <w:lang w:val="en-US"/>
        </w:rPr>
        <w:t>E</w:t>
      </w:r>
      <w:r w:rsidR="0061613A" w:rsidRPr="0061613A">
        <w:t>(</w:t>
      </w:r>
      <w:r w:rsidR="002D072F" w:rsidRPr="002D072F">
        <w:rPr>
          <w:i/>
          <w:lang w:val="en-US"/>
        </w:rPr>
        <w:t>x</w:t>
      </w:r>
      <w:r w:rsidR="002D072F" w:rsidRPr="008E6C88">
        <w:rPr>
          <w:vertAlign w:val="subscript"/>
          <w:lang w:val="en-US"/>
        </w:rPr>
        <w:t>n</w:t>
      </w:r>
      <w:r w:rsidR="0061613A" w:rsidRPr="0061613A">
        <w:t>,</w:t>
      </w:r>
      <w:r w:rsidR="008E6C88" w:rsidRPr="002D072F">
        <w:rPr>
          <w:i/>
          <w:lang w:val="en-US"/>
        </w:rPr>
        <w:t>n</w:t>
      </w:r>
      <w:r w:rsidR="0061613A" w:rsidRPr="0061613A">
        <w:t>,</w:t>
      </w:r>
      <w:r w:rsidR="008E6C88" w:rsidRPr="002D072F">
        <w:rPr>
          <w:i/>
          <w:lang w:val="en-US"/>
        </w:rPr>
        <w:t>x</w:t>
      </w:r>
      <w:r w:rsidR="0061613A" w:rsidRPr="0061613A">
        <w:t xml:space="preserve">)) </w:t>
      </w:r>
      <w:r w:rsidR="0061613A" w:rsidRPr="00C5318F">
        <w:rPr>
          <w:u w:val="single"/>
        </w:rPr>
        <w:t>и |</w:t>
      </w:r>
      <w:r w:rsidR="008E6C88" w:rsidRPr="00C5318F">
        <w:rPr>
          <w:i/>
          <w:u w:val="single"/>
          <w:lang w:val="en-US"/>
        </w:rPr>
        <w:t>x</w:t>
      </w:r>
      <w:r w:rsidR="008E6C88" w:rsidRPr="00C5318F">
        <w:rPr>
          <w:u w:val="single"/>
          <w:vertAlign w:val="subscript"/>
          <w:lang w:val="en-US"/>
        </w:rPr>
        <w:t>n</w:t>
      </w:r>
      <w:r w:rsidR="0061613A" w:rsidRPr="00C5318F">
        <w:rPr>
          <w:u w:val="single"/>
        </w:rPr>
        <w:t>-</w:t>
      </w:r>
      <w:r w:rsidR="008E6C88" w:rsidRPr="00C5318F">
        <w:rPr>
          <w:i/>
          <w:u w:val="single"/>
          <w:lang w:val="en-US"/>
        </w:rPr>
        <w:t>a</w:t>
      </w:r>
      <w:r w:rsidR="0061613A" w:rsidRPr="00C5318F">
        <w:rPr>
          <w:u w:val="single"/>
        </w:rPr>
        <w:t>|&lt;</w:t>
      </w:r>
      <w:r w:rsidR="008E6C88" w:rsidRPr="00C5318F">
        <w:rPr>
          <w:u w:val="single"/>
          <w:lang w:val="en-US"/>
        </w:rPr>
        <w:sym w:font="Symbol" w:char="F065"/>
      </w:r>
      <w:r w:rsidR="006A4E09" w:rsidRPr="006A4E09">
        <w:t xml:space="preserve"> (</w:t>
      </w:r>
      <w:r w:rsidR="002D072F" w:rsidRPr="002D072F">
        <w:t>&lt;</w:t>
      </w:r>
      <m:oMath>
        <m:r>
          <w:rPr>
            <w:rFonts w:ascii="Cambria Math" w:hAnsi="Cambria Math"/>
          </w:rPr>
          <m:t>(h(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x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  <m:r>
          <w:rPr>
            <w:rFonts w:ascii="Cambria Math" w:hAnsi="Cambria Math"/>
          </w:rPr>
          <m:t>,</m:t>
        </m:r>
        <m:r>
          <w:rPr>
            <w:rFonts w:ascii="Cambria Math" w:hAnsi="Cambria Math"/>
            <w:lang w:val="en-US"/>
          </w:rPr>
          <m:t>a</m:t>
        </m:r>
        <m:r>
          <w:rPr>
            <w:rFonts w:ascii="Cambria Math" w:hAnsi="Cambria Math"/>
          </w:rPr>
          <m:t>),</m:t>
        </m:r>
        <m:r>
          <w:rPr>
            <w:rFonts w:ascii="Cambria Math" w:hAnsi="Cambria Math"/>
            <w:i/>
            <w:lang w:val="en-US"/>
          </w:rPr>
          <w:sym w:font="Symbol" w:char="F065"/>
        </m:r>
        <m:r>
          <w:rPr>
            <w:rFonts w:ascii="Cambria Math" w:hAnsi="Cambria Math"/>
          </w:rPr>
          <m:t>))</m:t>
        </m:r>
      </m:oMath>
      <w:r w:rsidR="002D072F">
        <w:t>»</w:t>
      </w:r>
      <w:r w:rsidR="00203DDB" w:rsidRPr="00203DDB">
        <w:t xml:space="preserve">. </w:t>
      </w:r>
      <w:r w:rsidR="00203DDB">
        <w:t xml:space="preserve">Здесь </w:t>
      </w:r>
      <w:r w:rsidR="00530C78">
        <w:t>подчеркнута</w:t>
      </w:r>
      <w:r w:rsidR="00203DDB">
        <w:t xml:space="preserve"> и</w:t>
      </w:r>
      <w:r w:rsidR="00203DDB">
        <w:t>н</w:t>
      </w:r>
      <w:r w:rsidR="00203DDB">
        <w:t>терпретация формулы, а обычным шрифтом в скобках показаны части формулы, отвечающие за данную инте</w:t>
      </w:r>
      <w:r w:rsidR="00C5318F">
        <w:t>р</w:t>
      </w:r>
      <w:r w:rsidR="00203DDB">
        <w:t>претацию.</w:t>
      </w:r>
      <w:r w:rsidR="003C2DC5">
        <w:t xml:space="preserve"> Эта формула есть опр</w:t>
      </w:r>
      <w:r w:rsidR="003C2DC5">
        <w:t>е</w:t>
      </w:r>
      <w:r w:rsidR="003C2DC5">
        <w:t xml:space="preserve">деление предела </w:t>
      </w:r>
      <w:r w:rsidR="00C5318F" w:rsidRPr="003C2DC5">
        <w:rPr>
          <w:i/>
          <w:szCs w:val="28"/>
        </w:rPr>
        <w:t>a</w:t>
      </w:r>
      <w:r w:rsidR="003C2DC5">
        <w:t xml:space="preserve">последовательности </w:t>
      </w:r>
      <w:r w:rsidR="00C5318F">
        <w:t>действительных</w:t>
      </w:r>
      <w:r w:rsidR="003C2DC5">
        <w:t xml:space="preserve"> чисел</w:t>
      </w:r>
      <w:r w:rsidR="00C5318F">
        <w:rPr>
          <w:i/>
          <w:lang w:val="en-US"/>
        </w:rPr>
        <w:t>x</w:t>
      </w:r>
      <w:r w:rsidR="003C2DC5">
        <w:t xml:space="preserve">. </w:t>
      </w:r>
    </w:p>
    <w:p w:rsidR="00C5318F" w:rsidRPr="00530C78" w:rsidRDefault="003C2DC5" w:rsidP="003C2DC5">
      <w:pPr>
        <w:ind w:firstLine="397"/>
        <w:contextualSpacing/>
        <w:rPr>
          <w:i/>
          <w:iCs/>
          <w:szCs w:val="28"/>
        </w:rPr>
      </w:pPr>
      <w:r>
        <w:t>Сравните полученную интерпретацию с определением предела числ</w:t>
      </w:r>
      <w:r>
        <w:t>о</w:t>
      </w:r>
      <w:r>
        <w:t>вой последовательности в матанализе: «</w:t>
      </w:r>
      <w:r w:rsidRPr="00AF3179">
        <w:rPr>
          <w:szCs w:val="28"/>
        </w:rPr>
        <w:t xml:space="preserve">Точка </w:t>
      </w:r>
      <w:r w:rsidRPr="003C2DC5">
        <w:rPr>
          <w:i/>
          <w:iCs/>
          <w:szCs w:val="28"/>
        </w:rPr>
        <w:t>a</w:t>
      </w:r>
      <w:r w:rsidRPr="00AF3179">
        <w:rPr>
          <w:szCs w:val="28"/>
        </w:rPr>
        <w:t xml:space="preserve"> (конечная или бесконечно удаленная) числовой прямой называется </w:t>
      </w:r>
      <w:r w:rsidRPr="00AF3179">
        <w:rPr>
          <w:i/>
          <w:iCs/>
          <w:szCs w:val="28"/>
        </w:rPr>
        <w:t>пределом</w:t>
      </w:r>
      <w:r w:rsidRPr="00AF3179">
        <w:rPr>
          <w:szCs w:val="28"/>
        </w:rPr>
        <w:t xml:space="preserve"> последовательности {</w:t>
      </w:r>
      <w:r w:rsidRPr="003C2DC5">
        <w:rPr>
          <w:i/>
          <w:iCs/>
          <w:szCs w:val="28"/>
        </w:rPr>
        <w:t>x</w:t>
      </w:r>
      <w:r w:rsidRPr="003C2DC5">
        <w:rPr>
          <w:i/>
          <w:iCs/>
          <w:szCs w:val="28"/>
          <w:vertAlign w:val="subscript"/>
        </w:rPr>
        <w:t>n</w:t>
      </w:r>
      <w:r w:rsidRPr="00AF3179">
        <w:rPr>
          <w:szCs w:val="28"/>
        </w:rPr>
        <w:t xml:space="preserve">} действительных чисел, если для любого </w:t>
      </w:r>
      <w:r>
        <w:rPr>
          <w:noProof/>
          <w:szCs w:val="28"/>
        </w:rPr>
        <w:sym w:font="Symbol" w:char="F065"/>
      </w:r>
      <w:r w:rsidRPr="003C2DC5">
        <w:rPr>
          <w:szCs w:val="28"/>
        </w:rPr>
        <w:t>&gt;</w:t>
      </w:r>
      <w:r w:rsidRPr="00AF3179">
        <w:rPr>
          <w:szCs w:val="28"/>
        </w:rPr>
        <w:t xml:space="preserve"> 0 существует такой номер </w:t>
      </w:r>
      <m:oMath>
        <m:sSub>
          <m:sSubPr>
            <m:ctrlPr>
              <w:rPr>
                <w:rFonts w:ascii="Cambria Math" w:eastAsiaTheme="minorHAnsi" w:hAnsi="Cambria Math"/>
                <w:i/>
                <w:szCs w:val="28"/>
                <w:lang w:val="en-US" w:eastAsia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i/>
                <w:lang w:val="en-US"/>
              </w:rPr>
              <w:sym w:font="Symbol" w:char="F065"/>
            </m:r>
          </m:sub>
        </m:sSub>
      </m:oMath>
      <w:r w:rsidRPr="00AF3179">
        <w:rPr>
          <w:szCs w:val="28"/>
        </w:rPr>
        <w:t xml:space="preserve">, что для всех номеров </w:t>
      </w:r>
      <w:r w:rsidRPr="003C2DC5">
        <w:rPr>
          <w:i/>
          <w:iCs/>
          <w:szCs w:val="28"/>
        </w:rPr>
        <w:t>n</w:t>
      </w:r>
      <w:r w:rsidRPr="003C2DC5">
        <w:rPr>
          <w:szCs w:val="28"/>
        </w:rPr>
        <w:t>&gt;</w:t>
      </w:r>
      <m:oMath>
        <m:sSub>
          <m:sSubPr>
            <m:ctrlPr>
              <w:rPr>
                <w:rFonts w:ascii="Cambria Math" w:eastAsiaTheme="minorHAnsi" w:hAnsi="Cambria Math"/>
                <w:i/>
                <w:szCs w:val="28"/>
                <w:lang w:val="en-US" w:eastAsia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i/>
                <w:lang w:val="en-US"/>
              </w:rPr>
              <w:sym w:font="Symbol" w:char="F065"/>
            </m:r>
          </m:sub>
        </m:sSub>
      </m:oMath>
      <w:r w:rsidRPr="00AF3179">
        <w:rPr>
          <w:szCs w:val="28"/>
        </w:rPr>
        <w:t>члены</w:t>
      </w:r>
      <w:r w:rsidRPr="003C2DC5">
        <w:rPr>
          <w:szCs w:val="28"/>
        </w:rPr>
        <w:t xml:space="preserve"> последовательности</w:t>
      </w:r>
      <w:r w:rsidRPr="003C2DC5">
        <w:rPr>
          <w:i/>
          <w:iCs/>
          <w:szCs w:val="28"/>
        </w:rPr>
        <w:t>x</w:t>
      </w:r>
      <w:r w:rsidRPr="003C2DC5">
        <w:rPr>
          <w:i/>
          <w:iCs/>
          <w:szCs w:val="28"/>
          <w:vertAlign w:val="subscript"/>
        </w:rPr>
        <w:t>n</w:t>
      </w:r>
      <w:r w:rsidRPr="00AF3179">
        <w:rPr>
          <w:szCs w:val="28"/>
        </w:rPr>
        <w:t xml:space="preserve"> содержатся в </w:t>
      </w:r>
      <w:r>
        <w:rPr>
          <w:szCs w:val="28"/>
        </w:rPr>
        <w:sym w:font="Symbol" w:char="F065"/>
      </w:r>
      <w:r>
        <w:rPr>
          <w:szCs w:val="28"/>
        </w:rPr>
        <w:t>-</w:t>
      </w:r>
      <w:r w:rsidRPr="00AF3179">
        <w:rPr>
          <w:szCs w:val="28"/>
        </w:rPr>
        <w:t xml:space="preserve">окрестности </w:t>
      </w:r>
      <w:r>
        <w:rPr>
          <w:szCs w:val="28"/>
        </w:rPr>
        <w:t xml:space="preserve">точки </w:t>
      </w:r>
      <w:r w:rsidRPr="003C2DC5">
        <w:rPr>
          <w:i/>
          <w:szCs w:val="28"/>
        </w:rPr>
        <w:t>a</w:t>
      </w:r>
      <w:r w:rsidRPr="003C2DC5">
        <w:rPr>
          <w:szCs w:val="28"/>
        </w:rPr>
        <w:t>: |</w:t>
      </w:r>
      <w:r w:rsidRPr="003C2DC5">
        <w:rPr>
          <w:i/>
          <w:iCs/>
          <w:szCs w:val="28"/>
        </w:rPr>
        <w:t xml:space="preserve"> x</w:t>
      </w:r>
      <w:r w:rsidRPr="003C2DC5">
        <w:rPr>
          <w:i/>
          <w:iCs/>
          <w:szCs w:val="28"/>
          <w:vertAlign w:val="subscript"/>
        </w:rPr>
        <w:t>n</w:t>
      </w:r>
      <w:r w:rsidRPr="003C2DC5">
        <w:rPr>
          <w:iCs/>
          <w:szCs w:val="28"/>
        </w:rPr>
        <w:t>-</w:t>
      </w:r>
      <w:r w:rsidRPr="003C2DC5">
        <w:rPr>
          <w:i/>
          <w:szCs w:val="28"/>
        </w:rPr>
        <w:t xml:space="preserve"> a</w:t>
      </w:r>
      <w:r w:rsidRPr="003C2DC5">
        <w:rPr>
          <w:szCs w:val="28"/>
        </w:rPr>
        <w:t>|&lt;</w:t>
      </w:r>
      <w:r>
        <w:rPr>
          <w:szCs w:val="28"/>
        </w:rPr>
        <w:sym w:font="Symbol" w:char="F065"/>
      </w:r>
      <w:r>
        <w:rPr>
          <w:szCs w:val="28"/>
        </w:rPr>
        <w:t xml:space="preserve"> »</w:t>
      </w:r>
      <w:r w:rsidR="00C5318F" w:rsidRPr="00C5318F">
        <w:rPr>
          <w:i/>
          <w:iCs/>
          <w:szCs w:val="28"/>
        </w:rPr>
        <w:t>.</w:t>
      </w:r>
    </w:p>
    <w:p w:rsidR="003C2DC5" w:rsidRDefault="00C5318F" w:rsidP="00920771">
      <w:pPr>
        <w:spacing w:after="120"/>
        <w:ind w:firstLine="397"/>
      </w:pPr>
      <w:r w:rsidRPr="00C5318F">
        <w:rPr>
          <w:iCs/>
          <w:szCs w:val="28"/>
        </w:rPr>
        <w:lastRenderedPageBreak/>
        <w:t xml:space="preserve">Нетрудно заметить, что эти два определения практически совпадают, за исключением квантора </w:t>
      </w:r>
      <w:r>
        <w:t>(</w:t>
      </w:r>
      <w:r>
        <w:sym w:font="Symbol" w:char="F024"/>
      </w:r>
      <w:r w:rsidRPr="002D072F">
        <w:rPr>
          <w:i/>
          <w:lang w:val="en-US"/>
        </w:rPr>
        <w:t>x</w:t>
      </w:r>
      <w:r w:rsidRPr="008E6C88">
        <w:rPr>
          <w:vertAlign w:val="subscript"/>
          <w:lang w:val="en-US"/>
        </w:rPr>
        <w:t>n</w:t>
      </w:r>
      <w:r>
        <w:t>). Предлагается самостоятельно додумать, с к</w:t>
      </w:r>
      <w:r>
        <w:t>а</w:t>
      </w:r>
      <w:r>
        <w:t>кой целью он введен в формулу.</w:t>
      </w:r>
    </w:p>
    <w:p w:rsidR="00083B66" w:rsidRDefault="00083B66" w:rsidP="003C2DC5">
      <w:pPr>
        <w:ind w:firstLine="397"/>
        <w:contextualSpacing/>
        <w:rPr>
          <w:iCs/>
          <w:szCs w:val="28"/>
        </w:rPr>
      </w:pPr>
      <w:r w:rsidRPr="00083B66">
        <w:rPr>
          <w:iCs/>
          <w:szCs w:val="28"/>
        </w:rPr>
        <w:t>Общий принцип правильного использования кванторов в формулах: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76"/>
        <w:gridCol w:w="6910"/>
      </w:tblGrid>
      <w:tr w:rsidR="00083B66" w:rsidRPr="00083B66" w:rsidTr="00920771">
        <w:tc>
          <w:tcPr>
            <w:tcW w:w="2376" w:type="dxa"/>
          </w:tcPr>
          <w:p w:rsidR="00083B66" w:rsidRPr="00083B66" w:rsidRDefault="00083B66" w:rsidP="00083B66">
            <w:pPr>
              <w:ind w:firstLine="0"/>
              <w:contextualSpacing/>
              <w:rPr>
                <w:rFonts w:ascii="Times New Roman" w:hAnsi="Times New Roman" w:cs="Times New Roman"/>
                <w:iCs/>
                <w:szCs w:val="28"/>
              </w:rPr>
            </w:pPr>
            <w:r w:rsidRPr="00083B66">
              <w:rPr>
                <w:rFonts w:ascii="Times New Roman" w:hAnsi="Times New Roman" w:cs="Times New Roman"/>
                <w:iCs/>
                <w:szCs w:val="28"/>
                <w:lang w:val="en-US"/>
              </w:rPr>
              <w:t>(</w:t>
            </w:r>
            <w:r w:rsidRPr="00083B66">
              <w:rPr>
                <w:rFonts w:ascii="Times New Roman" w:hAnsi="Times New Roman" w:cs="Times New Roman"/>
                <w:iCs/>
                <w:szCs w:val="28"/>
              </w:rPr>
              <w:sym w:font="Symbol" w:char="F022"/>
            </w:r>
            <w:r w:rsidRPr="00920771">
              <w:rPr>
                <w:rFonts w:ascii="Times New Roman" w:hAnsi="Times New Roman" w:cs="Times New Roman"/>
                <w:i/>
                <w:iCs/>
                <w:szCs w:val="28"/>
                <w:lang w:val="en-US"/>
              </w:rPr>
              <w:t>x</w:t>
            </w:r>
            <w:r w:rsidRPr="00083B66">
              <w:rPr>
                <w:rFonts w:ascii="Times New Roman" w:hAnsi="Times New Roman" w:cs="Times New Roman"/>
                <w:iCs/>
                <w:szCs w:val="28"/>
              </w:rPr>
              <w:t>)</w:t>
            </w:r>
            <w:r w:rsidRPr="00083B66">
              <w:rPr>
                <w:rFonts w:ascii="Times New Roman" w:hAnsi="Times New Roman" w:cs="Times New Roman"/>
                <w:iCs/>
                <w:szCs w:val="28"/>
                <w:lang w:val="en-US"/>
              </w:rPr>
              <w:t xml:space="preserve"> (</w:t>
            </w:r>
            <w:r w:rsidRPr="00920771">
              <w:rPr>
                <w:rFonts w:ascii="Times New Roman" w:hAnsi="Times New Roman" w:cs="Times New Roman"/>
                <w:i/>
                <w:iCs/>
                <w:szCs w:val="28"/>
                <w:lang w:val="en-US"/>
              </w:rPr>
              <w:t>A</w:t>
            </w:r>
            <w:r w:rsidRPr="00083B66">
              <w:rPr>
                <w:rFonts w:ascii="Times New Roman" w:hAnsi="Times New Roman" w:cs="Times New Roman"/>
                <w:iCs/>
                <w:szCs w:val="28"/>
                <w:lang w:val="en-US"/>
              </w:rPr>
              <w:t>(</w:t>
            </w:r>
            <w:r w:rsidRPr="00920771">
              <w:rPr>
                <w:rFonts w:ascii="Times New Roman" w:hAnsi="Times New Roman" w:cs="Times New Roman"/>
                <w:i/>
                <w:iCs/>
                <w:szCs w:val="28"/>
                <w:lang w:val="en-US"/>
              </w:rPr>
              <w:t>x</w:t>
            </w:r>
            <w:r w:rsidRPr="00083B66">
              <w:rPr>
                <w:rFonts w:ascii="Times New Roman" w:hAnsi="Times New Roman" w:cs="Times New Roman"/>
                <w:iCs/>
                <w:szCs w:val="28"/>
                <w:lang w:val="en-US"/>
              </w:rPr>
              <w:t>)</w:t>
            </w:r>
            <w:r w:rsidRPr="00083B66">
              <w:rPr>
                <w:rFonts w:ascii="Times New Roman" w:hAnsi="Times New Roman" w:cs="Times New Roman"/>
                <w:iCs/>
                <w:szCs w:val="28"/>
                <w:lang w:val="en-US"/>
              </w:rPr>
              <w:sym w:font="Symbol" w:char="F0AE"/>
            </w:r>
            <w:r w:rsidRPr="00920771">
              <w:rPr>
                <w:rFonts w:ascii="Times New Roman" w:hAnsi="Times New Roman" w:cs="Times New Roman"/>
                <w:i/>
                <w:iCs/>
                <w:szCs w:val="28"/>
                <w:lang w:val="en-US"/>
              </w:rPr>
              <w:t>B</w:t>
            </w:r>
            <w:r w:rsidRPr="00083B66">
              <w:rPr>
                <w:rFonts w:ascii="Times New Roman" w:hAnsi="Times New Roman" w:cs="Times New Roman"/>
                <w:iCs/>
                <w:szCs w:val="28"/>
                <w:lang w:val="en-US"/>
              </w:rPr>
              <w:t>(</w:t>
            </w:r>
            <w:r w:rsidRPr="00920771">
              <w:rPr>
                <w:rFonts w:ascii="Times New Roman" w:hAnsi="Times New Roman" w:cs="Times New Roman"/>
                <w:i/>
                <w:iCs/>
                <w:szCs w:val="28"/>
                <w:lang w:val="en-US"/>
              </w:rPr>
              <w:t>x</w:t>
            </w:r>
            <w:r w:rsidRPr="00083B66">
              <w:rPr>
                <w:rFonts w:ascii="Times New Roman" w:hAnsi="Times New Roman" w:cs="Times New Roman"/>
                <w:iCs/>
                <w:szCs w:val="28"/>
                <w:lang w:val="en-US"/>
              </w:rPr>
              <w:t>))</w:t>
            </w:r>
          </w:p>
        </w:tc>
        <w:tc>
          <w:tcPr>
            <w:tcW w:w="6910" w:type="dxa"/>
          </w:tcPr>
          <w:p w:rsidR="00083B66" w:rsidRPr="00920771" w:rsidRDefault="00920771" w:rsidP="003C2DC5">
            <w:pPr>
              <w:ind w:firstLine="0"/>
              <w:contextualSpacing/>
              <w:rPr>
                <w:rFonts w:ascii="Times New Roman" w:hAnsi="Times New Roman" w:cs="Times New Roman"/>
                <w:iCs/>
                <w:szCs w:val="28"/>
              </w:rPr>
            </w:pPr>
            <w:r w:rsidRPr="00920771">
              <w:rPr>
                <w:rFonts w:ascii="Times New Roman" w:hAnsi="Times New Roman" w:cs="Times New Roman"/>
                <w:iCs/>
                <w:szCs w:val="28"/>
              </w:rPr>
              <w:t xml:space="preserve">– каждый предмет, наделенный свойством </w:t>
            </w:r>
            <w:r w:rsidRPr="00920771">
              <w:rPr>
                <w:rFonts w:ascii="Times New Roman" w:hAnsi="Times New Roman" w:cs="Times New Roman"/>
                <w:i/>
                <w:iCs/>
                <w:szCs w:val="28"/>
                <w:lang w:val="en-US"/>
              </w:rPr>
              <w:t>A</w:t>
            </w:r>
            <w:r w:rsidRPr="00920771">
              <w:rPr>
                <w:rFonts w:ascii="Times New Roman" w:hAnsi="Times New Roman" w:cs="Times New Roman"/>
                <w:iCs/>
                <w:szCs w:val="28"/>
              </w:rPr>
              <w:t xml:space="preserve">, обладает свойством </w:t>
            </w:r>
            <w:r w:rsidRPr="00920771">
              <w:rPr>
                <w:rFonts w:ascii="Times New Roman" w:hAnsi="Times New Roman" w:cs="Times New Roman"/>
                <w:i/>
                <w:iCs/>
                <w:szCs w:val="28"/>
                <w:lang w:val="en-US"/>
              </w:rPr>
              <w:t>B</w:t>
            </w:r>
            <w:r w:rsidRPr="00920771">
              <w:rPr>
                <w:rFonts w:ascii="Times New Roman" w:hAnsi="Times New Roman" w:cs="Times New Roman"/>
                <w:iCs/>
                <w:szCs w:val="28"/>
              </w:rPr>
              <w:t>;</w:t>
            </w:r>
          </w:p>
        </w:tc>
      </w:tr>
      <w:tr w:rsidR="00083B66" w:rsidRPr="00083B66" w:rsidTr="00920771">
        <w:tc>
          <w:tcPr>
            <w:tcW w:w="2376" w:type="dxa"/>
          </w:tcPr>
          <w:p w:rsidR="00083B66" w:rsidRPr="00083B66" w:rsidRDefault="00083B66" w:rsidP="00920771">
            <w:pPr>
              <w:ind w:firstLine="0"/>
              <w:contextualSpacing/>
              <w:rPr>
                <w:rFonts w:ascii="Times New Roman" w:hAnsi="Times New Roman" w:cs="Times New Roman"/>
                <w:iCs/>
                <w:szCs w:val="28"/>
              </w:rPr>
            </w:pPr>
            <w:r w:rsidRPr="00083B66">
              <w:rPr>
                <w:rFonts w:ascii="Times New Roman" w:hAnsi="Times New Roman" w:cs="Times New Roman"/>
                <w:iCs/>
                <w:szCs w:val="28"/>
                <w:lang w:val="en-US"/>
              </w:rPr>
              <w:t>(</w:t>
            </w:r>
            <w:r w:rsidR="00920771">
              <w:rPr>
                <w:rFonts w:ascii="Times New Roman" w:hAnsi="Times New Roman" w:cs="Times New Roman"/>
                <w:iCs/>
                <w:szCs w:val="28"/>
              </w:rPr>
              <w:sym w:font="Symbol" w:char="F024"/>
            </w:r>
            <w:r w:rsidRPr="00920771">
              <w:rPr>
                <w:rFonts w:ascii="Times New Roman" w:hAnsi="Times New Roman" w:cs="Times New Roman"/>
                <w:i/>
                <w:iCs/>
                <w:szCs w:val="28"/>
                <w:lang w:val="en-US"/>
              </w:rPr>
              <w:t>x</w:t>
            </w:r>
            <w:r w:rsidRPr="00083B66">
              <w:rPr>
                <w:rFonts w:ascii="Times New Roman" w:hAnsi="Times New Roman" w:cs="Times New Roman"/>
                <w:iCs/>
                <w:szCs w:val="28"/>
              </w:rPr>
              <w:t>)</w:t>
            </w:r>
            <w:r w:rsidRPr="00083B66">
              <w:rPr>
                <w:rFonts w:ascii="Times New Roman" w:hAnsi="Times New Roman" w:cs="Times New Roman"/>
                <w:iCs/>
                <w:szCs w:val="28"/>
                <w:lang w:val="en-US"/>
              </w:rPr>
              <w:t xml:space="preserve"> (</w:t>
            </w:r>
            <w:r w:rsidRPr="00920771">
              <w:rPr>
                <w:rFonts w:ascii="Times New Roman" w:hAnsi="Times New Roman" w:cs="Times New Roman"/>
                <w:i/>
                <w:iCs/>
                <w:szCs w:val="28"/>
                <w:lang w:val="en-US"/>
              </w:rPr>
              <w:t>A</w:t>
            </w:r>
            <w:r w:rsidRPr="00083B66">
              <w:rPr>
                <w:rFonts w:ascii="Times New Roman" w:hAnsi="Times New Roman" w:cs="Times New Roman"/>
                <w:iCs/>
                <w:szCs w:val="28"/>
                <w:lang w:val="en-US"/>
              </w:rPr>
              <w:t>(</w:t>
            </w:r>
            <w:r w:rsidRPr="00920771">
              <w:rPr>
                <w:rFonts w:ascii="Times New Roman" w:hAnsi="Times New Roman" w:cs="Times New Roman"/>
                <w:i/>
                <w:iCs/>
                <w:szCs w:val="28"/>
                <w:lang w:val="en-US"/>
              </w:rPr>
              <w:t>x</w:t>
            </w:r>
            <w:r w:rsidRPr="00083B66">
              <w:rPr>
                <w:rFonts w:ascii="Times New Roman" w:hAnsi="Times New Roman" w:cs="Times New Roman"/>
                <w:iCs/>
                <w:szCs w:val="28"/>
                <w:lang w:val="en-US"/>
              </w:rPr>
              <w:t>)</w:t>
            </w:r>
            <w:r w:rsidR="00920771">
              <w:rPr>
                <w:rFonts w:ascii="Times New Roman" w:hAnsi="Times New Roman" w:cs="Times New Roman"/>
                <w:iCs/>
                <w:szCs w:val="28"/>
                <w:lang w:val="en-US"/>
              </w:rPr>
              <w:t>&amp;</w:t>
            </w:r>
            <w:r w:rsidRPr="00920771">
              <w:rPr>
                <w:rFonts w:ascii="Times New Roman" w:hAnsi="Times New Roman" w:cs="Times New Roman"/>
                <w:i/>
                <w:iCs/>
                <w:szCs w:val="28"/>
                <w:lang w:val="en-US"/>
              </w:rPr>
              <w:t>B</w:t>
            </w:r>
            <w:r w:rsidRPr="00083B66">
              <w:rPr>
                <w:rFonts w:ascii="Times New Roman" w:hAnsi="Times New Roman" w:cs="Times New Roman"/>
                <w:iCs/>
                <w:szCs w:val="28"/>
                <w:lang w:val="en-US"/>
              </w:rPr>
              <w:t>(</w:t>
            </w:r>
            <w:r w:rsidRPr="00920771">
              <w:rPr>
                <w:rFonts w:ascii="Times New Roman" w:hAnsi="Times New Roman" w:cs="Times New Roman"/>
                <w:i/>
                <w:iCs/>
                <w:szCs w:val="28"/>
                <w:lang w:val="en-US"/>
              </w:rPr>
              <w:t>x</w:t>
            </w:r>
            <w:r w:rsidRPr="00083B66">
              <w:rPr>
                <w:rFonts w:ascii="Times New Roman" w:hAnsi="Times New Roman" w:cs="Times New Roman"/>
                <w:iCs/>
                <w:szCs w:val="28"/>
                <w:lang w:val="en-US"/>
              </w:rPr>
              <w:t>))</w:t>
            </w:r>
          </w:p>
        </w:tc>
        <w:tc>
          <w:tcPr>
            <w:tcW w:w="6910" w:type="dxa"/>
          </w:tcPr>
          <w:p w:rsidR="00083B66" w:rsidRPr="00920771" w:rsidRDefault="00920771" w:rsidP="003C2DC5">
            <w:pPr>
              <w:ind w:firstLine="0"/>
              <w:contextualSpacing/>
              <w:rPr>
                <w:rFonts w:ascii="Times New Roman" w:hAnsi="Times New Roman" w:cs="Times New Roman"/>
                <w:iCs/>
                <w:szCs w:val="28"/>
              </w:rPr>
            </w:pPr>
            <w:r>
              <w:rPr>
                <w:rFonts w:ascii="Times New Roman" w:hAnsi="Times New Roman" w:cs="Times New Roman"/>
                <w:iCs/>
                <w:szCs w:val="28"/>
              </w:rPr>
              <w:t xml:space="preserve">– некоторый </w:t>
            </w:r>
            <w:r w:rsidRPr="00920771">
              <w:rPr>
                <w:rFonts w:ascii="Times New Roman" w:hAnsi="Times New Roman" w:cs="Times New Roman"/>
                <w:iCs/>
                <w:szCs w:val="28"/>
              </w:rPr>
              <w:t xml:space="preserve">предмет, наделенный свойством </w:t>
            </w:r>
            <w:r w:rsidRPr="00920771">
              <w:rPr>
                <w:rFonts w:ascii="Times New Roman" w:hAnsi="Times New Roman" w:cs="Times New Roman"/>
                <w:i/>
                <w:iCs/>
                <w:szCs w:val="28"/>
                <w:lang w:val="en-US"/>
              </w:rPr>
              <w:t>A</w:t>
            </w:r>
            <w:r w:rsidRPr="00920771">
              <w:rPr>
                <w:rFonts w:ascii="Times New Roman" w:hAnsi="Times New Roman" w:cs="Times New Roman"/>
                <w:iCs/>
                <w:szCs w:val="28"/>
              </w:rPr>
              <w:t>, обл</w:t>
            </w:r>
            <w:r w:rsidRPr="00920771">
              <w:rPr>
                <w:rFonts w:ascii="Times New Roman" w:hAnsi="Times New Roman" w:cs="Times New Roman"/>
                <w:iCs/>
                <w:szCs w:val="28"/>
              </w:rPr>
              <w:t>а</w:t>
            </w:r>
            <w:r w:rsidRPr="00920771">
              <w:rPr>
                <w:rFonts w:ascii="Times New Roman" w:hAnsi="Times New Roman" w:cs="Times New Roman"/>
                <w:iCs/>
                <w:szCs w:val="28"/>
              </w:rPr>
              <w:t xml:space="preserve">дает свойством </w:t>
            </w:r>
            <w:r w:rsidRPr="00920771">
              <w:rPr>
                <w:rFonts w:ascii="Times New Roman" w:hAnsi="Times New Roman" w:cs="Times New Roman"/>
                <w:i/>
                <w:iCs/>
                <w:szCs w:val="28"/>
                <w:lang w:val="en-US"/>
              </w:rPr>
              <w:t>B</w:t>
            </w:r>
            <w:r>
              <w:rPr>
                <w:rFonts w:ascii="Times New Roman" w:hAnsi="Times New Roman" w:cs="Times New Roman"/>
                <w:iCs/>
                <w:szCs w:val="28"/>
              </w:rPr>
              <w:t>.</w:t>
            </w:r>
          </w:p>
        </w:tc>
      </w:tr>
    </w:tbl>
    <w:p w:rsidR="00AD1352" w:rsidRPr="00B5709E" w:rsidRDefault="00477E1C" w:rsidP="001C55D7">
      <w:pPr>
        <w:pStyle w:val="21"/>
        <w:ind w:left="0" w:firstLine="397"/>
        <w:rPr>
          <w:highlight w:val="yellow"/>
        </w:rPr>
      </w:pPr>
      <w:bookmarkStart w:id="59" w:name="_Toc469403399"/>
      <w:r w:rsidRPr="00B5709E">
        <w:rPr>
          <w:highlight w:val="yellow"/>
        </w:rPr>
        <w:t>Формулы логики предикатов, их интерпретация</w:t>
      </w:r>
      <w:bookmarkEnd w:id="59"/>
    </w:p>
    <w:p w:rsidR="00E84E29" w:rsidRDefault="00477E1C" w:rsidP="00477E1C">
      <w:pPr>
        <w:ind w:firstLine="397"/>
        <w:contextualSpacing/>
        <w:rPr>
          <w:szCs w:val="28"/>
        </w:rPr>
      </w:pPr>
      <w:r w:rsidRPr="00477E1C">
        <w:rPr>
          <w:szCs w:val="28"/>
        </w:rPr>
        <w:t>Для каждого из приведенных ниже высказываний, состоящих из одного или более предложений а) сформулируйте п</w:t>
      </w:r>
      <w:r>
        <w:rPr>
          <w:szCs w:val="28"/>
        </w:rPr>
        <w:t>одходящую интерпретацию, используя константы для обозначения имен собственных и предикаты для обозначения свойств и отношений, фигурирующих в высказывании; б) с</w:t>
      </w:r>
      <w:r>
        <w:rPr>
          <w:szCs w:val="28"/>
        </w:rPr>
        <w:t>о</w:t>
      </w:r>
      <w:r>
        <w:rPr>
          <w:szCs w:val="28"/>
        </w:rPr>
        <w:t xml:space="preserve">поставьте высказыванию </w:t>
      </w:r>
      <w:r w:rsidRPr="00201CA7">
        <w:rPr>
          <w:szCs w:val="28"/>
          <w:u w:val="single"/>
        </w:rPr>
        <w:t>замкнутую</w:t>
      </w:r>
      <w:r>
        <w:rPr>
          <w:szCs w:val="28"/>
        </w:rPr>
        <w:t xml:space="preserve"> формулу, адекватно выражающую смысл этого высказывания.</w:t>
      </w:r>
    </w:p>
    <w:p w:rsidR="00477E1C" w:rsidRDefault="00477E1C" w:rsidP="00BE5213">
      <w:pPr>
        <w:numPr>
          <w:ilvl w:val="0"/>
          <w:numId w:val="20"/>
        </w:numPr>
        <w:tabs>
          <w:tab w:val="left" w:pos="851"/>
        </w:tabs>
        <w:ind w:left="0" w:firstLine="397"/>
        <w:contextualSpacing/>
        <w:rPr>
          <w:szCs w:val="28"/>
        </w:rPr>
      </w:pPr>
      <w:r>
        <w:rPr>
          <w:szCs w:val="28"/>
        </w:rPr>
        <w:t>Не все то золото, что блестит.</w:t>
      </w:r>
    </w:p>
    <w:p w:rsidR="00477E1C" w:rsidRDefault="00477E1C" w:rsidP="00BE5213">
      <w:pPr>
        <w:numPr>
          <w:ilvl w:val="0"/>
          <w:numId w:val="20"/>
        </w:numPr>
        <w:tabs>
          <w:tab w:val="left" w:pos="851"/>
        </w:tabs>
        <w:ind w:left="0" w:firstLine="397"/>
        <w:contextualSpacing/>
        <w:rPr>
          <w:szCs w:val="28"/>
        </w:rPr>
      </w:pPr>
      <w:r>
        <w:rPr>
          <w:szCs w:val="28"/>
        </w:rPr>
        <w:t>Если каждый любит сам себя, то кто-то кого-то любит.</w:t>
      </w:r>
    </w:p>
    <w:p w:rsidR="00477E1C" w:rsidRDefault="00477E1C" w:rsidP="00BE5213">
      <w:pPr>
        <w:numPr>
          <w:ilvl w:val="0"/>
          <w:numId w:val="20"/>
        </w:numPr>
        <w:tabs>
          <w:tab w:val="left" w:pos="851"/>
        </w:tabs>
        <w:ind w:left="0" w:firstLine="397"/>
        <w:contextualSpacing/>
        <w:rPr>
          <w:szCs w:val="28"/>
        </w:rPr>
      </w:pPr>
      <w:r>
        <w:rPr>
          <w:szCs w:val="28"/>
        </w:rPr>
        <w:t>Вассал моего вассала – не мой вассал.</w:t>
      </w:r>
    </w:p>
    <w:p w:rsidR="00477E1C" w:rsidRDefault="00477E1C" w:rsidP="00BE5213">
      <w:pPr>
        <w:numPr>
          <w:ilvl w:val="0"/>
          <w:numId w:val="20"/>
        </w:numPr>
        <w:tabs>
          <w:tab w:val="left" w:pos="851"/>
        </w:tabs>
        <w:ind w:left="0" w:firstLine="397"/>
        <w:contextualSpacing/>
        <w:rPr>
          <w:szCs w:val="28"/>
        </w:rPr>
      </w:pPr>
      <w:r>
        <w:rPr>
          <w:szCs w:val="28"/>
        </w:rPr>
        <w:t>Только нечестные воры обкрадывают друг друга.</w:t>
      </w:r>
    </w:p>
    <w:p w:rsidR="00477E1C" w:rsidRDefault="00477E1C" w:rsidP="00BE5213">
      <w:pPr>
        <w:numPr>
          <w:ilvl w:val="0"/>
          <w:numId w:val="20"/>
        </w:numPr>
        <w:tabs>
          <w:tab w:val="left" w:pos="851"/>
        </w:tabs>
        <w:ind w:left="0" w:firstLine="397"/>
        <w:contextualSpacing/>
        <w:rPr>
          <w:szCs w:val="28"/>
        </w:rPr>
      </w:pPr>
      <w:r>
        <w:rPr>
          <w:szCs w:val="28"/>
        </w:rPr>
        <w:t>Несудившие неподсудны.</w:t>
      </w:r>
    </w:p>
    <w:p w:rsidR="00477E1C" w:rsidRDefault="00477E1C" w:rsidP="00BE5213">
      <w:pPr>
        <w:numPr>
          <w:ilvl w:val="0"/>
          <w:numId w:val="20"/>
        </w:numPr>
        <w:tabs>
          <w:tab w:val="left" w:pos="851"/>
        </w:tabs>
        <w:ind w:left="0" w:firstLine="397"/>
        <w:contextualSpacing/>
        <w:rPr>
          <w:szCs w:val="28"/>
        </w:rPr>
      </w:pPr>
      <w:r>
        <w:rPr>
          <w:szCs w:val="28"/>
        </w:rPr>
        <w:t>Маленькие богомолы едят друг друга, а большие – нет.</w:t>
      </w:r>
    </w:p>
    <w:p w:rsidR="003C2704" w:rsidRDefault="003C2704" w:rsidP="00BE5213">
      <w:pPr>
        <w:numPr>
          <w:ilvl w:val="0"/>
          <w:numId w:val="20"/>
        </w:numPr>
        <w:tabs>
          <w:tab w:val="left" w:pos="851"/>
        </w:tabs>
        <w:ind w:left="0" w:firstLine="397"/>
        <w:contextualSpacing/>
        <w:rPr>
          <w:szCs w:val="28"/>
        </w:rPr>
      </w:pPr>
      <w:r>
        <w:rPr>
          <w:szCs w:val="28"/>
        </w:rPr>
        <w:t>Все мои друзья знакомы со мной, хотя некоторые мои знакомые со мной не дружат.</w:t>
      </w:r>
    </w:p>
    <w:p w:rsidR="003C2704" w:rsidRDefault="003C2704" w:rsidP="00BE5213">
      <w:pPr>
        <w:numPr>
          <w:ilvl w:val="0"/>
          <w:numId w:val="20"/>
        </w:numPr>
        <w:tabs>
          <w:tab w:val="left" w:pos="851"/>
        </w:tabs>
        <w:ind w:left="0" w:firstLine="397"/>
        <w:contextualSpacing/>
        <w:rPr>
          <w:szCs w:val="28"/>
        </w:rPr>
      </w:pPr>
      <w:r>
        <w:rPr>
          <w:szCs w:val="28"/>
        </w:rPr>
        <w:t>Мне нравится логика и все те, кому нравится то, что нравится мне.</w:t>
      </w:r>
    </w:p>
    <w:p w:rsidR="003C2704" w:rsidRDefault="003C2704" w:rsidP="00BE5213">
      <w:pPr>
        <w:numPr>
          <w:ilvl w:val="0"/>
          <w:numId w:val="20"/>
        </w:numPr>
        <w:tabs>
          <w:tab w:val="left" w:pos="851"/>
        </w:tabs>
        <w:ind w:left="0" w:firstLine="397"/>
        <w:contextualSpacing/>
        <w:rPr>
          <w:szCs w:val="28"/>
        </w:rPr>
      </w:pPr>
      <w:r>
        <w:rPr>
          <w:szCs w:val="28"/>
        </w:rPr>
        <w:t>Если задача имеет решение, то математик может ее решить. Я - м</w:t>
      </w:r>
      <w:r>
        <w:rPr>
          <w:szCs w:val="28"/>
        </w:rPr>
        <w:t>а</w:t>
      </w:r>
      <w:r>
        <w:rPr>
          <w:szCs w:val="28"/>
        </w:rPr>
        <w:t>тематик, но не могу решить эту задачу. Значит задача неразрешима.</w:t>
      </w:r>
    </w:p>
    <w:p w:rsidR="003C2704" w:rsidRPr="00A000B3" w:rsidRDefault="003C2704" w:rsidP="00BE5213">
      <w:pPr>
        <w:numPr>
          <w:ilvl w:val="0"/>
          <w:numId w:val="20"/>
        </w:numPr>
        <w:tabs>
          <w:tab w:val="left" w:pos="851"/>
        </w:tabs>
        <w:ind w:left="0" w:firstLine="397"/>
        <w:contextualSpacing/>
        <w:rPr>
          <w:szCs w:val="28"/>
        </w:rPr>
      </w:pPr>
      <w:r>
        <w:rPr>
          <w:szCs w:val="28"/>
        </w:rPr>
        <w:t>Если Василиск существует, то его кто-то видел. Всякий, кто видел Василиска, слеп. Слепой ничего не видит. Значит, Василиска не существ</w:t>
      </w:r>
      <w:r>
        <w:rPr>
          <w:szCs w:val="28"/>
        </w:rPr>
        <w:t>у</w:t>
      </w:r>
      <w:r>
        <w:rPr>
          <w:szCs w:val="28"/>
        </w:rPr>
        <w:t>ет.</w:t>
      </w:r>
    </w:p>
    <w:p w:rsidR="001B6D42" w:rsidRPr="001B6D42" w:rsidRDefault="00A000B3" w:rsidP="001B6D42">
      <w:pPr>
        <w:ind w:firstLine="397"/>
        <w:contextualSpacing/>
        <w:rPr>
          <w:szCs w:val="28"/>
        </w:rPr>
      </w:pPr>
      <w:r w:rsidRPr="0019025A">
        <w:rPr>
          <w:szCs w:val="28"/>
          <w:highlight w:val="yellow"/>
        </w:rPr>
        <w:t xml:space="preserve">Даны предикаты: </w:t>
      </w:r>
      <w:r w:rsidRPr="0019025A">
        <w:rPr>
          <w:i/>
          <w:szCs w:val="28"/>
          <w:highlight w:val="yellow"/>
          <w:lang w:val="en-US"/>
        </w:rPr>
        <w:t>C</w:t>
      </w:r>
      <w:r w:rsidRPr="0019025A">
        <w:rPr>
          <w:szCs w:val="28"/>
          <w:highlight w:val="yellow"/>
        </w:rPr>
        <w:t>(</w:t>
      </w:r>
      <w:r w:rsidRPr="0019025A">
        <w:rPr>
          <w:i/>
          <w:szCs w:val="28"/>
          <w:highlight w:val="yellow"/>
          <w:lang w:val="en-US"/>
        </w:rPr>
        <w:t>x</w:t>
      </w:r>
      <w:r w:rsidRPr="0019025A">
        <w:rPr>
          <w:szCs w:val="28"/>
          <w:highlight w:val="yellow"/>
        </w:rPr>
        <w:t xml:space="preserve">) = </w:t>
      </w:r>
      <w:r w:rsidRPr="0019025A">
        <w:rPr>
          <w:highlight w:val="yellow"/>
        </w:rPr>
        <w:t>«</w:t>
      </w:r>
      <w:r w:rsidRPr="0019025A">
        <w:rPr>
          <w:i/>
          <w:szCs w:val="28"/>
          <w:highlight w:val="yellow"/>
          <w:lang w:val="en-US"/>
        </w:rPr>
        <w:t>x</w:t>
      </w:r>
      <w:r w:rsidRPr="0019025A">
        <w:rPr>
          <w:szCs w:val="28"/>
          <w:highlight w:val="yellow"/>
        </w:rPr>
        <w:t xml:space="preserve">-квадрат»; </w:t>
      </w:r>
      <w:r w:rsidRPr="0019025A">
        <w:rPr>
          <w:i/>
          <w:szCs w:val="28"/>
          <w:highlight w:val="yellow"/>
        </w:rPr>
        <w:t>S</w:t>
      </w:r>
      <w:r w:rsidRPr="0019025A">
        <w:rPr>
          <w:szCs w:val="28"/>
          <w:highlight w:val="yellow"/>
        </w:rPr>
        <w:t>(</w:t>
      </w:r>
      <w:r w:rsidRPr="0019025A">
        <w:rPr>
          <w:i/>
          <w:szCs w:val="28"/>
          <w:highlight w:val="yellow"/>
          <w:lang w:val="en-US"/>
        </w:rPr>
        <w:t>x</w:t>
      </w:r>
      <w:r w:rsidRPr="0019025A">
        <w:rPr>
          <w:szCs w:val="28"/>
          <w:highlight w:val="yellow"/>
        </w:rPr>
        <w:t>)=</w:t>
      </w:r>
      <w:r w:rsidRPr="0019025A">
        <w:rPr>
          <w:highlight w:val="yellow"/>
        </w:rPr>
        <w:t xml:space="preserve"> «</w:t>
      </w:r>
      <w:r w:rsidRPr="0019025A">
        <w:rPr>
          <w:i/>
          <w:szCs w:val="28"/>
          <w:highlight w:val="yellow"/>
          <w:lang w:val="en-US"/>
        </w:rPr>
        <w:t>x</w:t>
      </w:r>
      <w:r w:rsidRPr="0019025A">
        <w:rPr>
          <w:szCs w:val="28"/>
          <w:highlight w:val="yellow"/>
        </w:rPr>
        <w:t xml:space="preserve">-шар»; </w:t>
      </w:r>
      <w:r w:rsidRPr="0019025A">
        <w:rPr>
          <w:i/>
          <w:szCs w:val="28"/>
          <w:highlight w:val="yellow"/>
        </w:rPr>
        <w:t>B</w:t>
      </w:r>
      <w:r w:rsidRPr="0019025A">
        <w:rPr>
          <w:szCs w:val="28"/>
          <w:highlight w:val="yellow"/>
        </w:rPr>
        <w:t>(</w:t>
      </w:r>
      <w:r w:rsidRPr="0019025A">
        <w:rPr>
          <w:i/>
          <w:szCs w:val="28"/>
          <w:highlight w:val="yellow"/>
        </w:rPr>
        <w:t>x</w:t>
      </w:r>
      <w:r w:rsidRPr="0019025A">
        <w:rPr>
          <w:szCs w:val="28"/>
          <w:highlight w:val="yellow"/>
        </w:rPr>
        <w:t>)=</w:t>
      </w:r>
      <w:r w:rsidRPr="0019025A">
        <w:rPr>
          <w:highlight w:val="yellow"/>
        </w:rPr>
        <w:t xml:space="preserve"> «</w:t>
      </w:r>
      <w:r w:rsidRPr="0019025A">
        <w:rPr>
          <w:i/>
          <w:szCs w:val="28"/>
          <w:highlight w:val="yellow"/>
          <w:lang w:val="en-US"/>
        </w:rPr>
        <w:t>x</w:t>
      </w:r>
      <w:r w:rsidRPr="0019025A">
        <w:rPr>
          <w:szCs w:val="28"/>
          <w:highlight w:val="yellow"/>
        </w:rPr>
        <w:t>-черный предмет»;</w:t>
      </w:r>
      <w:r w:rsidR="001B6D42" w:rsidRPr="0019025A">
        <w:rPr>
          <w:i/>
          <w:szCs w:val="28"/>
          <w:highlight w:val="yellow"/>
          <w:lang w:val="en-US"/>
        </w:rPr>
        <w:t>W</w:t>
      </w:r>
      <w:r w:rsidR="001B6D42" w:rsidRPr="0019025A">
        <w:rPr>
          <w:szCs w:val="28"/>
          <w:highlight w:val="yellow"/>
        </w:rPr>
        <w:t>(</w:t>
      </w:r>
      <w:r w:rsidR="001B6D42" w:rsidRPr="0019025A">
        <w:rPr>
          <w:i/>
          <w:szCs w:val="28"/>
          <w:highlight w:val="yellow"/>
        </w:rPr>
        <w:t>x</w:t>
      </w:r>
      <w:r w:rsidR="001B6D42" w:rsidRPr="0019025A">
        <w:rPr>
          <w:szCs w:val="28"/>
          <w:highlight w:val="yellow"/>
        </w:rPr>
        <w:t>)=</w:t>
      </w:r>
      <w:r w:rsidR="001B6D42" w:rsidRPr="0019025A">
        <w:rPr>
          <w:highlight w:val="yellow"/>
        </w:rPr>
        <w:t xml:space="preserve"> «</w:t>
      </w:r>
      <w:r w:rsidR="001B6D42" w:rsidRPr="0019025A">
        <w:rPr>
          <w:i/>
          <w:szCs w:val="28"/>
          <w:highlight w:val="yellow"/>
          <w:lang w:val="en-US"/>
        </w:rPr>
        <w:t>x</w:t>
      </w:r>
      <w:r w:rsidR="001B6D42" w:rsidRPr="0019025A">
        <w:rPr>
          <w:szCs w:val="28"/>
          <w:highlight w:val="yellow"/>
        </w:rPr>
        <w:t xml:space="preserve">-белый предмет»; </w:t>
      </w:r>
      <w:r w:rsidR="001B6D42" w:rsidRPr="0019025A">
        <w:rPr>
          <w:i/>
          <w:szCs w:val="28"/>
          <w:highlight w:val="yellow"/>
        </w:rPr>
        <w:t>U</w:t>
      </w:r>
      <w:r w:rsidR="001B6D42" w:rsidRPr="0019025A">
        <w:rPr>
          <w:szCs w:val="28"/>
          <w:highlight w:val="yellow"/>
        </w:rPr>
        <w:t>(</w:t>
      </w:r>
      <w:r w:rsidR="001B6D42" w:rsidRPr="0019025A">
        <w:rPr>
          <w:i/>
          <w:szCs w:val="28"/>
          <w:highlight w:val="yellow"/>
        </w:rPr>
        <w:t>x</w:t>
      </w:r>
      <w:r w:rsidR="001B6D42" w:rsidRPr="0019025A">
        <w:rPr>
          <w:szCs w:val="28"/>
          <w:highlight w:val="yellow"/>
        </w:rPr>
        <w:t>,</w:t>
      </w:r>
      <w:r w:rsidR="001B6D42" w:rsidRPr="0019025A">
        <w:rPr>
          <w:i/>
          <w:szCs w:val="28"/>
          <w:highlight w:val="yellow"/>
        </w:rPr>
        <w:t>y</w:t>
      </w:r>
      <w:r w:rsidR="001B6D42" w:rsidRPr="0019025A">
        <w:rPr>
          <w:szCs w:val="28"/>
          <w:highlight w:val="yellow"/>
        </w:rPr>
        <w:t xml:space="preserve">)=«предмет </w:t>
      </w:r>
      <w:r w:rsidR="001B6D42" w:rsidRPr="0019025A">
        <w:rPr>
          <w:i/>
          <w:szCs w:val="28"/>
          <w:highlight w:val="yellow"/>
        </w:rPr>
        <w:t>x</w:t>
      </w:r>
      <w:r w:rsidR="001B6D42" w:rsidRPr="0019025A">
        <w:rPr>
          <w:szCs w:val="28"/>
          <w:highlight w:val="yellow"/>
        </w:rPr>
        <w:t xml:space="preserve"> лежит ниже пре</w:t>
      </w:r>
      <w:r w:rsidR="001B6D42" w:rsidRPr="0019025A">
        <w:rPr>
          <w:szCs w:val="28"/>
          <w:highlight w:val="yellow"/>
        </w:rPr>
        <w:t>д</w:t>
      </w:r>
      <w:r w:rsidR="001B6D42" w:rsidRPr="0019025A">
        <w:rPr>
          <w:szCs w:val="28"/>
          <w:highlight w:val="yellow"/>
        </w:rPr>
        <w:t xml:space="preserve">мета </w:t>
      </w:r>
      <w:r w:rsidR="001B6D42" w:rsidRPr="0019025A">
        <w:rPr>
          <w:i/>
          <w:szCs w:val="28"/>
          <w:highlight w:val="yellow"/>
        </w:rPr>
        <w:t>y</w:t>
      </w:r>
      <w:r w:rsidR="001B6D42" w:rsidRPr="0019025A">
        <w:rPr>
          <w:szCs w:val="28"/>
          <w:highlight w:val="yellow"/>
        </w:rPr>
        <w:t>».</w:t>
      </w:r>
      <w:r w:rsidR="001B6D42">
        <w:rPr>
          <w:szCs w:val="28"/>
        </w:rPr>
        <w:t xml:space="preserve"> Задайте интерпретацию, использующую данные предикаты и н</w:t>
      </w:r>
      <w:r w:rsidR="001B6D42">
        <w:rPr>
          <w:szCs w:val="28"/>
        </w:rPr>
        <w:t>а</w:t>
      </w:r>
      <w:r w:rsidR="001B6D42">
        <w:rPr>
          <w:szCs w:val="28"/>
        </w:rPr>
        <w:t>пишите формулы для следующих утверждений:</w:t>
      </w:r>
    </w:p>
    <w:p w:rsidR="00A000B3" w:rsidRDefault="001B6D42" w:rsidP="00BE5213">
      <w:pPr>
        <w:numPr>
          <w:ilvl w:val="0"/>
          <w:numId w:val="20"/>
        </w:numPr>
        <w:tabs>
          <w:tab w:val="left" w:pos="851"/>
        </w:tabs>
        <w:ind w:left="0" w:firstLine="397"/>
        <w:contextualSpacing/>
        <w:rPr>
          <w:szCs w:val="28"/>
        </w:rPr>
      </w:pPr>
      <w:r>
        <w:rPr>
          <w:szCs w:val="28"/>
        </w:rPr>
        <w:t>«Хотя бы один предмет, лежащий ниже всех четных квадратов, я</w:t>
      </w:r>
      <w:r>
        <w:rPr>
          <w:szCs w:val="28"/>
        </w:rPr>
        <w:t>в</w:t>
      </w:r>
      <w:r>
        <w:rPr>
          <w:szCs w:val="28"/>
        </w:rPr>
        <w:t>ляется шаром»;</w:t>
      </w:r>
    </w:p>
    <w:p w:rsidR="001B6D42" w:rsidRDefault="001B6D42" w:rsidP="00BE5213">
      <w:pPr>
        <w:numPr>
          <w:ilvl w:val="0"/>
          <w:numId w:val="20"/>
        </w:numPr>
        <w:tabs>
          <w:tab w:val="left" w:pos="851"/>
        </w:tabs>
        <w:ind w:left="0" w:firstLine="397"/>
        <w:contextualSpacing/>
        <w:rPr>
          <w:szCs w:val="28"/>
        </w:rPr>
      </w:pPr>
      <w:r>
        <w:rPr>
          <w:szCs w:val="28"/>
        </w:rPr>
        <w:t>«Нет такого белого квадрата, который лежит под каким-то черным шаром»;</w:t>
      </w:r>
    </w:p>
    <w:p w:rsidR="001B6D42" w:rsidRDefault="001B6D42" w:rsidP="00BE5213">
      <w:pPr>
        <w:numPr>
          <w:ilvl w:val="0"/>
          <w:numId w:val="20"/>
        </w:numPr>
        <w:tabs>
          <w:tab w:val="left" w:pos="851"/>
        </w:tabs>
        <w:ind w:left="0" w:firstLine="397"/>
        <w:contextualSpacing/>
        <w:rPr>
          <w:szCs w:val="28"/>
        </w:rPr>
      </w:pPr>
      <w:r>
        <w:rPr>
          <w:szCs w:val="28"/>
        </w:rPr>
        <w:t>«Каков б</w:t>
      </w:r>
      <w:r w:rsidR="000D4A0B">
        <w:rPr>
          <w:szCs w:val="28"/>
        </w:rPr>
        <w:t>ы</w:t>
      </w:r>
      <w:r>
        <w:rPr>
          <w:szCs w:val="28"/>
        </w:rPr>
        <w:t xml:space="preserve"> ни был черный предмет, либо он является шаром, леж</w:t>
      </w:r>
      <w:r>
        <w:rPr>
          <w:szCs w:val="28"/>
        </w:rPr>
        <w:t>а</w:t>
      </w:r>
      <w:r>
        <w:rPr>
          <w:szCs w:val="28"/>
        </w:rPr>
        <w:t>щим выше всех белых квадратов, либо он является квадратом, лежащим ниже какого-нибудь шара»;</w:t>
      </w:r>
    </w:p>
    <w:p w:rsidR="00785D8A" w:rsidRDefault="00785D8A" w:rsidP="00BE5213">
      <w:pPr>
        <w:numPr>
          <w:ilvl w:val="0"/>
          <w:numId w:val="20"/>
        </w:numPr>
        <w:tabs>
          <w:tab w:val="left" w:pos="851"/>
        </w:tabs>
        <w:ind w:left="0" w:firstLine="397"/>
        <w:contextualSpacing/>
        <w:rPr>
          <w:szCs w:val="28"/>
        </w:rPr>
      </w:pPr>
      <w:r>
        <w:rPr>
          <w:szCs w:val="28"/>
        </w:rPr>
        <w:lastRenderedPageBreak/>
        <w:t>«Никакой черный квадрат и никакой черный шар не лежат друг над другом»;</w:t>
      </w:r>
    </w:p>
    <w:p w:rsidR="00785D8A" w:rsidRDefault="00785D8A" w:rsidP="00BE5213">
      <w:pPr>
        <w:numPr>
          <w:ilvl w:val="0"/>
          <w:numId w:val="20"/>
        </w:numPr>
        <w:tabs>
          <w:tab w:val="left" w:pos="851"/>
        </w:tabs>
        <w:ind w:left="0" w:firstLine="397"/>
        <w:contextualSpacing/>
        <w:rPr>
          <w:szCs w:val="28"/>
        </w:rPr>
      </w:pPr>
      <w:r>
        <w:rPr>
          <w:szCs w:val="28"/>
        </w:rPr>
        <w:t>«Если все шары черные, то белых квадратов нет»;</w:t>
      </w:r>
    </w:p>
    <w:p w:rsidR="00785D8A" w:rsidRPr="00A000B3" w:rsidRDefault="00785D8A" w:rsidP="00BE5213">
      <w:pPr>
        <w:numPr>
          <w:ilvl w:val="0"/>
          <w:numId w:val="20"/>
        </w:numPr>
        <w:tabs>
          <w:tab w:val="left" w:pos="851"/>
        </w:tabs>
        <w:ind w:left="0" w:firstLine="397"/>
        <w:contextualSpacing/>
        <w:rPr>
          <w:szCs w:val="28"/>
        </w:rPr>
      </w:pPr>
      <w:r>
        <w:rPr>
          <w:szCs w:val="28"/>
        </w:rPr>
        <w:t>«Всякая фигура, не являющаяся белым квадратом, лежащим хотя бы под одним шаром, имеет черный цвет и лежит над всеми белыми фиг</w:t>
      </w:r>
      <w:r>
        <w:rPr>
          <w:szCs w:val="28"/>
        </w:rPr>
        <w:t>у</w:t>
      </w:r>
      <w:r>
        <w:rPr>
          <w:szCs w:val="28"/>
        </w:rPr>
        <w:t>рами».</w:t>
      </w:r>
    </w:p>
    <w:p w:rsidR="00477E1C" w:rsidRDefault="007B1700" w:rsidP="007B1700">
      <w:pPr>
        <w:ind w:firstLine="397"/>
        <w:contextualSpacing/>
        <w:rPr>
          <w:szCs w:val="28"/>
        </w:rPr>
      </w:pPr>
      <w:r w:rsidRPr="007B1700">
        <w:rPr>
          <w:szCs w:val="28"/>
        </w:rPr>
        <w:t xml:space="preserve">Какие из утверждений, сформулированных выше в п.п. </w:t>
      </w:r>
      <w:r>
        <w:rPr>
          <w:szCs w:val="28"/>
        </w:rPr>
        <w:t>11)-16), аде</w:t>
      </w:r>
      <w:r>
        <w:rPr>
          <w:szCs w:val="28"/>
        </w:rPr>
        <w:t>к</w:t>
      </w:r>
      <w:r>
        <w:rPr>
          <w:szCs w:val="28"/>
        </w:rPr>
        <w:t>ватно выражаются следующими формулами:</w:t>
      </w:r>
    </w:p>
    <w:p w:rsidR="007B1700" w:rsidRDefault="007B1700" w:rsidP="00BE5213">
      <w:pPr>
        <w:numPr>
          <w:ilvl w:val="0"/>
          <w:numId w:val="20"/>
        </w:numPr>
        <w:tabs>
          <w:tab w:val="left" w:pos="851"/>
        </w:tabs>
        <w:ind w:left="0" w:firstLine="397"/>
        <w:contextualSpacing/>
        <w:rPr>
          <w:szCs w:val="28"/>
          <w:lang w:val="en-US"/>
        </w:rPr>
      </w:pPr>
      <w:r>
        <w:rPr>
          <w:szCs w:val="28"/>
          <w:lang w:val="en-US"/>
        </w:rPr>
        <w:t>(</w:t>
      </w:r>
      <w:r>
        <w:rPr>
          <w:szCs w:val="28"/>
        </w:rPr>
        <w:sym w:font="Symbol" w:char="F022"/>
      </w:r>
      <w:r w:rsidRPr="000D4A0B">
        <w:rPr>
          <w:i/>
          <w:szCs w:val="28"/>
          <w:lang w:val="en-US"/>
        </w:rPr>
        <w:t>x</w:t>
      </w:r>
      <w:r>
        <w:rPr>
          <w:szCs w:val="28"/>
          <w:lang w:val="en-US"/>
        </w:rPr>
        <w:t>)</w:t>
      </w:r>
      <w:r w:rsidRPr="007B1700">
        <w:rPr>
          <w:szCs w:val="28"/>
          <w:lang w:val="en-US"/>
        </w:rPr>
        <w:t>(</w:t>
      </w:r>
      <w:r w:rsidRPr="000D4A0B">
        <w:rPr>
          <w:i/>
          <w:szCs w:val="28"/>
          <w:lang w:val="en-US"/>
        </w:rPr>
        <w:t>S</w:t>
      </w:r>
      <w:r w:rsidRPr="007B1700">
        <w:rPr>
          <w:szCs w:val="28"/>
          <w:lang w:val="en-US"/>
        </w:rPr>
        <w:t>(</w:t>
      </w:r>
      <w:r w:rsidRPr="000D4A0B">
        <w:rPr>
          <w:i/>
          <w:szCs w:val="28"/>
          <w:lang w:val="en-US"/>
        </w:rPr>
        <w:t>x</w:t>
      </w:r>
      <w:r w:rsidRPr="007B1700">
        <w:rPr>
          <w:szCs w:val="28"/>
          <w:lang w:val="en-US"/>
        </w:rPr>
        <w:t>)&amp;</w:t>
      </w:r>
      <w:r w:rsidRPr="000D4A0B">
        <w:rPr>
          <w:i/>
          <w:szCs w:val="28"/>
          <w:lang w:val="en-US"/>
        </w:rPr>
        <w:t>B</w:t>
      </w:r>
      <w:r w:rsidRPr="007B1700">
        <w:rPr>
          <w:szCs w:val="28"/>
          <w:lang w:val="en-US"/>
        </w:rPr>
        <w:t>(</w:t>
      </w:r>
      <w:r w:rsidRPr="000D4A0B">
        <w:rPr>
          <w:i/>
          <w:szCs w:val="28"/>
          <w:lang w:val="en-US"/>
        </w:rPr>
        <w:t>x</w:t>
      </w:r>
      <w:r w:rsidRPr="007B1700">
        <w:rPr>
          <w:szCs w:val="28"/>
          <w:lang w:val="en-US"/>
        </w:rPr>
        <w:t>)</w:t>
      </w:r>
      <w:r>
        <w:rPr>
          <w:szCs w:val="28"/>
          <w:lang w:val="en-US"/>
        </w:rPr>
        <w:sym w:font="Symbol" w:char="F0AE"/>
      </w:r>
      <w:r>
        <w:rPr>
          <w:szCs w:val="28"/>
          <w:lang w:val="en-US"/>
        </w:rPr>
        <w:sym w:font="Symbol" w:char="F0D8"/>
      </w:r>
      <w:r>
        <w:rPr>
          <w:szCs w:val="28"/>
          <w:lang w:val="en-US"/>
        </w:rPr>
        <w:t>(</w:t>
      </w:r>
      <w:r>
        <w:rPr>
          <w:szCs w:val="28"/>
          <w:lang w:val="en-US"/>
        </w:rPr>
        <w:sym w:font="Symbol" w:char="F024"/>
      </w:r>
      <w:r w:rsidRPr="000D4A0B">
        <w:rPr>
          <w:i/>
          <w:szCs w:val="28"/>
          <w:lang w:val="en-US"/>
        </w:rPr>
        <w:t>y</w:t>
      </w:r>
      <w:r>
        <w:rPr>
          <w:szCs w:val="28"/>
          <w:lang w:val="en-US"/>
        </w:rPr>
        <w:t>)(</w:t>
      </w:r>
      <w:r w:rsidRPr="000D4A0B">
        <w:rPr>
          <w:i/>
          <w:szCs w:val="28"/>
          <w:lang w:val="en-US"/>
        </w:rPr>
        <w:t>W</w:t>
      </w:r>
      <w:r>
        <w:rPr>
          <w:szCs w:val="28"/>
          <w:lang w:val="en-US"/>
        </w:rPr>
        <w:t>(</w:t>
      </w:r>
      <w:r w:rsidRPr="000D4A0B">
        <w:rPr>
          <w:i/>
          <w:szCs w:val="28"/>
          <w:lang w:val="en-US"/>
        </w:rPr>
        <w:t>y</w:t>
      </w:r>
      <w:r>
        <w:rPr>
          <w:szCs w:val="28"/>
          <w:lang w:val="en-US"/>
        </w:rPr>
        <w:t>)&amp;</w:t>
      </w:r>
      <w:r w:rsidRPr="000D4A0B">
        <w:rPr>
          <w:i/>
          <w:szCs w:val="28"/>
          <w:lang w:val="en-US"/>
        </w:rPr>
        <w:t>S</w:t>
      </w:r>
      <w:r>
        <w:rPr>
          <w:szCs w:val="28"/>
          <w:lang w:val="en-US"/>
        </w:rPr>
        <w:t>(</w:t>
      </w:r>
      <w:r w:rsidRPr="000D4A0B">
        <w:rPr>
          <w:i/>
          <w:szCs w:val="28"/>
          <w:lang w:val="en-US"/>
        </w:rPr>
        <w:t>y</w:t>
      </w:r>
      <w:r>
        <w:rPr>
          <w:szCs w:val="28"/>
          <w:lang w:val="en-US"/>
        </w:rPr>
        <w:t>)));</w:t>
      </w:r>
    </w:p>
    <w:p w:rsidR="007B1700" w:rsidRPr="0019025A" w:rsidRDefault="000D4A0B" w:rsidP="00BE5213">
      <w:pPr>
        <w:numPr>
          <w:ilvl w:val="0"/>
          <w:numId w:val="20"/>
        </w:numPr>
        <w:tabs>
          <w:tab w:val="left" w:pos="851"/>
        </w:tabs>
        <w:ind w:left="0" w:firstLine="397"/>
        <w:contextualSpacing/>
        <w:rPr>
          <w:szCs w:val="28"/>
          <w:highlight w:val="yellow"/>
          <w:lang w:val="en-US"/>
        </w:rPr>
      </w:pPr>
      <w:r w:rsidRPr="0019025A">
        <w:rPr>
          <w:szCs w:val="28"/>
          <w:highlight w:val="yellow"/>
          <w:lang w:val="en-US"/>
        </w:rPr>
        <w:t>(</w:t>
      </w:r>
      <w:r w:rsidR="007B1700" w:rsidRPr="0019025A">
        <w:rPr>
          <w:szCs w:val="28"/>
          <w:highlight w:val="yellow"/>
          <w:lang w:val="en-US"/>
        </w:rPr>
        <w:sym w:font="Symbol" w:char="F024"/>
      </w:r>
      <w:r w:rsidR="007B1700" w:rsidRPr="0019025A">
        <w:rPr>
          <w:i/>
          <w:szCs w:val="28"/>
          <w:highlight w:val="yellow"/>
          <w:lang w:val="en-US"/>
        </w:rPr>
        <w:t>x</w:t>
      </w:r>
      <w:r w:rsidRPr="0019025A">
        <w:rPr>
          <w:szCs w:val="28"/>
          <w:highlight w:val="yellow"/>
          <w:lang w:val="en-US"/>
        </w:rPr>
        <w:t>)(</w:t>
      </w:r>
      <w:r w:rsidR="007B1700" w:rsidRPr="0019025A">
        <w:rPr>
          <w:szCs w:val="28"/>
          <w:highlight w:val="yellow"/>
          <w:lang w:val="en-US"/>
        </w:rPr>
        <w:sym w:font="Symbol" w:char="F022"/>
      </w:r>
      <w:r w:rsidR="007B1700" w:rsidRPr="0019025A">
        <w:rPr>
          <w:i/>
          <w:szCs w:val="28"/>
          <w:highlight w:val="yellow"/>
          <w:lang w:val="en-US"/>
        </w:rPr>
        <w:t>y</w:t>
      </w:r>
      <w:r w:rsidRPr="0019025A">
        <w:rPr>
          <w:szCs w:val="28"/>
          <w:highlight w:val="yellow"/>
          <w:lang w:val="en-US"/>
        </w:rPr>
        <w:t>)</w:t>
      </w:r>
      <w:r w:rsidR="007B1700" w:rsidRPr="0019025A">
        <w:rPr>
          <w:szCs w:val="28"/>
          <w:highlight w:val="yellow"/>
          <w:lang w:val="en-US"/>
        </w:rPr>
        <w:t>(</w:t>
      </w:r>
      <w:r w:rsidR="007B1700" w:rsidRPr="0019025A">
        <w:rPr>
          <w:i/>
          <w:szCs w:val="28"/>
          <w:highlight w:val="yellow"/>
          <w:lang w:val="en-US"/>
        </w:rPr>
        <w:t>S</w:t>
      </w:r>
      <w:r w:rsidR="007B1700" w:rsidRPr="0019025A">
        <w:rPr>
          <w:szCs w:val="28"/>
          <w:highlight w:val="yellow"/>
          <w:lang w:val="en-US"/>
        </w:rPr>
        <w:t>(</w:t>
      </w:r>
      <w:r w:rsidR="007B1700" w:rsidRPr="0019025A">
        <w:rPr>
          <w:i/>
          <w:szCs w:val="28"/>
          <w:highlight w:val="yellow"/>
          <w:lang w:val="en-US"/>
        </w:rPr>
        <w:t>x</w:t>
      </w:r>
      <w:r w:rsidR="007B1700" w:rsidRPr="0019025A">
        <w:rPr>
          <w:szCs w:val="28"/>
          <w:highlight w:val="yellow"/>
          <w:lang w:val="en-US"/>
        </w:rPr>
        <w:t>)&amp;</w:t>
      </w:r>
      <w:r w:rsidR="007B1700" w:rsidRPr="0019025A">
        <w:rPr>
          <w:i/>
          <w:szCs w:val="28"/>
          <w:highlight w:val="yellow"/>
          <w:lang w:val="en-US"/>
        </w:rPr>
        <w:t>B</w:t>
      </w:r>
      <w:r w:rsidR="007B1700" w:rsidRPr="0019025A">
        <w:rPr>
          <w:szCs w:val="28"/>
          <w:highlight w:val="yellow"/>
          <w:lang w:val="en-US"/>
        </w:rPr>
        <w:t>(</w:t>
      </w:r>
      <w:r w:rsidR="007B1700" w:rsidRPr="0019025A">
        <w:rPr>
          <w:i/>
          <w:szCs w:val="28"/>
          <w:highlight w:val="yellow"/>
          <w:lang w:val="en-US"/>
        </w:rPr>
        <w:t>x</w:t>
      </w:r>
      <w:r w:rsidR="007B1700" w:rsidRPr="0019025A">
        <w:rPr>
          <w:szCs w:val="28"/>
          <w:highlight w:val="yellow"/>
          <w:lang w:val="en-US"/>
        </w:rPr>
        <w:t>)</w:t>
      </w:r>
      <w:r w:rsidR="007B1700" w:rsidRPr="0019025A">
        <w:rPr>
          <w:szCs w:val="28"/>
          <w:highlight w:val="yellow"/>
          <w:lang w:val="en-US"/>
        </w:rPr>
        <w:sym w:font="Symbol" w:char="F0AE"/>
      </w:r>
      <w:r w:rsidR="007B1700" w:rsidRPr="0019025A">
        <w:rPr>
          <w:szCs w:val="28"/>
          <w:highlight w:val="yellow"/>
          <w:lang w:val="en-US"/>
        </w:rPr>
        <w:t>(</w:t>
      </w:r>
      <w:r w:rsidR="007B1700" w:rsidRPr="0019025A">
        <w:rPr>
          <w:szCs w:val="28"/>
          <w:highlight w:val="yellow"/>
          <w:lang w:val="en-US"/>
        </w:rPr>
        <w:sym w:font="Symbol" w:char="F0D8"/>
      </w:r>
      <w:r w:rsidR="007B1700" w:rsidRPr="0019025A">
        <w:rPr>
          <w:i/>
          <w:szCs w:val="28"/>
          <w:highlight w:val="yellow"/>
          <w:lang w:val="en-US"/>
        </w:rPr>
        <w:t>W</w:t>
      </w:r>
      <w:r w:rsidR="007B1700" w:rsidRPr="0019025A">
        <w:rPr>
          <w:szCs w:val="28"/>
          <w:highlight w:val="yellow"/>
          <w:lang w:val="en-US"/>
        </w:rPr>
        <w:t>(</w:t>
      </w:r>
      <w:r w:rsidR="007B1700" w:rsidRPr="0019025A">
        <w:rPr>
          <w:i/>
          <w:szCs w:val="28"/>
          <w:highlight w:val="yellow"/>
          <w:lang w:val="en-US"/>
        </w:rPr>
        <w:t>y</w:t>
      </w:r>
      <w:r w:rsidR="007B1700" w:rsidRPr="0019025A">
        <w:rPr>
          <w:szCs w:val="28"/>
          <w:highlight w:val="yellow"/>
          <w:lang w:val="en-US"/>
        </w:rPr>
        <w:t>)</w:t>
      </w:r>
      <w:r w:rsidR="007B1700" w:rsidRPr="0019025A">
        <w:rPr>
          <w:szCs w:val="28"/>
          <w:highlight w:val="yellow"/>
          <w:lang w:val="en-US"/>
        </w:rPr>
        <w:sym w:font="Symbol" w:char="F0DA"/>
      </w:r>
      <w:r w:rsidR="007B1700" w:rsidRPr="0019025A">
        <w:rPr>
          <w:szCs w:val="28"/>
          <w:highlight w:val="yellow"/>
          <w:lang w:val="en-US"/>
        </w:rPr>
        <w:sym w:font="Symbol" w:char="F0D8"/>
      </w:r>
      <w:r w:rsidR="0019025A" w:rsidRPr="0019025A">
        <w:rPr>
          <w:i/>
          <w:szCs w:val="28"/>
          <w:highlight w:val="yellow"/>
          <w:lang w:val="en-US"/>
        </w:rPr>
        <w:t>C</w:t>
      </w:r>
      <w:r w:rsidR="007B1700" w:rsidRPr="0019025A">
        <w:rPr>
          <w:szCs w:val="28"/>
          <w:highlight w:val="yellow"/>
          <w:lang w:val="en-US"/>
        </w:rPr>
        <w:t>(</w:t>
      </w:r>
      <w:r w:rsidR="007B1700" w:rsidRPr="0019025A">
        <w:rPr>
          <w:i/>
          <w:szCs w:val="28"/>
          <w:highlight w:val="yellow"/>
          <w:lang w:val="en-US"/>
        </w:rPr>
        <w:t>y</w:t>
      </w:r>
      <w:r w:rsidR="007B1700" w:rsidRPr="0019025A">
        <w:rPr>
          <w:szCs w:val="28"/>
          <w:highlight w:val="yellow"/>
          <w:lang w:val="en-US"/>
        </w:rPr>
        <w:t>)));</w:t>
      </w:r>
    </w:p>
    <w:p w:rsidR="007B1700" w:rsidRDefault="000D4A0B" w:rsidP="00BE5213">
      <w:pPr>
        <w:numPr>
          <w:ilvl w:val="0"/>
          <w:numId w:val="20"/>
        </w:numPr>
        <w:tabs>
          <w:tab w:val="left" w:pos="851"/>
        </w:tabs>
        <w:ind w:left="0" w:firstLine="397"/>
        <w:contextualSpacing/>
        <w:rPr>
          <w:szCs w:val="28"/>
          <w:lang w:val="en-US"/>
        </w:rPr>
      </w:pPr>
      <w:r w:rsidRPr="000D4A0B">
        <w:rPr>
          <w:szCs w:val="28"/>
          <w:lang w:val="en-US"/>
        </w:rPr>
        <w:t>(</w:t>
      </w:r>
      <w:r w:rsidR="007B1700">
        <w:rPr>
          <w:szCs w:val="28"/>
          <w:lang w:val="en-US"/>
        </w:rPr>
        <w:sym w:font="Symbol" w:char="F022"/>
      </w:r>
      <w:r w:rsidR="007B1700" w:rsidRPr="00CF59FD">
        <w:rPr>
          <w:i/>
          <w:szCs w:val="28"/>
          <w:lang w:val="en-US"/>
        </w:rPr>
        <w:t>x</w:t>
      </w:r>
      <w:r w:rsidRPr="000D4A0B">
        <w:rPr>
          <w:szCs w:val="28"/>
          <w:lang w:val="en-US"/>
        </w:rPr>
        <w:t>)(</w:t>
      </w:r>
      <w:r w:rsidR="007B1700">
        <w:rPr>
          <w:szCs w:val="28"/>
          <w:lang w:val="en-US"/>
        </w:rPr>
        <w:sym w:font="Symbol" w:char="F022"/>
      </w:r>
      <w:r w:rsidR="007B1700" w:rsidRPr="00CF59FD">
        <w:rPr>
          <w:i/>
          <w:szCs w:val="28"/>
          <w:lang w:val="en-US"/>
        </w:rPr>
        <w:t>y</w:t>
      </w:r>
      <w:r w:rsidRPr="000D4A0B">
        <w:rPr>
          <w:szCs w:val="28"/>
          <w:lang w:val="en-US"/>
        </w:rPr>
        <w:t>)</w:t>
      </w:r>
      <w:r w:rsidR="007B1700">
        <w:rPr>
          <w:szCs w:val="28"/>
          <w:lang w:val="en-US"/>
        </w:rPr>
        <w:t>(</w:t>
      </w:r>
      <w:r w:rsidR="007B1700" w:rsidRPr="00CF59FD">
        <w:rPr>
          <w:i/>
          <w:szCs w:val="28"/>
          <w:lang w:val="en-US"/>
        </w:rPr>
        <w:t>W</w:t>
      </w:r>
      <w:r w:rsidR="007B1700">
        <w:rPr>
          <w:szCs w:val="28"/>
          <w:lang w:val="en-US"/>
        </w:rPr>
        <w:t>(</w:t>
      </w:r>
      <w:r w:rsidR="007B1700" w:rsidRPr="00CF59FD">
        <w:rPr>
          <w:i/>
          <w:szCs w:val="28"/>
          <w:lang w:val="en-US"/>
        </w:rPr>
        <w:t>x</w:t>
      </w:r>
      <w:r w:rsidR="007B1700">
        <w:rPr>
          <w:szCs w:val="28"/>
          <w:lang w:val="en-US"/>
        </w:rPr>
        <w:t>)&amp;</w:t>
      </w:r>
      <w:r w:rsidR="007B1700" w:rsidRPr="00CF59FD">
        <w:rPr>
          <w:i/>
          <w:szCs w:val="28"/>
          <w:lang w:val="en-US"/>
        </w:rPr>
        <w:t>C</w:t>
      </w:r>
      <w:r w:rsidR="007B1700">
        <w:rPr>
          <w:szCs w:val="28"/>
          <w:lang w:val="en-US"/>
        </w:rPr>
        <w:t>(</w:t>
      </w:r>
      <w:r w:rsidR="007B1700" w:rsidRPr="00CF59FD">
        <w:rPr>
          <w:i/>
          <w:szCs w:val="28"/>
          <w:lang w:val="en-US"/>
        </w:rPr>
        <w:t>x</w:t>
      </w:r>
      <w:r w:rsidR="007B1700">
        <w:rPr>
          <w:szCs w:val="28"/>
          <w:lang w:val="en-US"/>
        </w:rPr>
        <w:t>)</w:t>
      </w:r>
      <w:r w:rsidR="007B1700">
        <w:rPr>
          <w:szCs w:val="28"/>
          <w:lang w:val="en-US"/>
        </w:rPr>
        <w:sym w:font="Symbol" w:char="F0AE"/>
      </w:r>
      <w:r w:rsidR="007B1700">
        <w:rPr>
          <w:szCs w:val="28"/>
          <w:lang w:val="en-US"/>
        </w:rPr>
        <w:t>(</w:t>
      </w:r>
      <w:r w:rsidR="007B1700">
        <w:rPr>
          <w:szCs w:val="28"/>
          <w:lang w:val="en-US"/>
        </w:rPr>
        <w:sym w:font="Symbol" w:char="F0D8"/>
      </w:r>
      <w:r w:rsidR="007B1700" w:rsidRPr="00CF59FD">
        <w:rPr>
          <w:i/>
          <w:szCs w:val="28"/>
          <w:lang w:val="en-US"/>
        </w:rPr>
        <w:t>B</w:t>
      </w:r>
      <w:r w:rsidR="007B1700">
        <w:rPr>
          <w:szCs w:val="28"/>
          <w:lang w:val="en-US"/>
        </w:rPr>
        <w:t>(</w:t>
      </w:r>
      <w:r w:rsidR="007B1700" w:rsidRPr="00CF59FD">
        <w:rPr>
          <w:i/>
          <w:szCs w:val="28"/>
          <w:lang w:val="en-US"/>
        </w:rPr>
        <w:t>y</w:t>
      </w:r>
      <w:r w:rsidR="007B1700">
        <w:rPr>
          <w:szCs w:val="28"/>
          <w:lang w:val="en-US"/>
        </w:rPr>
        <w:t>)</w:t>
      </w:r>
      <w:r w:rsidR="007B1700">
        <w:rPr>
          <w:szCs w:val="28"/>
          <w:lang w:val="en-US"/>
        </w:rPr>
        <w:sym w:font="Symbol" w:char="F0DA"/>
      </w:r>
      <w:r w:rsidR="007B1700">
        <w:rPr>
          <w:szCs w:val="28"/>
          <w:lang w:val="en-US"/>
        </w:rPr>
        <w:sym w:font="Symbol" w:char="F0D8"/>
      </w:r>
      <w:r w:rsidR="007B1700" w:rsidRPr="00CF59FD">
        <w:rPr>
          <w:i/>
          <w:szCs w:val="28"/>
          <w:lang w:val="en-US"/>
        </w:rPr>
        <w:t>S</w:t>
      </w:r>
      <w:r w:rsidR="007B1700">
        <w:rPr>
          <w:szCs w:val="28"/>
          <w:lang w:val="en-US"/>
        </w:rPr>
        <w:t>(</w:t>
      </w:r>
      <w:r w:rsidR="007B1700" w:rsidRPr="00CF59FD">
        <w:rPr>
          <w:i/>
          <w:szCs w:val="28"/>
          <w:lang w:val="en-US"/>
        </w:rPr>
        <w:t>y</w:t>
      </w:r>
      <w:r w:rsidR="007B1700">
        <w:rPr>
          <w:szCs w:val="28"/>
          <w:lang w:val="en-US"/>
        </w:rPr>
        <w:t>)</w:t>
      </w:r>
      <w:r w:rsidR="007B1700">
        <w:rPr>
          <w:szCs w:val="28"/>
          <w:lang w:val="en-US"/>
        </w:rPr>
        <w:sym w:font="Symbol" w:char="F0DA"/>
      </w:r>
      <w:r w:rsidR="007B1700">
        <w:rPr>
          <w:szCs w:val="28"/>
          <w:lang w:val="en-US"/>
        </w:rPr>
        <w:sym w:font="Symbol" w:char="F0D8"/>
      </w:r>
      <w:r w:rsidR="007B1700" w:rsidRPr="00CF59FD">
        <w:rPr>
          <w:i/>
          <w:szCs w:val="28"/>
          <w:lang w:val="en-US"/>
        </w:rPr>
        <w:t>U</w:t>
      </w:r>
      <w:r w:rsidR="007B1700">
        <w:rPr>
          <w:szCs w:val="28"/>
          <w:lang w:val="en-US"/>
        </w:rPr>
        <w:t>(</w:t>
      </w:r>
      <w:r w:rsidR="007B1700" w:rsidRPr="00CF59FD">
        <w:rPr>
          <w:i/>
          <w:szCs w:val="28"/>
          <w:lang w:val="en-US"/>
        </w:rPr>
        <w:t>x</w:t>
      </w:r>
      <w:r w:rsidR="007B1700">
        <w:rPr>
          <w:szCs w:val="28"/>
          <w:lang w:val="en-US"/>
        </w:rPr>
        <w:t>,</w:t>
      </w:r>
      <w:r w:rsidR="007B1700" w:rsidRPr="00CF59FD">
        <w:rPr>
          <w:i/>
          <w:szCs w:val="28"/>
          <w:lang w:val="en-US"/>
        </w:rPr>
        <w:t>y</w:t>
      </w:r>
      <w:r w:rsidR="007B1700">
        <w:rPr>
          <w:szCs w:val="28"/>
          <w:lang w:val="en-US"/>
        </w:rPr>
        <w:t>)));</w:t>
      </w:r>
    </w:p>
    <w:p w:rsidR="007B1700" w:rsidRPr="007B1700" w:rsidRDefault="007B1700" w:rsidP="00BE5213">
      <w:pPr>
        <w:numPr>
          <w:ilvl w:val="0"/>
          <w:numId w:val="20"/>
        </w:numPr>
        <w:tabs>
          <w:tab w:val="left" w:pos="851"/>
        </w:tabs>
        <w:ind w:left="0" w:firstLine="397"/>
        <w:contextualSpacing/>
        <w:rPr>
          <w:szCs w:val="28"/>
          <w:lang w:val="en-US"/>
        </w:rPr>
      </w:pPr>
      <w:r>
        <w:rPr>
          <w:szCs w:val="28"/>
          <w:lang w:val="en-US"/>
        </w:rPr>
        <w:sym w:font="Symbol" w:char="F0D8"/>
      </w:r>
      <w:r w:rsidR="000D4A0B" w:rsidRPr="000D4A0B">
        <w:rPr>
          <w:szCs w:val="28"/>
          <w:lang w:val="en-US"/>
        </w:rPr>
        <w:t>(</w:t>
      </w:r>
      <w:r>
        <w:rPr>
          <w:szCs w:val="28"/>
          <w:lang w:val="en-US"/>
        </w:rPr>
        <w:sym w:font="Symbol" w:char="F024"/>
      </w:r>
      <w:r w:rsidR="000D4A0B" w:rsidRPr="00CF59FD">
        <w:rPr>
          <w:i/>
          <w:szCs w:val="28"/>
          <w:lang w:val="en-US"/>
        </w:rPr>
        <w:t>x</w:t>
      </w:r>
      <w:r w:rsidR="000D4A0B" w:rsidRPr="000D4A0B">
        <w:rPr>
          <w:szCs w:val="28"/>
          <w:lang w:val="en-US"/>
        </w:rPr>
        <w:t>)</w:t>
      </w:r>
      <w:r w:rsidR="000D4A0B">
        <w:rPr>
          <w:szCs w:val="28"/>
          <w:lang w:val="en-US"/>
        </w:rPr>
        <w:t>(</w:t>
      </w:r>
      <w:r w:rsidR="000D4A0B" w:rsidRPr="00CF59FD">
        <w:rPr>
          <w:i/>
          <w:szCs w:val="28"/>
          <w:lang w:val="en-US"/>
        </w:rPr>
        <w:t>W</w:t>
      </w:r>
      <w:r w:rsidR="000D4A0B">
        <w:rPr>
          <w:szCs w:val="28"/>
          <w:lang w:val="en-US"/>
        </w:rPr>
        <w:t>(</w:t>
      </w:r>
      <w:r w:rsidR="000D4A0B" w:rsidRPr="00CF59FD">
        <w:rPr>
          <w:i/>
          <w:szCs w:val="28"/>
          <w:lang w:val="en-US"/>
        </w:rPr>
        <w:t>x</w:t>
      </w:r>
      <w:r w:rsidR="000D4A0B">
        <w:rPr>
          <w:szCs w:val="28"/>
          <w:lang w:val="en-US"/>
        </w:rPr>
        <w:t>)&amp;</w:t>
      </w:r>
      <w:r w:rsidR="000D4A0B" w:rsidRPr="00CF59FD">
        <w:rPr>
          <w:i/>
          <w:szCs w:val="28"/>
          <w:lang w:val="en-US"/>
        </w:rPr>
        <w:t>C</w:t>
      </w:r>
      <w:r w:rsidR="000D4A0B">
        <w:rPr>
          <w:szCs w:val="28"/>
          <w:lang w:val="en-US"/>
        </w:rPr>
        <w:t>(</w:t>
      </w:r>
      <w:r w:rsidR="000D4A0B" w:rsidRPr="00CF59FD">
        <w:rPr>
          <w:i/>
          <w:szCs w:val="28"/>
          <w:lang w:val="en-US"/>
        </w:rPr>
        <w:t>x</w:t>
      </w:r>
      <w:r w:rsidR="000D4A0B">
        <w:rPr>
          <w:szCs w:val="28"/>
          <w:lang w:val="en-US"/>
        </w:rPr>
        <w:t>)</w:t>
      </w:r>
      <w:r w:rsidR="000D4A0B">
        <w:rPr>
          <w:szCs w:val="28"/>
          <w:lang w:val="en-US"/>
        </w:rPr>
        <w:sym w:font="Symbol" w:char="F0AE"/>
      </w:r>
      <w:r w:rsidR="000D4A0B" w:rsidRPr="000D4A0B">
        <w:rPr>
          <w:szCs w:val="28"/>
          <w:lang w:val="en-US"/>
        </w:rPr>
        <w:t>(</w:t>
      </w:r>
      <w:r w:rsidR="000D4A0B">
        <w:rPr>
          <w:szCs w:val="28"/>
          <w:lang w:val="en-US"/>
        </w:rPr>
        <w:sym w:font="Symbol" w:char="F024"/>
      </w:r>
      <w:r w:rsidR="000D4A0B" w:rsidRPr="00CF59FD">
        <w:rPr>
          <w:i/>
          <w:szCs w:val="28"/>
          <w:lang w:val="en-US"/>
        </w:rPr>
        <w:t>y</w:t>
      </w:r>
      <w:r w:rsidR="000D4A0B" w:rsidRPr="000D4A0B">
        <w:rPr>
          <w:szCs w:val="28"/>
          <w:lang w:val="en-US"/>
        </w:rPr>
        <w:t>)</w:t>
      </w:r>
      <w:r w:rsidR="000D4A0B">
        <w:rPr>
          <w:szCs w:val="28"/>
          <w:lang w:val="en-US"/>
        </w:rPr>
        <w:t>(</w:t>
      </w:r>
      <w:r w:rsidR="000D4A0B" w:rsidRPr="00CF59FD">
        <w:rPr>
          <w:i/>
          <w:szCs w:val="28"/>
          <w:lang w:val="en-US"/>
        </w:rPr>
        <w:t>B</w:t>
      </w:r>
      <w:r w:rsidR="000D4A0B">
        <w:rPr>
          <w:szCs w:val="28"/>
          <w:lang w:val="en-US"/>
        </w:rPr>
        <w:t>(</w:t>
      </w:r>
      <w:r w:rsidR="000D4A0B" w:rsidRPr="00CF59FD">
        <w:rPr>
          <w:i/>
          <w:szCs w:val="28"/>
          <w:lang w:val="en-US"/>
        </w:rPr>
        <w:t>y</w:t>
      </w:r>
      <w:r w:rsidR="000D4A0B">
        <w:rPr>
          <w:szCs w:val="28"/>
          <w:lang w:val="en-US"/>
        </w:rPr>
        <w:t>)&amp;</w:t>
      </w:r>
      <w:r w:rsidR="000D4A0B" w:rsidRPr="00CF59FD">
        <w:rPr>
          <w:i/>
          <w:szCs w:val="28"/>
          <w:lang w:val="en-US"/>
        </w:rPr>
        <w:t>S</w:t>
      </w:r>
      <w:r w:rsidR="000D4A0B">
        <w:rPr>
          <w:szCs w:val="28"/>
          <w:lang w:val="en-US"/>
        </w:rPr>
        <w:t>(</w:t>
      </w:r>
      <w:r w:rsidR="000D4A0B" w:rsidRPr="00CF59FD">
        <w:rPr>
          <w:i/>
          <w:szCs w:val="28"/>
          <w:lang w:val="en-US"/>
        </w:rPr>
        <w:t>y</w:t>
      </w:r>
      <w:r w:rsidR="000D4A0B">
        <w:rPr>
          <w:szCs w:val="28"/>
          <w:lang w:val="en-US"/>
        </w:rPr>
        <w:t>)&amp;</w:t>
      </w:r>
      <w:r w:rsidR="000D4A0B" w:rsidRPr="00CF59FD">
        <w:rPr>
          <w:i/>
          <w:szCs w:val="28"/>
          <w:lang w:val="en-US"/>
        </w:rPr>
        <w:t>U</w:t>
      </w:r>
      <w:r w:rsidR="000D4A0B">
        <w:rPr>
          <w:szCs w:val="28"/>
          <w:lang w:val="en-US"/>
        </w:rPr>
        <w:t>(</w:t>
      </w:r>
      <w:r w:rsidR="000D4A0B" w:rsidRPr="00CF59FD">
        <w:rPr>
          <w:i/>
          <w:szCs w:val="28"/>
          <w:lang w:val="en-US"/>
        </w:rPr>
        <w:t>x</w:t>
      </w:r>
      <w:r w:rsidR="000D4A0B">
        <w:rPr>
          <w:szCs w:val="28"/>
          <w:lang w:val="en-US"/>
        </w:rPr>
        <w:t>,</w:t>
      </w:r>
      <w:r w:rsidR="000D4A0B" w:rsidRPr="00CF59FD">
        <w:rPr>
          <w:i/>
          <w:szCs w:val="28"/>
          <w:lang w:val="en-US"/>
        </w:rPr>
        <w:t>y</w:t>
      </w:r>
      <w:r w:rsidR="000D4A0B">
        <w:rPr>
          <w:szCs w:val="28"/>
          <w:lang w:val="en-US"/>
        </w:rPr>
        <w:t>))).</w:t>
      </w:r>
    </w:p>
    <w:p w:rsidR="000D4A0B" w:rsidRPr="005239F3" w:rsidRDefault="000D4A0B" w:rsidP="00EC4D79">
      <w:pPr>
        <w:pStyle w:val="22"/>
        <w:numPr>
          <w:ilvl w:val="0"/>
          <w:numId w:val="10"/>
        </w:numPr>
        <w:ind w:left="0" w:firstLine="397"/>
        <w:contextualSpacing/>
        <w:jc w:val="left"/>
      </w:pPr>
      <w:bookmarkStart w:id="60" w:name="_Toc468446957"/>
      <w:r w:rsidRPr="00EC4D79">
        <w:t>Задать интерпретацию и формулу,  адекватно выража</w:t>
      </w:r>
      <w:r w:rsidRPr="00EC4D79">
        <w:t>ю</w:t>
      </w:r>
      <w:r w:rsidRPr="00EC4D79">
        <w:t>щую смысл высказывания «Вы можете обманывать</w:t>
      </w:r>
      <w:r>
        <w:t xml:space="preserve"> всех иногда, вы мож</w:t>
      </w:r>
      <w:r>
        <w:t>е</w:t>
      </w:r>
      <w:r>
        <w:t>те обманывать кого-то всегда, но вы не можете обманывать всех всегда»</w:t>
      </w:r>
      <w:r w:rsidRPr="000D4A0B">
        <w:t>.</w:t>
      </w:r>
      <w:bookmarkEnd w:id="60"/>
    </w:p>
    <w:p w:rsidR="005239F3" w:rsidRDefault="00E231DE" w:rsidP="00EC4D79">
      <w:pPr>
        <w:rPr>
          <w:szCs w:val="28"/>
        </w:rPr>
      </w:pPr>
      <w:r w:rsidRPr="00E231DE">
        <w:rPr>
          <w:lang w:eastAsia="en-US"/>
        </w:rPr>
        <w:t xml:space="preserve">Решение. Область интерпретации </w:t>
      </w:r>
      <w:r w:rsidRPr="00E231DE">
        <w:rPr>
          <w:i/>
          <w:lang w:val="en-US" w:eastAsia="en-US"/>
        </w:rPr>
        <w:t>D</w:t>
      </w:r>
      <w:r w:rsidRPr="00E231DE">
        <w:rPr>
          <w:i/>
          <w:vertAlign w:val="subscript"/>
          <w:lang w:val="en-US" w:eastAsia="en-US"/>
        </w:rPr>
        <w:t>I</w:t>
      </w:r>
      <w:r w:rsidRPr="00E231DE">
        <w:rPr>
          <w:lang w:eastAsia="en-US"/>
        </w:rPr>
        <w:t xml:space="preserve"> – м</w:t>
      </w:r>
      <w:r>
        <w:rPr>
          <w:lang w:eastAsia="en-US"/>
        </w:rPr>
        <w:t>н</w:t>
      </w:r>
      <w:r w:rsidRPr="00E231DE">
        <w:rPr>
          <w:lang w:eastAsia="en-US"/>
        </w:rPr>
        <w:t xml:space="preserve">ожество </w:t>
      </w:r>
      <w:r w:rsidR="005239F3">
        <w:rPr>
          <w:lang w:eastAsia="en-US"/>
        </w:rPr>
        <w:t>людей.</w:t>
      </w:r>
      <w:r>
        <w:rPr>
          <w:lang w:eastAsia="en-US"/>
        </w:rPr>
        <w:t xml:space="preserve"> Предикаты: </w:t>
      </w:r>
      <w:r w:rsidRPr="001A1B01">
        <w:rPr>
          <w:i/>
          <w:lang w:eastAsia="en-US"/>
        </w:rPr>
        <w:t>P</w:t>
      </w:r>
      <w:r>
        <w:rPr>
          <w:lang w:eastAsia="en-US"/>
        </w:rPr>
        <w:t>(</w:t>
      </w:r>
      <w:r w:rsidRPr="001A1B01">
        <w:rPr>
          <w:i/>
          <w:lang w:eastAsia="en-US"/>
        </w:rPr>
        <w:t>x</w:t>
      </w:r>
      <w:r>
        <w:rPr>
          <w:lang w:eastAsia="en-US"/>
        </w:rPr>
        <w:t>,</w:t>
      </w:r>
      <w:r w:rsidRPr="001A1B01">
        <w:rPr>
          <w:i/>
          <w:lang w:eastAsia="en-US"/>
        </w:rPr>
        <w:t>y</w:t>
      </w:r>
      <w:r w:rsidR="007D1153" w:rsidRPr="007D1153">
        <w:rPr>
          <w:i/>
          <w:lang w:eastAsia="en-US"/>
        </w:rPr>
        <w:t>,</w:t>
      </w:r>
      <w:r w:rsidR="007D1153">
        <w:rPr>
          <w:i/>
          <w:lang w:val="en-US" w:eastAsia="en-US"/>
        </w:rPr>
        <w:t>z</w:t>
      </w:r>
      <w:r>
        <w:rPr>
          <w:lang w:eastAsia="en-US"/>
        </w:rPr>
        <w:t>)=</w:t>
      </w:r>
      <w:r>
        <w:rPr>
          <w:szCs w:val="28"/>
        </w:rPr>
        <w:t>«</w:t>
      </w:r>
      <w:r w:rsidRPr="001A1B01">
        <w:rPr>
          <w:i/>
          <w:szCs w:val="28"/>
        </w:rPr>
        <w:t>x</w:t>
      </w:r>
      <w:r w:rsidR="007D1153">
        <w:rPr>
          <w:szCs w:val="28"/>
        </w:rPr>
        <w:t xml:space="preserve">в отношении </w:t>
      </w:r>
      <w:r w:rsidRPr="001A1B01">
        <w:rPr>
          <w:i/>
          <w:szCs w:val="28"/>
        </w:rPr>
        <w:t>y</w:t>
      </w:r>
      <w:r w:rsidR="007D1153" w:rsidRPr="007D1153">
        <w:rPr>
          <w:szCs w:val="28"/>
        </w:rPr>
        <w:t>выполняет действие</w:t>
      </w:r>
      <w:r w:rsidR="007D1153">
        <w:rPr>
          <w:i/>
          <w:szCs w:val="28"/>
          <w:lang w:val="en-US"/>
        </w:rPr>
        <w:t>z</w:t>
      </w:r>
      <w:r>
        <w:rPr>
          <w:szCs w:val="28"/>
        </w:rPr>
        <w:t xml:space="preserve">»; </w:t>
      </w:r>
      <w:r w:rsidRPr="00EC4D79">
        <w:rPr>
          <w:i/>
          <w:lang w:eastAsia="en-US"/>
        </w:rPr>
        <w:t>Q</w:t>
      </w:r>
      <w:r w:rsidRPr="00EC4D79">
        <w:rPr>
          <w:lang w:eastAsia="en-US"/>
        </w:rPr>
        <w:t>(</w:t>
      </w:r>
      <w:r w:rsidR="00EC4D79" w:rsidRPr="00EC4D79">
        <w:rPr>
          <w:i/>
          <w:lang w:val="en-US" w:eastAsia="en-US"/>
        </w:rPr>
        <w:t>x</w:t>
      </w:r>
      <w:r w:rsidRPr="00EC4D79">
        <w:rPr>
          <w:lang w:eastAsia="en-US"/>
        </w:rPr>
        <w:t>)= «</w:t>
      </w:r>
      <w:r w:rsidR="00EC4D79" w:rsidRPr="00EC4D79">
        <w:rPr>
          <w:lang w:eastAsia="en-US"/>
        </w:rPr>
        <w:t xml:space="preserve">действие </w:t>
      </w:r>
      <w:r w:rsidR="00EC4D79" w:rsidRPr="00EC4D79">
        <w:rPr>
          <w:i/>
          <w:lang w:val="en-US" w:eastAsia="en-US"/>
        </w:rPr>
        <w:t>x</w:t>
      </w:r>
      <w:r w:rsidR="007D1153" w:rsidRPr="00EC4D79">
        <w:rPr>
          <w:lang w:eastAsia="en-US"/>
        </w:rPr>
        <w:t>является обманом</w:t>
      </w:r>
      <w:r>
        <w:rPr>
          <w:szCs w:val="28"/>
        </w:rPr>
        <w:t>».</w:t>
      </w:r>
    </w:p>
    <w:p w:rsidR="00E231DE" w:rsidRPr="008B701A" w:rsidRDefault="005239F3" w:rsidP="00EC4D79">
      <w:pPr>
        <w:rPr>
          <w:lang w:eastAsia="en-US"/>
        </w:rPr>
      </w:pPr>
      <w:r>
        <w:rPr>
          <w:szCs w:val="28"/>
        </w:rPr>
        <w:t>Заметим, что предложение на естественном языке не всегда однозначно. 1) В данном высказывании слово «вы» можно трактовать как конкретного человека, которому обращено предложение. В этом случае для его обозн</w:t>
      </w:r>
      <w:r>
        <w:rPr>
          <w:szCs w:val="28"/>
        </w:rPr>
        <w:t>а</w:t>
      </w:r>
      <w:r>
        <w:rPr>
          <w:szCs w:val="28"/>
        </w:rPr>
        <w:t xml:space="preserve">чения необходимо использовать </w:t>
      </w:r>
      <w:r w:rsidR="00EC4D79">
        <w:rPr>
          <w:szCs w:val="28"/>
        </w:rPr>
        <w:t xml:space="preserve">квантор </w:t>
      </w:r>
      <w:r w:rsidR="00EC4D79">
        <w:rPr>
          <w:szCs w:val="28"/>
        </w:rPr>
        <w:sym w:font="Symbol" w:char="F024"/>
      </w:r>
      <w:r>
        <w:rPr>
          <w:szCs w:val="28"/>
        </w:rPr>
        <w:t>. 2) Но слово «вы» можно тра</w:t>
      </w:r>
      <w:r>
        <w:rPr>
          <w:szCs w:val="28"/>
        </w:rPr>
        <w:t>к</w:t>
      </w:r>
      <w:r>
        <w:rPr>
          <w:szCs w:val="28"/>
        </w:rPr>
        <w:t>товать как обобщение типа «</w:t>
      </w:r>
      <w:r w:rsidR="00EC4D79">
        <w:rPr>
          <w:szCs w:val="28"/>
        </w:rPr>
        <w:t>любой человек</w:t>
      </w:r>
      <w:r>
        <w:rPr>
          <w:szCs w:val="28"/>
        </w:rPr>
        <w:t xml:space="preserve">». В этом случае используется квантор всеобщности </w:t>
      </w:r>
      <w:r>
        <w:rPr>
          <w:szCs w:val="28"/>
        </w:rPr>
        <w:sym w:font="Symbol" w:char="F022"/>
      </w:r>
      <w:r>
        <w:rPr>
          <w:szCs w:val="28"/>
        </w:rPr>
        <w:t>. Формальный язык логики предикатов, позволяет избежать подобных неточностей.</w:t>
      </w:r>
      <w:r w:rsidR="00375088">
        <w:rPr>
          <w:szCs w:val="28"/>
        </w:rPr>
        <w:t xml:space="preserve">Запишем предикаты: </w:t>
      </w:r>
      <w:r w:rsidR="00375088" w:rsidRPr="00375088">
        <w:rPr>
          <w:i/>
          <w:szCs w:val="28"/>
          <w:lang w:val="en-US"/>
        </w:rPr>
        <w:t>R</w:t>
      </w:r>
      <w:r w:rsidR="00375088" w:rsidRPr="008B701A">
        <w:rPr>
          <w:szCs w:val="28"/>
          <w:vertAlign w:val="subscript"/>
        </w:rPr>
        <w:t>1</w:t>
      </w:r>
      <w:r w:rsidR="00375088" w:rsidRPr="00375088">
        <w:rPr>
          <w:szCs w:val="28"/>
        </w:rPr>
        <w:t>(</w:t>
      </w:r>
      <w:r w:rsidR="00375088" w:rsidRPr="00375088">
        <w:rPr>
          <w:i/>
          <w:szCs w:val="28"/>
          <w:lang w:val="en-US"/>
        </w:rPr>
        <w:t>x</w:t>
      </w:r>
      <w:r w:rsidR="00375088" w:rsidRPr="00375088">
        <w:rPr>
          <w:szCs w:val="28"/>
        </w:rPr>
        <w:t>)=(</w:t>
      </w:r>
      <w:r w:rsidR="00375088">
        <w:rPr>
          <w:szCs w:val="28"/>
          <w:lang w:val="en-US"/>
        </w:rPr>
        <w:sym w:font="Symbol" w:char="F022"/>
      </w:r>
      <w:r w:rsidR="00375088" w:rsidRPr="00375088">
        <w:rPr>
          <w:i/>
          <w:szCs w:val="28"/>
          <w:lang w:val="en-US"/>
        </w:rPr>
        <w:t>y</w:t>
      </w:r>
      <w:r w:rsidR="00375088" w:rsidRPr="00375088">
        <w:rPr>
          <w:szCs w:val="28"/>
        </w:rPr>
        <w:t>)(</w:t>
      </w:r>
      <w:r w:rsidR="00375088">
        <w:rPr>
          <w:szCs w:val="28"/>
          <w:lang w:val="en-US"/>
        </w:rPr>
        <w:sym w:font="Symbol" w:char="F024"/>
      </w:r>
      <w:r w:rsidR="00375088" w:rsidRPr="00375088">
        <w:rPr>
          <w:i/>
          <w:szCs w:val="28"/>
          <w:lang w:val="en-US"/>
        </w:rPr>
        <w:t>z</w:t>
      </w:r>
      <w:r w:rsidR="00375088" w:rsidRPr="00375088">
        <w:rPr>
          <w:szCs w:val="28"/>
        </w:rPr>
        <w:t>)(</w:t>
      </w:r>
      <w:r w:rsidR="00375088" w:rsidRPr="00375088">
        <w:rPr>
          <w:i/>
          <w:szCs w:val="28"/>
          <w:lang w:val="en-US"/>
        </w:rPr>
        <w:t>P</w:t>
      </w:r>
      <w:r w:rsidR="00375088" w:rsidRPr="00375088">
        <w:rPr>
          <w:szCs w:val="28"/>
        </w:rPr>
        <w:t>(</w:t>
      </w:r>
      <w:r w:rsidR="00375088" w:rsidRPr="00375088">
        <w:rPr>
          <w:i/>
          <w:szCs w:val="28"/>
          <w:lang w:val="en-US"/>
        </w:rPr>
        <w:t>x</w:t>
      </w:r>
      <w:r w:rsidR="00375088" w:rsidRPr="00375088">
        <w:rPr>
          <w:szCs w:val="28"/>
        </w:rPr>
        <w:t>,</w:t>
      </w:r>
      <w:r w:rsidR="00375088" w:rsidRPr="00375088">
        <w:rPr>
          <w:i/>
          <w:szCs w:val="28"/>
          <w:lang w:val="en-US"/>
        </w:rPr>
        <w:t>y</w:t>
      </w:r>
      <w:r w:rsidR="00375088" w:rsidRPr="00375088">
        <w:rPr>
          <w:szCs w:val="28"/>
        </w:rPr>
        <w:t>,</w:t>
      </w:r>
      <w:r w:rsidR="00375088" w:rsidRPr="00375088">
        <w:rPr>
          <w:i/>
          <w:szCs w:val="28"/>
          <w:lang w:val="en-US"/>
        </w:rPr>
        <w:t>z</w:t>
      </w:r>
      <w:r w:rsidR="00375088" w:rsidRPr="00375088">
        <w:rPr>
          <w:szCs w:val="28"/>
        </w:rPr>
        <w:t>)&amp;</w:t>
      </w:r>
      <w:r w:rsidR="00375088" w:rsidRPr="00375088">
        <w:rPr>
          <w:i/>
          <w:szCs w:val="28"/>
          <w:lang w:val="en-US"/>
        </w:rPr>
        <w:t>Q</w:t>
      </w:r>
      <w:r w:rsidR="00375088" w:rsidRPr="00375088">
        <w:rPr>
          <w:szCs w:val="28"/>
        </w:rPr>
        <w:t>(</w:t>
      </w:r>
      <w:r w:rsidR="00375088" w:rsidRPr="00375088">
        <w:rPr>
          <w:i/>
          <w:szCs w:val="28"/>
          <w:lang w:val="en-US"/>
        </w:rPr>
        <w:t>z</w:t>
      </w:r>
      <w:r w:rsidR="00375088" w:rsidRPr="00375088">
        <w:rPr>
          <w:szCs w:val="28"/>
        </w:rPr>
        <w:t xml:space="preserve">)) </w:t>
      </w:r>
      <w:r w:rsidR="00375088">
        <w:rPr>
          <w:szCs w:val="28"/>
        </w:rPr>
        <w:t>–«</w:t>
      </w:r>
      <w:r w:rsidR="00375088" w:rsidRPr="00375088">
        <w:rPr>
          <w:i/>
          <w:szCs w:val="28"/>
        </w:rPr>
        <w:t>х</w:t>
      </w:r>
      <w:r w:rsidR="00375088">
        <w:rPr>
          <w:szCs w:val="28"/>
        </w:rPr>
        <w:t xml:space="preserve"> обманывает всех иногда»; </w:t>
      </w:r>
      <w:r w:rsidR="00375088" w:rsidRPr="00375088">
        <w:rPr>
          <w:i/>
          <w:szCs w:val="28"/>
          <w:lang w:val="en-US"/>
        </w:rPr>
        <w:t>R</w:t>
      </w:r>
      <w:r w:rsidR="00375088" w:rsidRPr="008B701A">
        <w:rPr>
          <w:szCs w:val="28"/>
          <w:vertAlign w:val="subscript"/>
        </w:rPr>
        <w:t>2</w:t>
      </w:r>
      <w:r w:rsidR="00375088" w:rsidRPr="00375088">
        <w:rPr>
          <w:szCs w:val="28"/>
        </w:rPr>
        <w:t>(</w:t>
      </w:r>
      <w:r w:rsidR="00375088" w:rsidRPr="00375088">
        <w:rPr>
          <w:i/>
          <w:szCs w:val="28"/>
          <w:lang w:val="en-US"/>
        </w:rPr>
        <w:t>x</w:t>
      </w:r>
      <w:r w:rsidR="00375088" w:rsidRPr="00375088">
        <w:rPr>
          <w:szCs w:val="28"/>
        </w:rPr>
        <w:t>)=(</w:t>
      </w:r>
      <w:r w:rsidR="00375088">
        <w:rPr>
          <w:szCs w:val="28"/>
        </w:rPr>
        <w:sym w:font="Symbol" w:char="F024"/>
      </w:r>
      <w:r w:rsidR="00375088" w:rsidRPr="00375088">
        <w:rPr>
          <w:i/>
          <w:szCs w:val="28"/>
          <w:lang w:val="en-US"/>
        </w:rPr>
        <w:t>y</w:t>
      </w:r>
      <w:r w:rsidR="00375088" w:rsidRPr="00375088">
        <w:rPr>
          <w:szCs w:val="28"/>
        </w:rPr>
        <w:t>)(</w:t>
      </w:r>
      <w:r w:rsidR="00375088">
        <w:rPr>
          <w:szCs w:val="28"/>
        </w:rPr>
        <w:sym w:font="Symbol" w:char="F022"/>
      </w:r>
      <w:r w:rsidR="00375088" w:rsidRPr="00375088">
        <w:rPr>
          <w:i/>
          <w:szCs w:val="28"/>
          <w:lang w:val="en-US"/>
        </w:rPr>
        <w:t>z</w:t>
      </w:r>
      <w:r w:rsidR="00375088" w:rsidRPr="00375088">
        <w:rPr>
          <w:szCs w:val="28"/>
        </w:rPr>
        <w:t>)(</w:t>
      </w:r>
      <w:r w:rsidR="00375088" w:rsidRPr="00375088">
        <w:rPr>
          <w:i/>
          <w:szCs w:val="28"/>
          <w:lang w:val="en-US"/>
        </w:rPr>
        <w:t>P</w:t>
      </w:r>
      <w:r w:rsidR="00375088" w:rsidRPr="00375088">
        <w:rPr>
          <w:szCs w:val="28"/>
        </w:rPr>
        <w:t>(</w:t>
      </w:r>
      <w:r w:rsidR="00375088" w:rsidRPr="00375088">
        <w:rPr>
          <w:i/>
          <w:szCs w:val="28"/>
          <w:lang w:val="en-US"/>
        </w:rPr>
        <w:t>x</w:t>
      </w:r>
      <w:r w:rsidR="00375088" w:rsidRPr="00375088">
        <w:rPr>
          <w:szCs w:val="28"/>
        </w:rPr>
        <w:t>,</w:t>
      </w:r>
      <w:r w:rsidR="00375088" w:rsidRPr="00375088">
        <w:rPr>
          <w:i/>
          <w:szCs w:val="28"/>
          <w:lang w:val="en-US"/>
        </w:rPr>
        <w:t>y</w:t>
      </w:r>
      <w:r w:rsidR="00375088" w:rsidRPr="00375088">
        <w:rPr>
          <w:szCs w:val="28"/>
        </w:rPr>
        <w:t>,</w:t>
      </w:r>
      <w:r w:rsidR="00375088" w:rsidRPr="00375088">
        <w:rPr>
          <w:i/>
          <w:szCs w:val="28"/>
          <w:lang w:val="en-US"/>
        </w:rPr>
        <w:t>z</w:t>
      </w:r>
      <w:r w:rsidR="00375088" w:rsidRPr="00375088">
        <w:rPr>
          <w:szCs w:val="28"/>
        </w:rPr>
        <w:t>)&amp;</w:t>
      </w:r>
      <w:r w:rsidR="00375088" w:rsidRPr="00375088">
        <w:rPr>
          <w:i/>
          <w:szCs w:val="28"/>
          <w:lang w:val="en-US"/>
        </w:rPr>
        <w:t>Q</w:t>
      </w:r>
      <w:r w:rsidR="00375088" w:rsidRPr="00375088">
        <w:rPr>
          <w:szCs w:val="28"/>
        </w:rPr>
        <w:t>(</w:t>
      </w:r>
      <w:r w:rsidR="00375088" w:rsidRPr="00375088">
        <w:rPr>
          <w:i/>
          <w:szCs w:val="28"/>
          <w:lang w:val="en-US"/>
        </w:rPr>
        <w:t>z</w:t>
      </w:r>
      <w:r w:rsidR="00375088" w:rsidRPr="00375088">
        <w:rPr>
          <w:szCs w:val="28"/>
        </w:rPr>
        <w:t xml:space="preserve">)) </w:t>
      </w:r>
      <w:r w:rsidR="00375088">
        <w:rPr>
          <w:szCs w:val="28"/>
        </w:rPr>
        <w:t>–«</w:t>
      </w:r>
      <w:r w:rsidR="00375088" w:rsidRPr="00375088">
        <w:rPr>
          <w:i/>
          <w:szCs w:val="28"/>
        </w:rPr>
        <w:t>х</w:t>
      </w:r>
      <w:r w:rsidR="00375088">
        <w:rPr>
          <w:szCs w:val="28"/>
        </w:rPr>
        <w:t xml:space="preserve">обманывает кого-то всегда» и </w:t>
      </w:r>
      <w:r w:rsidR="00375088" w:rsidRPr="00375088">
        <w:rPr>
          <w:i/>
          <w:szCs w:val="28"/>
          <w:lang w:val="en-US"/>
        </w:rPr>
        <w:t>R</w:t>
      </w:r>
      <w:r w:rsidR="00375088" w:rsidRPr="008B701A">
        <w:rPr>
          <w:szCs w:val="28"/>
          <w:vertAlign w:val="subscript"/>
        </w:rPr>
        <w:t>3</w:t>
      </w:r>
      <w:r w:rsidR="00375088" w:rsidRPr="00375088">
        <w:rPr>
          <w:szCs w:val="28"/>
        </w:rPr>
        <w:t>(</w:t>
      </w:r>
      <w:r w:rsidR="00375088" w:rsidRPr="00375088">
        <w:rPr>
          <w:i/>
          <w:szCs w:val="28"/>
          <w:lang w:val="en-US"/>
        </w:rPr>
        <w:t>x</w:t>
      </w:r>
      <w:r w:rsidR="00375088" w:rsidRPr="00375088">
        <w:rPr>
          <w:szCs w:val="28"/>
        </w:rPr>
        <w:t>)=(</w:t>
      </w:r>
      <w:r w:rsidR="00375088">
        <w:rPr>
          <w:szCs w:val="28"/>
        </w:rPr>
        <w:sym w:font="Symbol" w:char="F022"/>
      </w:r>
      <w:r w:rsidR="00375088" w:rsidRPr="00375088">
        <w:rPr>
          <w:i/>
          <w:szCs w:val="28"/>
          <w:lang w:val="en-US"/>
        </w:rPr>
        <w:t>y</w:t>
      </w:r>
      <w:r w:rsidR="00375088" w:rsidRPr="00375088">
        <w:rPr>
          <w:szCs w:val="28"/>
        </w:rPr>
        <w:t>)(</w:t>
      </w:r>
      <w:r w:rsidR="00375088">
        <w:rPr>
          <w:szCs w:val="28"/>
        </w:rPr>
        <w:sym w:font="Symbol" w:char="F022"/>
      </w:r>
      <w:r w:rsidR="00375088" w:rsidRPr="00375088">
        <w:rPr>
          <w:i/>
          <w:szCs w:val="28"/>
          <w:lang w:val="en-US"/>
        </w:rPr>
        <w:t>z</w:t>
      </w:r>
      <w:r w:rsidR="00375088" w:rsidRPr="00375088">
        <w:rPr>
          <w:szCs w:val="28"/>
        </w:rPr>
        <w:t>)(</w:t>
      </w:r>
      <w:r w:rsidR="00375088" w:rsidRPr="00375088">
        <w:rPr>
          <w:i/>
          <w:szCs w:val="28"/>
          <w:lang w:val="en-US"/>
        </w:rPr>
        <w:t>P</w:t>
      </w:r>
      <w:r w:rsidR="00375088" w:rsidRPr="00375088">
        <w:rPr>
          <w:szCs w:val="28"/>
        </w:rPr>
        <w:t>(</w:t>
      </w:r>
      <w:r w:rsidR="00375088" w:rsidRPr="00375088">
        <w:rPr>
          <w:i/>
          <w:szCs w:val="28"/>
          <w:lang w:val="en-US"/>
        </w:rPr>
        <w:t>x</w:t>
      </w:r>
      <w:r w:rsidR="00375088" w:rsidRPr="00375088">
        <w:rPr>
          <w:szCs w:val="28"/>
        </w:rPr>
        <w:t>,</w:t>
      </w:r>
      <w:r w:rsidR="00375088" w:rsidRPr="00375088">
        <w:rPr>
          <w:i/>
          <w:szCs w:val="28"/>
          <w:lang w:val="en-US"/>
        </w:rPr>
        <w:t>y</w:t>
      </w:r>
      <w:r w:rsidR="00375088" w:rsidRPr="00375088">
        <w:rPr>
          <w:szCs w:val="28"/>
        </w:rPr>
        <w:t>,</w:t>
      </w:r>
      <w:r w:rsidR="00375088" w:rsidRPr="00375088">
        <w:rPr>
          <w:i/>
          <w:szCs w:val="28"/>
          <w:lang w:val="en-US"/>
        </w:rPr>
        <w:t>z</w:t>
      </w:r>
      <w:r w:rsidR="00375088" w:rsidRPr="00375088">
        <w:rPr>
          <w:szCs w:val="28"/>
        </w:rPr>
        <w:t>)&amp;</w:t>
      </w:r>
      <w:r w:rsidR="00375088" w:rsidRPr="00375088">
        <w:rPr>
          <w:i/>
          <w:szCs w:val="28"/>
          <w:lang w:val="en-US"/>
        </w:rPr>
        <w:t>Q</w:t>
      </w:r>
      <w:r w:rsidR="00375088" w:rsidRPr="00375088">
        <w:rPr>
          <w:szCs w:val="28"/>
        </w:rPr>
        <w:t>(</w:t>
      </w:r>
      <w:r w:rsidR="00375088" w:rsidRPr="00375088">
        <w:rPr>
          <w:i/>
          <w:szCs w:val="28"/>
          <w:lang w:val="en-US"/>
        </w:rPr>
        <w:t>z</w:t>
      </w:r>
      <w:r w:rsidR="00375088" w:rsidRPr="00375088">
        <w:rPr>
          <w:szCs w:val="28"/>
        </w:rPr>
        <w:t xml:space="preserve">)) </w:t>
      </w:r>
      <w:r w:rsidR="00375088">
        <w:rPr>
          <w:szCs w:val="28"/>
        </w:rPr>
        <w:t>–«</w:t>
      </w:r>
      <w:r w:rsidR="00375088" w:rsidRPr="00375088">
        <w:rPr>
          <w:i/>
          <w:szCs w:val="28"/>
        </w:rPr>
        <w:t>х</w:t>
      </w:r>
      <w:r w:rsidR="00375088">
        <w:rPr>
          <w:szCs w:val="28"/>
        </w:rPr>
        <w:t>обманывает всех всегда»</w:t>
      </w:r>
      <w:r w:rsidR="008B701A">
        <w:rPr>
          <w:szCs w:val="28"/>
        </w:rPr>
        <w:t xml:space="preserve">. Тогда формула может иметь, соответственно, вид: 1) </w:t>
      </w:r>
      <w:r w:rsidR="008B701A" w:rsidRPr="008B701A">
        <w:rPr>
          <w:szCs w:val="28"/>
        </w:rPr>
        <w:t>(</w:t>
      </w:r>
      <w:r w:rsidR="008B701A">
        <w:rPr>
          <w:szCs w:val="28"/>
        </w:rPr>
        <w:sym w:font="Symbol" w:char="F024"/>
      </w:r>
      <w:r w:rsidR="008B701A" w:rsidRPr="008B701A">
        <w:rPr>
          <w:i/>
          <w:szCs w:val="28"/>
          <w:lang w:val="en-US"/>
        </w:rPr>
        <w:t>x</w:t>
      </w:r>
      <w:r w:rsidR="008B701A" w:rsidRPr="008B701A">
        <w:rPr>
          <w:szCs w:val="28"/>
        </w:rPr>
        <w:t>)((</w:t>
      </w:r>
      <w:r w:rsidR="008B701A" w:rsidRPr="00375088">
        <w:rPr>
          <w:i/>
          <w:szCs w:val="28"/>
          <w:lang w:val="en-US"/>
        </w:rPr>
        <w:t>R</w:t>
      </w:r>
      <w:r w:rsidR="008B701A" w:rsidRPr="008B701A">
        <w:rPr>
          <w:szCs w:val="28"/>
          <w:vertAlign w:val="subscript"/>
        </w:rPr>
        <w:t>1</w:t>
      </w:r>
      <w:r w:rsidR="008B701A" w:rsidRPr="00375088">
        <w:rPr>
          <w:szCs w:val="28"/>
        </w:rPr>
        <w:t>(</w:t>
      </w:r>
      <w:r w:rsidR="008B701A" w:rsidRPr="00375088">
        <w:rPr>
          <w:i/>
          <w:szCs w:val="28"/>
          <w:lang w:val="en-US"/>
        </w:rPr>
        <w:t>x</w:t>
      </w:r>
      <w:r w:rsidR="008B701A" w:rsidRPr="00375088">
        <w:rPr>
          <w:szCs w:val="28"/>
        </w:rPr>
        <w:t>)</w:t>
      </w:r>
      <w:r w:rsidR="008B701A">
        <w:rPr>
          <w:szCs w:val="28"/>
        </w:rPr>
        <w:sym w:font="Symbol" w:char="F0DA"/>
      </w:r>
      <w:r w:rsidR="008B701A" w:rsidRPr="00375088">
        <w:rPr>
          <w:i/>
          <w:szCs w:val="28"/>
          <w:lang w:val="en-US"/>
        </w:rPr>
        <w:t>R</w:t>
      </w:r>
      <w:r w:rsidR="008B701A" w:rsidRPr="008B701A">
        <w:rPr>
          <w:szCs w:val="28"/>
          <w:vertAlign w:val="subscript"/>
        </w:rPr>
        <w:t>2</w:t>
      </w:r>
      <w:r w:rsidR="008B701A" w:rsidRPr="00375088">
        <w:rPr>
          <w:szCs w:val="28"/>
        </w:rPr>
        <w:t>(</w:t>
      </w:r>
      <w:r w:rsidR="008B701A" w:rsidRPr="00375088">
        <w:rPr>
          <w:i/>
          <w:szCs w:val="28"/>
          <w:lang w:val="en-US"/>
        </w:rPr>
        <w:t>x</w:t>
      </w:r>
      <w:r w:rsidR="008B701A" w:rsidRPr="00375088">
        <w:rPr>
          <w:szCs w:val="28"/>
        </w:rPr>
        <w:t>)</w:t>
      </w:r>
      <w:r w:rsidR="008B701A" w:rsidRPr="008B701A">
        <w:rPr>
          <w:szCs w:val="28"/>
        </w:rPr>
        <w:t>)&amp;</w:t>
      </w:r>
      <w:r w:rsidR="008B701A">
        <w:rPr>
          <w:szCs w:val="28"/>
        </w:rPr>
        <w:sym w:font="Symbol" w:char="F0D8"/>
      </w:r>
      <w:r w:rsidR="008B701A" w:rsidRPr="00375088">
        <w:rPr>
          <w:i/>
          <w:szCs w:val="28"/>
          <w:lang w:val="en-US"/>
        </w:rPr>
        <w:t>R</w:t>
      </w:r>
      <w:r w:rsidR="008B701A" w:rsidRPr="008B701A">
        <w:rPr>
          <w:szCs w:val="28"/>
          <w:vertAlign w:val="subscript"/>
        </w:rPr>
        <w:t>3</w:t>
      </w:r>
      <w:r w:rsidR="008B701A" w:rsidRPr="00375088">
        <w:rPr>
          <w:szCs w:val="28"/>
        </w:rPr>
        <w:t>(</w:t>
      </w:r>
      <w:r w:rsidR="008B701A" w:rsidRPr="00375088">
        <w:rPr>
          <w:i/>
          <w:szCs w:val="28"/>
          <w:lang w:val="en-US"/>
        </w:rPr>
        <w:t>x</w:t>
      </w:r>
      <w:r w:rsidR="008B701A" w:rsidRPr="00375088">
        <w:rPr>
          <w:szCs w:val="28"/>
        </w:rPr>
        <w:t>)</w:t>
      </w:r>
      <w:r w:rsidR="008B701A" w:rsidRPr="008B701A">
        <w:rPr>
          <w:szCs w:val="28"/>
        </w:rPr>
        <w:t>);  2) (</w:t>
      </w:r>
      <w:r w:rsidR="008B701A">
        <w:rPr>
          <w:szCs w:val="28"/>
        </w:rPr>
        <w:sym w:font="Symbol" w:char="F022"/>
      </w:r>
      <w:r w:rsidR="008B701A" w:rsidRPr="008B701A">
        <w:rPr>
          <w:i/>
          <w:szCs w:val="28"/>
          <w:lang w:val="en-US"/>
        </w:rPr>
        <w:t>x</w:t>
      </w:r>
      <w:r w:rsidR="008B701A" w:rsidRPr="008B701A">
        <w:rPr>
          <w:szCs w:val="28"/>
        </w:rPr>
        <w:t>)((</w:t>
      </w:r>
      <w:r w:rsidR="008B701A" w:rsidRPr="00375088">
        <w:rPr>
          <w:i/>
          <w:szCs w:val="28"/>
          <w:lang w:val="en-US"/>
        </w:rPr>
        <w:t>R</w:t>
      </w:r>
      <w:r w:rsidR="008B701A" w:rsidRPr="008B701A">
        <w:rPr>
          <w:szCs w:val="28"/>
          <w:vertAlign w:val="subscript"/>
        </w:rPr>
        <w:t>1</w:t>
      </w:r>
      <w:r w:rsidR="008B701A" w:rsidRPr="00375088">
        <w:rPr>
          <w:szCs w:val="28"/>
        </w:rPr>
        <w:t>(</w:t>
      </w:r>
      <w:r w:rsidR="008B701A" w:rsidRPr="00375088">
        <w:rPr>
          <w:i/>
          <w:szCs w:val="28"/>
          <w:lang w:val="en-US"/>
        </w:rPr>
        <w:t>x</w:t>
      </w:r>
      <w:r w:rsidR="008B701A" w:rsidRPr="00375088">
        <w:rPr>
          <w:szCs w:val="28"/>
        </w:rPr>
        <w:t>)</w:t>
      </w:r>
      <w:r w:rsidR="008B701A">
        <w:rPr>
          <w:szCs w:val="28"/>
        </w:rPr>
        <w:sym w:font="Symbol" w:char="F0DA"/>
      </w:r>
      <w:r w:rsidR="008B701A" w:rsidRPr="00375088">
        <w:rPr>
          <w:i/>
          <w:szCs w:val="28"/>
          <w:lang w:val="en-US"/>
        </w:rPr>
        <w:t>R</w:t>
      </w:r>
      <w:r w:rsidR="008B701A" w:rsidRPr="008B701A">
        <w:rPr>
          <w:szCs w:val="28"/>
          <w:vertAlign w:val="subscript"/>
        </w:rPr>
        <w:t>2</w:t>
      </w:r>
      <w:r w:rsidR="008B701A" w:rsidRPr="00375088">
        <w:rPr>
          <w:szCs w:val="28"/>
        </w:rPr>
        <w:t>(</w:t>
      </w:r>
      <w:r w:rsidR="008B701A" w:rsidRPr="00375088">
        <w:rPr>
          <w:i/>
          <w:szCs w:val="28"/>
          <w:lang w:val="en-US"/>
        </w:rPr>
        <w:t>x</w:t>
      </w:r>
      <w:r w:rsidR="008B701A" w:rsidRPr="00375088">
        <w:rPr>
          <w:szCs w:val="28"/>
        </w:rPr>
        <w:t>)</w:t>
      </w:r>
      <w:r w:rsidR="008B701A" w:rsidRPr="008B701A">
        <w:rPr>
          <w:szCs w:val="28"/>
        </w:rPr>
        <w:t>)&amp;</w:t>
      </w:r>
      <w:r w:rsidR="008B701A">
        <w:rPr>
          <w:szCs w:val="28"/>
        </w:rPr>
        <w:sym w:font="Symbol" w:char="F0D8"/>
      </w:r>
      <w:r w:rsidR="008B701A" w:rsidRPr="00375088">
        <w:rPr>
          <w:i/>
          <w:szCs w:val="28"/>
          <w:lang w:val="en-US"/>
        </w:rPr>
        <w:t>R</w:t>
      </w:r>
      <w:r w:rsidR="008B701A" w:rsidRPr="008B701A">
        <w:rPr>
          <w:szCs w:val="28"/>
          <w:vertAlign w:val="subscript"/>
        </w:rPr>
        <w:t>3</w:t>
      </w:r>
      <w:r w:rsidR="008B701A" w:rsidRPr="00375088">
        <w:rPr>
          <w:szCs w:val="28"/>
        </w:rPr>
        <w:t>(</w:t>
      </w:r>
      <w:r w:rsidR="008B701A" w:rsidRPr="00375088">
        <w:rPr>
          <w:i/>
          <w:szCs w:val="28"/>
          <w:lang w:val="en-US"/>
        </w:rPr>
        <w:t>x</w:t>
      </w:r>
      <w:r w:rsidR="008B701A" w:rsidRPr="00375088">
        <w:rPr>
          <w:szCs w:val="28"/>
        </w:rPr>
        <w:t>)</w:t>
      </w:r>
      <w:r w:rsidR="008B701A" w:rsidRPr="008B701A">
        <w:rPr>
          <w:szCs w:val="28"/>
        </w:rPr>
        <w:t>).</w:t>
      </w:r>
    </w:p>
    <w:p w:rsidR="007B1700" w:rsidRPr="000D4A0B" w:rsidRDefault="00A64FCE" w:rsidP="00290006">
      <w:pPr>
        <w:pStyle w:val="23"/>
      </w:pPr>
      <w:bookmarkStart w:id="61" w:name="_Toc468446117"/>
      <w:bookmarkStart w:id="62" w:name="_Toc469401812"/>
      <w:r>
        <w:t xml:space="preserve">2.6. </w:t>
      </w:r>
      <w:r w:rsidRPr="00290006">
        <w:t>Классификация</w:t>
      </w:r>
      <w:r>
        <w:t xml:space="preserve"> формул. Семантические таблицы</w:t>
      </w:r>
      <w:bookmarkEnd w:id="61"/>
      <w:bookmarkEnd w:id="62"/>
    </w:p>
    <w:p w:rsidR="009A1FB6" w:rsidRDefault="009A1FB6" w:rsidP="00753112">
      <w:pPr>
        <w:pStyle w:val="20"/>
        <w:spacing w:after="0"/>
        <w:ind w:left="0" w:firstLine="357"/>
      </w:pPr>
      <w:r w:rsidRPr="00C65C77">
        <w:t xml:space="preserve">Формулу логики предикатов </w:t>
      </w:r>
      <w:r w:rsidR="00197594" w:rsidRPr="00197594">
        <w:rPr>
          <w:i/>
          <w:lang w:val="en-US"/>
        </w:rPr>
        <w:t>F</w:t>
      </w:r>
      <w:r w:rsidR="00197594" w:rsidRPr="00197594">
        <w:t>(</w:t>
      </w:r>
      <w:r w:rsidR="00197594" w:rsidRPr="00197594">
        <w:rPr>
          <w:i/>
          <w:lang w:val="en-US"/>
        </w:rPr>
        <w:t>x</w:t>
      </w:r>
      <w:r w:rsidR="00197594" w:rsidRPr="00197594">
        <w:rPr>
          <w:vertAlign w:val="subscript"/>
        </w:rPr>
        <w:t>1</w:t>
      </w:r>
      <w:r w:rsidR="00197594" w:rsidRPr="00197594">
        <w:t>,</w:t>
      </w:r>
      <w:r w:rsidR="00197594" w:rsidRPr="00197594">
        <w:rPr>
          <w:i/>
          <w:lang w:val="en-US"/>
        </w:rPr>
        <w:t>x</w:t>
      </w:r>
      <w:r w:rsidR="00197594" w:rsidRPr="00197594">
        <w:rPr>
          <w:vertAlign w:val="subscript"/>
        </w:rPr>
        <w:t>2</w:t>
      </w:r>
      <w:r w:rsidR="00197594" w:rsidRPr="00197594">
        <w:t>,</w:t>
      </w:r>
      <w:r w:rsidR="00197594">
        <w:t>…</w:t>
      </w:r>
      <w:r w:rsidR="00197594" w:rsidRPr="00197594">
        <w:t>,</w:t>
      </w:r>
      <w:r w:rsidR="00197594" w:rsidRPr="00197594">
        <w:rPr>
          <w:i/>
          <w:lang w:val="en-US"/>
        </w:rPr>
        <w:t>x</w:t>
      </w:r>
      <w:r w:rsidR="00197594" w:rsidRPr="00197594">
        <w:rPr>
          <w:vertAlign w:val="subscript"/>
          <w:lang w:val="en-US"/>
        </w:rPr>
        <w:t>n</w:t>
      </w:r>
      <w:r w:rsidR="00197594" w:rsidRPr="00197594">
        <w:t xml:space="preserve">) </w:t>
      </w:r>
      <w:r w:rsidRPr="00C65C77">
        <w:t xml:space="preserve">называют </w:t>
      </w:r>
      <w:r w:rsidRPr="00C65C77">
        <w:rPr>
          <w:i/>
        </w:rPr>
        <w:t>выполнимой</w:t>
      </w:r>
      <w:r w:rsidRPr="00C65C77">
        <w:t xml:space="preserve"> (</w:t>
      </w:r>
      <w:r w:rsidRPr="00C65C77">
        <w:rPr>
          <w:i/>
        </w:rPr>
        <w:t>опровержимой</w:t>
      </w:r>
      <w:r w:rsidRPr="00C65C77">
        <w:t xml:space="preserve">) </w:t>
      </w:r>
      <w:r w:rsidR="00197594" w:rsidRPr="00197594">
        <w:rPr>
          <w:i/>
        </w:rPr>
        <w:t xml:space="preserve">в интерпретации </w:t>
      </w:r>
      <w:r w:rsidR="00197594">
        <w:rPr>
          <w:i/>
          <w:lang w:val="en-US"/>
        </w:rPr>
        <w:t>I</w:t>
      </w:r>
      <w:r w:rsidRPr="00C65C77">
        <w:t xml:space="preserve">, если </w:t>
      </w:r>
      <w:r w:rsidR="00290006" w:rsidRPr="00C65C77">
        <w:t>существует так</w:t>
      </w:r>
      <w:r w:rsidR="00197594">
        <w:t>о</w:t>
      </w:r>
      <w:r w:rsidR="00197594">
        <w:t>й</w:t>
      </w:r>
      <w:r w:rsidR="00197594">
        <w:t>набор элементов (</w:t>
      </w:r>
      <w:r w:rsidR="00197594" w:rsidRPr="00197594">
        <w:rPr>
          <w:i/>
          <w:lang w:val="en-US"/>
        </w:rPr>
        <w:t>d</w:t>
      </w:r>
      <w:r w:rsidR="00197594" w:rsidRPr="00197594">
        <w:rPr>
          <w:vertAlign w:val="subscript"/>
        </w:rPr>
        <w:t>1</w:t>
      </w:r>
      <w:r w:rsidR="00197594" w:rsidRPr="00197594">
        <w:t>,</w:t>
      </w:r>
      <w:r w:rsidR="00197594" w:rsidRPr="00197594">
        <w:rPr>
          <w:i/>
          <w:lang w:val="en-US"/>
        </w:rPr>
        <w:t>d</w:t>
      </w:r>
      <w:r w:rsidR="00197594" w:rsidRPr="00197594">
        <w:rPr>
          <w:vertAlign w:val="subscript"/>
        </w:rPr>
        <w:t>2</w:t>
      </w:r>
      <w:r w:rsidR="00197594" w:rsidRPr="00197594">
        <w:t>,</w:t>
      </w:r>
      <w:r w:rsidR="00197594">
        <w:t>…</w:t>
      </w:r>
      <w:r w:rsidR="00197594" w:rsidRPr="00197594">
        <w:t>,</w:t>
      </w:r>
      <w:r w:rsidR="00197594" w:rsidRPr="00197594">
        <w:rPr>
          <w:i/>
          <w:lang w:val="en-US"/>
        </w:rPr>
        <w:t>d</w:t>
      </w:r>
      <w:r w:rsidR="00197594" w:rsidRPr="00197594">
        <w:rPr>
          <w:vertAlign w:val="subscript"/>
          <w:lang w:val="en-US"/>
        </w:rPr>
        <w:t>n</w:t>
      </w:r>
      <w:r w:rsidR="00197594" w:rsidRPr="00197594">
        <w:t>)</w:t>
      </w:r>
      <w:r w:rsidR="00197594">
        <w:sym w:font="Symbol" w:char="F0CE"/>
      </w:r>
      <w:r w:rsidR="00197594" w:rsidRPr="00197594">
        <w:rPr>
          <w:i/>
          <w:lang w:val="en-US"/>
        </w:rPr>
        <w:t>D</w:t>
      </w:r>
      <w:r w:rsidR="00197594" w:rsidRPr="00197594">
        <w:rPr>
          <w:vertAlign w:val="subscript"/>
          <w:lang w:val="en-US"/>
        </w:rPr>
        <w:t>I</w:t>
      </w:r>
      <w:r w:rsidR="00290006" w:rsidRPr="00C65C77">
        <w:t>, на которо</w:t>
      </w:r>
      <w:r w:rsidR="00197594" w:rsidRPr="00197594">
        <w:t>м</w:t>
      </w:r>
      <w:r w:rsidRPr="00C65C77">
        <w:t xml:space="preserve"> она обращается в выполн</w:t>
      </w:r>
      <w:r w:rsidRPr="00C65C77">
        <w:t>и</w:t>
      </w:r>
      <w:r w:rsidRPr="00C65C77">
        <w:t xml:space="preserve">мый </w:t>
      </w:r>
      <w:r w:rsidR="00197594" w:rsidRPr="00197594">
        <w:rPr>
          <w:i/>
          <w:lang w:val="en-US"/>
        </w:rPr>
        <w:t>F</w:t>
      </w:r>
      <w:r w:rsidR="00197594">
        <w:t>(</w:t>
      </w:r>
      <w:r w:rsidR="00197594" w:rsidRPr="00197594">
        <w:rPr>
          <w:i/>
          <w:lang w:val="en-US"/>
        </w:rPr>
        <w:t>d</w:t>
      </w:r>
      <w:r w:rsidR="00197594" w:rsidRPr="00197594">
        <w:rPr>
          <w:vertAlign w:val="subscript"/>
        </w:rPr>
        <w:t>1</w:t>
      </w:r>
      <w:r w:rsidR="00197594" w:rsidRPr="00197594">
        <w:t>,</w:t>
      </w:r>
      <w:r w:rsidR="00197594" w:rsidRPr="00197594">
        <w:rPr>
          <w:i/>
          <w:lang w:val="en-US"/>
        </w:rPr>
        <w:t>d</w:t>
      </w:r>
      <w:r w:rsidR="00197594" w:rsidRPr="00197594">
        <w:rPr>
          <w:vertAlign w:val="subscript"/>
        </w:rPr>
        <w:t>2</w:t>
      </w:r>
      <w:r w:rsidR="00197594" w:rsidRPr="00197594">
        <w:t>,</w:t>
      </w:r>
      <w:r w:rsidR="00197594">
        <w:t>…</w:t>
      </w:r>
      <w:r w:rsidR="00197594" w:rsidRPr="00197594">
        <w:t>,</w:t>
      </w:r>
      <w:r w:rsidR="00197594" w:rsidRPr="00197594">
        <w:rPr>
          <w:i/>
          <w:lang w:val="en-US"/>
        </w:rPr>
        <w:t>d</w:t>
      </w:r>
      <w:r w:rsidR="00197594" w:rsidRPr="00197594">
        <w:rPr>
          <w:vertAlign w:val="subscript"/>
          <w:lang w:val="en-US"/>
        </w:rPr>
        <w:t>n</w:t>
      </w:r>
      <w:r w:rsidR="00197594" w:rsidRPr="00197594">
        <w:t xml:space="preserve">)=1 </w:t>
      </w:r>
      <w:r w:rsidRPr="00C65C77">
        <w:t>(опровержимый</w:t>
      </w:r>
      <w:r w:rsidR="00197594" w:rsidRPr="00197594">
        <w:rPr>
          <w:i/>
          <w:lang w:val="en-US"/>
        </w:rPr>
        <w:t>F</w:t>
      </w:r>
      <w:r w:rsidR="00197594">
        <w:t>(</w:t>
      </w:r>
      <w:r w:rsidR="00197594" w:rsidRPr="00197594">
        <w:rPr>
          <w:i/>
          <w:lang w:val="en-US"/>
        </w:rPr>
        <w:t>d</w:t>
      </w:r>
      <w:r w:rsidR="00197594" w:rsidRPr="00197594">
        <w:rPr>
          <w:vertAlign w:val="subscript"/>
        </w:rPr>
        <w:t>1</w:t>
      </w:r>
      <w:r w:rsidR="00197594" w:rsidRPr="00197594">
        <w:t>,</w:t>
      </w:r>
      <w:r w:rsidR="00197594" w:rsidRPr="00197594">
        <w:rPr>
          <w:i/>
          <w:lang w:val="en-US"/>
        </w:rPr>
        <w:t>d</w:t>
      </w:r>
      <w:r w:rsidR="00197594" w:rsidRPr="00197594">
        <w:rPr>
          <w:vertAlign w:val="subscript"/>
        </w:rPr>
        <w:t>2</w:t>
      </w:r>
      <w:r w:rsidR="00197594" w:rsidRPr="00197594">
        <w:t>,</w:t>
      </w:r>
      <w:r w:rsidR="00197594">
        <w:t>…</w:t>
      </w:r>
      <w:r w:rsidR="00197594" w:rsidRPr="00197594">
        <w:t>,</w:t>
      </w:r>
      <w:r w:rsidR="00197594" w:rsidRPr="00197594">
        <w:rPr>
          <w:i/>
          <w:lang w:val="en-US"/>
        </w:rPr>
        <w:t>d</w:t>
      </w:r>
      <w:r w:rsidR="00197594" w:rsidRPr="00197594">
        <w:rPr>
          <w:vertAlign w:val="subscript"/>
          <w:lang w:val="en-US"/>
        </w:rPr>
        <w:t>n</w:t>
      </w:r>
      <w:r w:rsidR="00197594" w:rsidRPr="00197594">
        <w:t>)=0</w:t>
      </w:r>
      <w:r w:rsidRPr="00C65C77">
        <w:t>)</w:t>
      </w:r>
      <w:r w:rsidR="00197594">
        <w:t xml:space="preserve"> предикат</w:t>
      </w:r>
      <w:r w:rsidRPr="00C65C77">
        <w:t>.</w:t>
      </w:r>
    </w:p>
    <w:p w:rsidR="0053448B" w:rsidRPr="0053448B" w:rsidRDefault="0053448B" w:rsidP="0053448B">
      <w:pPr>
        <w:pStyle w:val="20"/>
        <w:spacing w:after="0"/>
        <w:ind w:left="0" w:firstLine="357"/>
      </w:pPr>
      <w:r>
        <w:t xml:space="preserve">Формула </w:t>
      </w:r>
      <w:r w:rsidRPr="00197594">
        <w:rPr>
          <w:i/>
          <w:lang w:val="en-US"/>
        </w:rPr>
        <w:t>F</w:t>
      </w:r>
      <w:r w:rsidRPr="00197594">
        <w:t>(</w:t>
      </w:r>
      <w:r w:rsidRPr="00197594">
        <w:rPr>
          <w:i/>
          <w:lang w:val="en-US"/>
        </w:rPr>
        <w:t>x</w:t>
      </w:r>
      <w:r w:rsidRPr="00197594">
        <w:rPr>
          <w:vertAlign w:val="subscript"/>
        </w:rPr>
        <w:t>1</w:t>
      </w:r>
      <w:r w:rsidRPr="00197594">
        <w:t>,</w:t>
      </w:r>
      <w:r w:rsidRPr="00197594">
        <w:rPr>
          <w:i/>
          <w:lang w:val="en-US"/>
        </w:rPr>
        <w:t>x</w:t>
      </w:r>
      <w:r w:rsidRPr="00197594">
        <w:rPr>
          <w:vertAlign w:val="subscript"/>
        </w:rPr>
        <w:t>2</w:t>
      </w:r>
      <w:r w:rsidRPr="00197594">
        <w:t>,</w:t>
      </w:r>
      <w:r>
        <w:t>…</w:t>
      </w:r>
      <w:r w:rsidRPr="00197594">
        <w:t>,</w:t>
      </w:r>
      <w:r w:rsidRPr="00197594">
        <w:rPr>
          <w:i/>
          <w:lang w:val="en-US"/>
        </w:rPr>
        <w:t>x</w:t>
      </w:r>
      <w:r w:rsidRPr="00197594">
        <w:rPr>
          <w:vertAlign w:val="subscript"/>
          <w:lang w:val="en-US"/>
        </w:rPr>
        <w:t>n</w:t>
      </w:r>
      <w:r w:rsidRPr="00197594">
        <w:t>)</w:t>
      </w:r>
      <w:r>
        <w:t xml:space="preserve"> называется </w:t>
      </w:r>
      <w:r w:rsidRPr="0053448B">
        <w:rPr>
          <w:i/>
        </w:rPr>
        <w:t>выполнимой</w:t>
      </w:r>
      <w:r>
        <w:t xml:space="preserve"> (</w:t>
      </w:r>
      <w:r w:rsidRPr="0053448B">
        <w:rPr>
          <w:i/>
        </w:rPr>
        <w:t>о</w:t>
      </w:r>
      <w:r w:rsidRPr="0053448B">
        <w:rPr>
          <w:i/>
        </w:rPr>
        <w:t>п</w:t>
      </w:r>
      <w:r w:rsidRPr="0053448B">
        <w:rPr>
          <w:i/>
        </w:rPr>
        <w:t>ровержимой</w:t>
      </w:r>
      <w:r>
        <w:t xml:space="preserve">), если есть интерпретация </w:t>
      </w:r>
      <w:r w:rsidRPr="0053448B">
        <w:rPr>
          <w:i/>
        </w:rPr>
        <w:t>I</w:t>
      </w:r>
      <w:r>
        <w:t>, в которой эта формула выполн</w:t>
      </w:r>
      <w:r>
        <w:t>и</w:t>
      </w:r>
      <w:r>
        <w:t>ма (опровержима).</w:t>
      </w:r>
    </w:p>
    <w:p w:rsidR="009A1FB6" w:rsidRDefault="009A1FB6" w:rsidP="00753112">
      <w:pPr>
        <w:pStyle w:val="20"/>
        <w:spacing w:after="0"/>
        <w:ind w:left="0" w:firstLine="357"/>
      </w:pPr>
      <w:r w:rsidRPr="00DE2DF0">
        <w:lastRenderedPageBreak/>
        <w:t xml:space="preserve">Формулу логики предикатов </w:t>
      </w:r>
      <w:r w:rsidR="0053448B" w:rsidRPr="00197594">
        <w:rPr>
          <w:i/>
          <w:lang w:val="en-US"/>
        </w:rPr>
        <w:t>F</w:t>
      </w:r>
      <w:r w:rsidR="0053448B" w:rsidRPr="00197594">
        <w:t>(</w:t>
      </w:r>
      <w:r w:rsidR="0053448B" w:rsidRPr="00197594">
        <w:rPr>
          <w:i/>
          <w:lang w:val="en-US"/>
        </w:rPr>
        <w:t>x</w:t>
      </w:r>
      <w:r w:rsidR="0053448B" w:rsidRPr="00197594">
        <w:rPr>
          <w:vertAlign w:val="subscript"/>
        </w:rPr>
        <w:t>1</w:t>
      </w:r>
      <w:r w:rsidR="0053448B" w:rsidRPr="00197594">
        <w:t>,</w:t>
      </w:r>
      <w:r w:rsidR="0053448B" w:rsidRPr="00197594">
        <w:rPr>
          <w:i/>
          <w:lang w:val="en-US"/>
        </w:rPr>
        <w:t>x</w:t>
      </w:r>
      <w:r w:rsidR="0053448B" w:rsidRPr="00197594">
        <w:rPr>
          <w:vertAlign w:val="subscript"/>
        </w:rPr>
        <w:t>2</w:t>
      </w:r>
      <w:r w:rsidR="0053448B" w:rsidRPr="00197594">
        <w:t>,</w:t>
      </w:r>
      <w:r w:rsidR="0053448B">
        <w:t>…</w:t>
      </w:r>
      <w:r w:rsidR="0053448B" w:rsidRPr="00197594">
        <w:t>,</w:t>
      </w:r>
      <w:r w:rsidR="0053448B" w:rsidRPr="00197594">
        <w:rPr>
          <w:i/>
          <w:lang w:val="en-US"/>
        </w:rPr>
        <w:t>x</w:t>
      </w:r>
      <w:r w:rsidR="0053448B" w:rsidRPr="00197594">
        <w:rPr>
          <w:vertAlign w:val="subscript"/>
          <w:lang w:val="en-US"/>
        </w:rPr>
        <w:t>n</w:t>
      </w:r>
      <w:r w:rsidR="0053448B" w:rsidRPr="00197594">
        <w:t>)</w:t>
      </w:r>
      <w:r w:rsidRPr="00DE2DF0">
        <w:t xml:space="preserve">называют </w:t>
      </w:r>
      <w:r w:rsidRPr="00DE2DF0">
        <w:rPr>
          <w:i/>
        </w:rPr>
        <w:t xml:space="preserve">тождественно истинной </w:t>
      </w:r>
      <w:r w:rsidRPr="00DE2DF0">
        <w:t>(</w:t>
      </w:r>
      <w:r w:rsidRPr="00DE2DF0">
        <w:rPr>
          <w:i/>
        </w:rPr>
        <w:t>тождественно ложной</w:t>
      </w:r>
      <w:r w:rsidRPr="00DE2DF0">
        <w:t xml:space="preserve">) </w:t>
      </w:r>
      <w:r w:rsidRPr="00DE2DF0">
        <w:rPr>
          <w:i/>
        </w:rPr>
        <w:t xml:space="preserve">на </w:t>
      </w:r>
      <w:r w:rsidR="00A64FCE">
        <w:rPr>
          <w:i/>
        </w:rPr>
        <w:t>интерпретации I</w:t>
      </w:r>
      <w:r w:rsidR="00A64FCE">
        <w:t>,</w:t>
      </w:r>
      <w:r w:rsidRPr="00DE2DF0">
        <w:t xml:space="preserve">если </w:t>
      </w:r>
      <w:r w:rsidR="00197594">
        <w:t>для любого набора элементов(</w:t>
      </w:r>
      <w:r w:rsidR="00197594" w:rsidRPr="00197594">
        <w:rPr>
          <w:i/>
          <w:lang w:val="en-US"/>
        </w:rPr>
        <w:t>d</w:t>
      </w:r>
      <w:r w:rsidR="00197594" w:rsidRPr="00197594">
        <w:rPr>
          <w:vertAlign w:val="subscript"/>
        </w:rPr>
        <w:t>1</w:t>
      </w:r>
      <w:r w:rsidR="00197594" w:rsidRPr="00197594">
        <w:t>,</w:t>
      </w:r>
      <w:r w:rsidR="00197594" w:rsidRPr="00197594">
        <w:rPr>
          <w:i/>
          <w:lang w:val="en-US"/>
        </w:rPr>
        <w:t>d</w:t>
      </w:r>
      <w:r w:rsidR="00197594" w:rsidRPr="00197594">
        <w:rPr>
          <w:vertAlign w:val="subscript"/>
        </w:rPr>
        <w:t>2</w:t>
      </w:r>
      <w:r w:rsidR="00197594" w:rsidRPr="00197594">
        <w:t>,</w:t>
      </w:r>
      <w:r w:rsidR="00197594">
        <w:t>…</w:t>
      </w:r>
      <w:r w:rsidR="00197594" w:rsidRPr="00197594">
        <w:t>,</w:t>
      </w:r>
      <w:r w:rsidR="00197594" w:rsidRPr="00197594">
        <w:rPr>
          <w:i/>
          <w:lang w:val="en-US"/>
        </w:rPr>
        <w:t>d</w:t>
      </w:r>
      <w:r w:rsidR="00197594" w:rsidRPr="00197594">
        <w:rPr>
          <w:vertAlign w:val="subscript"/>
          <w:lang w:val="en-US"/>
        </w:rPr>
        <w:t>n</w:t>
      </w:r>
      <w:r w:rsidR="00197594" w:rsidRPr="00197594">
        <w:t>)</w:t>
      </w:r>
      <w:r w:rsidR="00197594">
        <w:sym w:font="Symbol" w:char="F0CE"/>
      </w:r>
      <w:r w:rsidR="00197594" w:rsidRPr="00197594">
        <w:rPr>
          <w:i/>
          <w:lang w:val="en-US"/>
        </w:rPr>
        <w:t>D</w:t>
      </w:r>
      <w:r w:rsidR="00197594" w:rsidRPr="00197594">
        <w:rPr>
          <w:vertAlign w:val="subscript"/>
          <w:lang w:val="en-US"/>
        </w:rPr>
        <w:t>I</w:t>
      </w:r>
      <w:r w:rsidRPr="00DE2DF0">
        <w:t>она превращается в т</w:t>
      </w:r>
      <w:r w:rsidRPr="00DE2DF0">
        <w:t>о</w:t>
      </w:r>
      <w:r w:rsidRPr="00DE2DF0">
        <w:t>ждественно истинный (тождественно ложный) предикат.</w:t>
      </w:r>
    </w:p>
    <w:p w:rsidR="00290006" w:rsidRPr="00290006" w:rsidRDefault="00290006" w:rsidP="00290006">
      <w:pPr>
        <w:rPr>
          <w:lang w:eastAsia="en-US"/>
        </w:rPr>
      </w:pPr>
      <w:r>
        <w:rPr>
          <w:lang w:eastAsia="en-US"/>
        </w:rPr>
        <w:t xml:space="preserve">Обозначение тождественно-истинной формулы </w:t>
      </w:r>
      <w:r w:rsidRPr="00290006">
        <w:rPr>
          <w:i/>
          <w:lang w:val="en-US" w:eastAsia="en-US"/>
        </w:rPr>
        <w:t>F</w:t>
      </w:r>
      <w:r>
        <w:rPr>
          <w:lang w:eastAsia="en-US"/>
        </w:rPr>
        <w:t xml:space="preserve">на интерпретации </w:t>
      </w:r>
      <w:r w:rsidRPr="00290006">
        <w:rPr>
          <w:i/>
          <w:lang w:eastAsia="en-US"/>
        </w:rPr>
        <w:t>I</w:t>
      </w:r>
      <w:r>
        <w:rPr>
          <w:lang w:eastAsia="en-US"/>
        </w:rPr>
        <w:t>:</w:t>
      </w:r>
    </w:p>
    <w:p w:rsidR="00290006" w:rsidRPr="00290006" w:rsidRDefault="00290006" w:rsidP="00C65C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969" w:right="3967" w:firstLine="0"/>
        <w:rPr>
          <w:lang w:val="en-US" w:eastAsia="en-US"/>
        </w:rPr>
      </w:pPr>
      <w:r w:rsidRPr="00290006">
        <w:rPr>
          <w:i/>
          <w:lang w:eastAsia="en-US"/>
        </w:rPr>
        <w:t>I</w:t>
      </w:r>
      <m:oMath>
        <m:r>
          <w:rPr>
            <w:rFonts w:ascii="Cambria Math" w:hAnsi="Cambria Math"/>
            <w:szCs w:val="28"/>
          </w:rPr>
          <m:t>⊨</m:t>
        </m:r>
      </m:oMath>
      <w:r w:rsidRPr="00290006">
        <w:rPr>
          <w:i/>
          <w:szCs w:val="28"/>
          <w:lang w:val="en-US"/>
        </w:rPr>
        <w:t>F</w:t>
      </w:r>
    </w:p>
    <w:p w:rsidR="009A1FB6" w:rsidRPr="007D1153" w:rsidRDefault="00A64FCE" w:rsidP="00A64FCE">
      <w:pPr>
        <w:pStyle w:val="20"/>
        <w:spacing w:after="0"/>
        <w:ind w:left="0" w:firstLine="357"/>
      </w:pPr>
      <w:r>
        <w:t xml:space="preserve">Формулу логики предикатов называют </w:t>
      </w:r>
      <w:r w:rsidRPr="00290006">
        <w:rPr>
          <w:i/>
        </w:rPr>
        <w:t>общезнач</w:t>
      </w:r>
      <w:r w:rsidRPr="00290006">
        <w:rPr>
          <w:i/>
        </w:rPr>
        <w:t>и</w:t>
      </w:r>
      <w:r w:rsidRPr="00290006">
        <w:rPr>
          <w:i/>
        </w:rPr>
        <w:t>мой</w:t>
      </w:r>
      <w:r>
        <w:t xml:space="preserve">, или </w:t>
      </w:r>
      <w:r w:rsidRPr="00290006">
        <w:rPr>
          <w:i/>
        </w:rPr>
        <w:t>тавтологией</w:t>
      </w:r>
      <w:r>
        <w:t xml:space="preserve"> (тождественно </w:t>
      </w:r>
      <w:r w:rsidRPr="00290006">
        <w:rPr>
          <w:i/>
        </w:rPr>
        <w:t>ложной</w:t>
      </w:r>
      <w:r>
        <w:t xml:space="preserve"> или </w:t>
      </w:r>
      <w:r w:rsidRPr="00290006">
        <w:rPr>
          <w:i/>
        </w:rPr>
        <w:t>противоречием</w:t>
      </w:r>
      <w:r>
        <w:t xml:space="preserve">), если при </w:t>
      </w:r>
      <w:r w:rsidRPr="00290006">
        <w:rPr>
          <w:i/>
        </w:rPr>
        <w:t>любой интерпретации</w:t>
      </w:r>
      <w:r w:rsidR="00290006" w:rsidRPr="00DE2DF0">
        <w:t>она превращается в тождественно истинный (тождественно ложный) предикат.</w:t>
      </w:r>
    </w:p>
    <w:p w:rsidR="00C65C77" w:rsidRPr="00C65C77" w:rsidRDefault="00C65C77" w:rsidP="00C65C77">
      <w:pPr>
        <w:rPr>
          <w:lang w:eastAsia="en-US"/>
        </w:rPr>
      </w:pPr>
      <w:r>
        <w:rPr>
          <w:lang w:eastAsia="en-US"/>
        </w:rPr>
        <w:t xml:space="preserve">Обозначение тождественно-истинной формулы </w:t>
      </w:r>
      <w:r w:rsidRPr="00290006">
        <w:rPr>
          <w:i/>
          <w:lang w:val="en-US" w:eastAsia="en-US"/>
        </w:rPr>
        <w:t>F</w:t>
      </w:r>
      <w:r w:rsidRPr="00C65C77">
        <w:rPr>
          <w:lang w:eastAsia="en-US"/>
        </w:rPr>
        <w:t>:</w:t>
      </w:r>
    </w:p>
    <w:p w:rsidR="00C65C77" w:rsidRPr="007D1153" w:rsidRDefault="00C65C77" w:rsidP="00C65C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969" w:right="3967" w:firstLine="0"/>
        <w:rPr>
          <w:lang w:eastAsia="en-US"/>
        </w:rPr>
      </w:pPr>
      <m:oMath>
        <m:r>
          <w:rPr>
            <w:rFonts w:ascii="Cambria Math" w:hAnsi="Cambria Math"/>
            <w:szCs w:val="28"/>
          </w:rPr>
          <m:t>⊨</m:t>
        </m:r>
      </m:oMath>
      <w:r w:rsidRPr="00290006">
        <w:rPr>
          <w:i/>
          <w:szCs w:val="28"/>
          <w:lang w:val="en-US"/>
        </w:rPr>
        <w:t>F</w:t>
      </w:r>
    </w:p>
    <w:p w:rsidR="00230A50" w:rsidRPr="00AD334A" w:rsidRDefault="0053448B" w:rsidP="0053448B">
      <w:pPr>
        <w:rPr>
          <w:szCs w:val="28"/>
        </w:rPr>
      </w:pPr>
      <w:r>
        <w:rPr>
          <w:szCs w:val="28"/>
        </w:rPr>
        <w:t xml:space="preserve">Итак, </w:t>
      </w:r>
      <w:r w:rsidRPr="0053448B">
        <w:rPr>
          <w:lang w:eastAsia="en-US"/>
        </w:rPr>
        <w:t>чтобы</w:t>
      </w:r>
      <w:r>
        <w:rPr>
          <w:szCs w:val="28"/>
        </w:rPr>
        <w:t xml:space="preserve"> доказать выполнимость (опровержимость) формулы дост</w:t>
      </w:r>
      <w:r>
        <w:rPr>
          <w:szCs w:val="28"/>
        </w:rPr>
        <w:t>а</w:t>
      </w:r>
      <w:r>
        <w:rPr>
          <w:szCs w:val="28"/>
        </w:rPr>
        <w:t>точно подобрать интерпретацию</w:t>
      </w:r>
      <w:r w:rsidR="00AD334A">
        <w:rPr>
          <w:szCs w:val="28"/>
        </w:rPr>
        <w:t xml:space="preserve"> (пример 2.21),</w:t>
      </w:r>
      <w:r>
        <w:rPr>
          <w:szCs w:val="28"/>
        </w:rPr>
        <w:t xml:space="preserve"> на которой она выполнима (опровержима).</w:t>
      </w:r>
      <w:r w:rsidR="00AD334A">
        <w:rPr>
          <w:szCs w:val="28"/>
        </w:rPr>
        <w:t>Доказать, что формула тождественно истинна (тождестве</w:t>
      </w:r>
      <w:r w:rsidR="00AD334A">
        <w:rPr>
          <w:szCs w:val="28"/>
        </w:rPr>
        <w:t>н</w:t>
      </w:r>
      <w:r w:rsidR="00AD334A">
        <w:rPr>
          <w:szCs w:val="28"/>
        </w:rPr>
        <w:t>но-ложна) гораздо труднее. Обычно для такого доказательства используе</w:t>
      </w:r>
      <w:r w:rsidR="00AD334A">
        <w:rPr>
          <w:szCs w:val="28"/>
        </w:rPr>
        <w:t>т</w:t>
      </w:r>
      <w:r w:rsidR="00AD334A">
        <w:rPr>
          <w:szCs w:val="28"/>
        </w:rPr>
        <w:t>ся метод «от противного» (пример 2.22).</w:t>
      </w:r>
    </w:p>
    <w:p w:rsidR="00B33736" w:rsidRDefault="00B33736" w:rsidP="0053448B">
      <w:pPr>
        <w:pStyle w:val="22"/>
        <w:numPr>
          <w:ilvl w:val="0"/>
          <w:numId w:val="10"/>
        </w:numPr>
        <w:ind w:left="0" w:firstLine="397"/>
        <w:contextualSpacing/>
        <w:jc w:val="left"/>
      </w:pPr>
      <w:bookmarkStart w:id="63" w:name="_Toc468446958"/>
      <w:r>
        <w:t>Пока</w:t>
      </w:r>
      <w:r w:rsidRPr="00B33736">
        <w:t>зать</w:t>
      </w:r>
      <w:r>
        <w:t>, что формулы выполнимы (опровержимы)</w:t>
      </w:r>
      <w:bookmarkEnd w:id="63"/>
    </w:p>
    <w:p w:rsidR="0053448B" w:rsidRPr="00AD334A" w:rsidRDefault="00B33736" w:rsidP="00BE5213">
      <w:pPr>
        <w:pStyle w:val="22"/>
        <w:numPr>
          <w:ilvl w:val="0"/>
          <w:numId w:val="22"/>
        </w:numPr>
        <w:ind w:left="0" w:firstLine="397"/>
        <w:contextualSpacing/>
        <w:jc w:val="left"/>
      </w:pPr>
      <w:bookmarkStart w:id="64" w:name="_Toc468446959"/>
      <w:r w:rsidRPr="00B33736">
        <w:rPr>
          <w:i/>
          <w:lang w:val="en-US"/>
        </w:rPr>
        <w:t>P</w:t>
      </w:r>
      <w:r w:rsidRPr="00B33736">
        <w:t>(</w:t>
      </w:r>
      <w:r w:rsidRPr="00B33736">
        <w:rPr>
          <w:i/>
          <w:lang w:val="en-US"/>
        </w:rPr>
        <w:t>x</w:t>
      </w:r>
      <w:r w:rsidRPr="00B33736">
        <w:rPr>
          <w:vertAlign w:val="subscript"/>
        </w:rPr>
        <w:t>1</w:t>
      </w:r>
      <w:r w:rsidRPr="00B33736">
        <w:t>)&amp;</w:t>
      </w:r>
      <w:r>
        <w:sym w:font="Symbol" w:char="F0D8"/>
      </w:r>
      <w:r w:rsidRPr="00B33736">
        <w:rPr>
          <w:i/>
          <w:lang w:val="en-US"/>
        </w:rPr>
        <w:t>P</w:t>
      </w:r>
      <w:r w:rsidRPr="00B33736">
        <w:t>(</w:t>
      </w:r>
      <w:r w:rsidRPr="00B33736">
        <w:rPr>
          <w:i/>
          <w:lang w:val="en-US"/>
        </w:rPr>
        <w:t>x</w:t>
      </w:r>
      <w:r w:rsidRPr="00B33736">
        <w:rPr>
          <w:vertAlign w:val="subscript"/>
        </w:rPr>
        <w:t>2</w:t>
      </w:r>
      <w:r w:rsidRPr="00B33736">
        <w:t>)</w:t>
      </w:r>
      <w:r w:rsidRPr="00AD334A">
        <w:t>;</w:t>
      </w:r>
      <w:bookmarkEnd w:id="64"/>
    </w:p>
    <w:p w:rsidR="00B33736" w:rsidRPr="00AD334A" w:rsidRDefault="00B33736" w:rsidP="00BE5213">
      <w:pPr>
        <w:numPr>
          <w:ilvl w:val="0"/>
          <w:numId w:val="22"/>
        </w:numPr>
        <w:ind w:left="0" w:firstLine="397"/>
        <w:rPr>
          <w:lang w:eastAsia="en-US"/>
        </w:rPr>
      </w:pPr>
      <w:r w:rsidRPr="00AD334A">
        <w:rPr>
          <w:lang w:eastAsia="en-US"/>
        </w:rPr>
        <w:t>(</w:t>
      </w:r>
      <w:r>
        <w:rPr>
          <w:lang w:val="en-US" w:eastAsia="en-US"/>
        </w:rPr>
        <w:sym w:font="Symbol" w:char="F022"/>
      </w:r>
      <w:r w:rsidRPr="00B33736">
        <w:rPr>
          <w:i/>
          <w:lang w:val="en-US" w:eastAsia="en-US"/>
        </w:rPr>
        <w:t>x</w:t>
      </w:r>
      <w:r w:rsidRPr="00AD334A">
        <w:rPr>
          <w:lang w:eastAsia="en-US"/>
        </w:rPr>
        <w:t>)(</w:t>
      </w:r>
      <w:r w:rsidRPr="00B33736">
        <w:rPr>
          <w:i/>
          <w:lang w:val="en-US" w:eastAsia="en-US"/>
        </w:rPr>
        <w:t>P</w:t>
      </w:r>
      <w:r w:rsidRPr="00AD334A">
        <w:rPr>
          <w:lang w:eastAsia="en-US"/>
        </w:rPr>
        <w:t>(</w:t>
      </w:r>
      <w:r w:rsidRPr="00B33736">
        <w:rPr>
          <w:i/>
          <w:lang w:val="en-US" w:eastAsia="en-US"/>
        </w:rPr>
        <w:t>x</w:t>
      </w:r>
      <w:r w:rsidRPr="00AD334A">
        <w:rPr>
          <w:lang w:eastAsia="en-US"/>
        </w:rPr>
        <w:t>))</w:t>
      </w:r>
      <w:r>
        <w:rPr>
          <w:lang w:val="en-US" w:eastAsia="en-US"/>
        </w:rPr>
        <w:sym w:font="Symbol" w:char="F0AE"/>
      </w:r>
      <w:r w:rsidRPr="00AD334A">
        <w:rPr>
          <w:lang w:eastAsia="en-US"/>
        </w:rPr>
        <w:t>(</w:t>
      </w:r>
      <w:r>
        <w:rPr>
          <w:lang w:val="en-US" w:eastAsia="en-US"/>
        </w:rPr>
        <w:sym w:font="Symbol" w:char="F024"/>
      </w:r>
      <w:r w:rsidRPr="00B33736">
        <w:rPr>
          <w:i/>
          <w:lang w:val="en-US" w:eastAsia="en-US"/>
        </w:rPr>
        <w:t>x</w:t>
      </w:r>
      <w:r w:rsidRPr="00AD334A">
        <w:rPr>
          <w:lang w:eastAsia="en-US"/>
        </w:rPr>
        <w:t>)(</w:t>
      </w:r>
      <w:r w:rsidRPr="00B33736">
        <w:rPr>
          <w:i/>
          <w:lang w:val="en-US" w:eastAsia="en-US"/>
        </w:rPr>
        <w:t>P</w:t>
      </w:r>
      <w:r w:rsidRPr="00AD334A">
        <w:rPr>
          <w:lang w:eastAsia="en-US"/>
        </w:rPr>
        <w:t>(</w:t>
      </w:r>
      <w:r w:rsidRPr="00B33736">
        <w:rPr>
          <w:i/>
          <w:lang w:val="en-US" w:eastAsia="en-US"/>
        </w:rPr>
        <w:t>x</w:t>
      </w:r>
      <w:r w:rsidRPr="00AD334A">
        <w:rPr>
          <w:lang w:eastAsia="en-US"/>
        </w:rPr>
        <w:t>));</w:t>
      </w:r>
    </w:p>
    <w:p w:rsidR="00B33736" w:rsidRPr="00AD334A" w:rsidRDefault="00B33736" w:rsidP="00BE5213">
      <w:pPr>
        <w:numPr>
          <w:ilvl w:val="0"/>
          <w:numId w:val="22"/>
        </w:numPr>
        <w:ind w:left="0" w:firstLine="397"/>
        <w:rPr>
          <w:lang w:eastAsia="en-US"/>
        </w:rPr>
      </w:pPr>
      <w:r w:rsidRPr="00AD334A">
        <w:rPr>
          <w:lang w:eastAsia="en-US"/>
        </w:rPr>
        <w:t>(</w:t>
      </w:r>
      <w:r>
        <w:rPr>
          <w:lang w:val="en-US" w:eastAsia="en-US"/>
        </w:rPr>
        <w:sym w:font="Symbol" w:char="F024"/>
      </w:r>
      <w:r w:rsidRPr="00B33736">
        <w:rPr>
          <w:i/>
          <w:lang w:val="en-US" w:eastAsia="en-US"/>
        </w:rPr>
        <w:t>x</w:t>
      </w:r>
      <w:r w:rsidRPr="00AD334A">
        <w:rPr>
          <w:lang w:eastAsia="en-US"/>
        </w:rPr>
        <w:t>)(</w:t>
      </w:r>
      <w:r w:rsidRPr="00B33736">
        <w:rPr>
          <w:i/>
          <w:lang w:val="en-US" w:eastAsia="en-US"/>
        </w:rPr>
        <w:t>P</w:t>
      </w:r>
      <w:r w:rsidRPr="00AD334A">
        <w:rPr>
          <w:lang w:eastAsia="en-US"/>
        </w:rPr>
        <w:t>(</w:t>
      </w:r>
      <w:r w:rsidRPr="00B33736">
        <w:rPr>
          <w:i/>
          <w:lang w:val="en-US" w:eastAsia="en-US"/>
        </w:rPr>
        <w:t>x</w:t>
      </w:r>
      <w:r w:rsidRPr="00AD334A">
        <w:rPr>
          <w:lang w:eastAsia="en-US"/>
        </w:rPr>
        <w:t>))</w:t>
      </w:r>
      <w:r>
        <w:rPr>
          <w:lang w:val="en-US" w:eastAsia="en-US"/>
        </w:rPr>
        <w:sym w:font="Symbol" w:char="F0AE"/>
      </w:r>
      <w:r w:rsidRPr="00AD334A">
        <w:rPr>
          <w:lang w:eastAsia="en-US"/>
        </w:rPr>
        <w:t>(</w:t>
      </w:r>
      <w:r>
        <w:rPr>
          <w:lang w:val="en-US" w:eastAsia="en-US"/>
        </w:rPr>
        <w:sym w:font="Symbol" w:char="F022"/>
      </w:r>
      <w:r w:rsidRPr="00B33736">
        <w:rPr>
          <w:i/>
          <w:lang w:val="en-US" w:eastAsia="en-US"/>
        </w:rPr>
        <w:t>x</w:t>
      </w:r>
      <w:r w:rsidRPr="00AD334A">
        <w:rPr>
          <w:lang w:eastAsia="en-US"/>
        </w:rPr>
        <w:t>)(</w:t>
      </w:r>
      <w:r w:rsidRPr="00B33736">
        <w:rPr>
          <w:i/>
          <w:lang w:val="en-US" w:eastAsia="en-US"/>
        </w:rPr>
        <w:t>P</w:t>
      </w:r>
      <w:r w:rsidRPr="00AD334A">
        <w:rPr>
          <w:lang w:eastAsia="en-US"/>
        </w:rPr>
        <w:t>(</w:t>
      </w:r>
      <w:r w:rsidRPr="00B33736">
        <w:rPr>
          <w:i/>
          <w:lang w:val="en-US" w:eastAsia="en-US"/>
        </w:rPr>
        <w:t>x</w:t>
      </w:r>
      <w:r w:rsidRPr="00AD334A">
        <w:rPr>
          <w:lang w:eastAsia="en-US"/>
        </w:rPr>
        <w:t>)).</w:t>
      </w:r>
    </w:p>
    <w:p w:rsidR="00D60A15" w:rsidRPr="00D60A15" w:rsidRDefault="00B33736" w:rsidP="00D60A15">
      <w:r w:rsidRPr="00B33736">
        <w:rPr>
          <w:szCs w:val="28"/>
        </w:rPr>
        <w:t>Решение</w:t>
      </w:r>
      <w:r>
        <w:rPr>
          <w:szCs w:val="28"/>
        </w:rPr>
        <w:t>.</w:t>
      </w:r>
      <w:r w:rsidR="00344947">
        <w:rPr>
          <w:szCs w:val="28"/>
        </w:rPr>
        <w:t xml:space="preserve">Зададим интерпретацию </w:t>
      </w:r>
      <w:r w:rsidR="00344947" w:rsidRPr="00B33736">
        <w:rPr>
          <w:szCs w:val="28"/>
        </w:rPr>
        <w:t xml:space="preserve">на </w:t>
      </w:r>
      <w:r w:rsidR="00920771" w:rsidRPr="00B33736">
        <w:rPr>
          <w:szCs w:val="28"/>
        </w:rPr>
        <w:t>двух</w:t>
      </w:r>
      <w:r w:rsidR="00920771">
        <w:rPr>
          <w:szCs w:val="28"/>
        </w:rPr>
        <w:t>э</w:t>
      </w:r>
      <w:r w:rsidR="00920771" w:rsidRPr="00B33736">
        <w:rPr>
          <w:szCs w:val="28"/>
        </w:rPr>
        <w:t>лементном</w:t>
      </w:r>
      <w:r w:rsidR="00344947" w:rsidRPr="00B33736">
        <w:rPr>
          <w:szCs w:val="28"/>
        </w:rPr>
        <w:t xml:space="preserve"> множестве</w:t>
      </w:r>
      <w:r w:rsidRPr="00344947">
        <w:rPr>
          <w:i/>
          <w:szCs w:val="28"/>
          <w:lang w:val="en-US"/>
        </w:rPr>
        <w:t>I</w:t>
      </w:r>
      <w:r w:rsidRPr="00344947">
        <w:rPr>
          <w:szCs w:val="28"/>
          <w:vertAlign w:val="subscript"/>
        </w:rPr>
        <w:t>1</w:t>
      </w:r>
      <w:r w:rsidRPr="00344947">
        <w:rPr>
          <w:szCs w:val="28"/>
        </w:rPr>
        <w:t xml:space="preserve">: </w:t>
      </w:r>
      <w:r w:rsidRPr="00344947">
        <w:rPr>
          <w:i/>
          <w:szCs w:val="28"/>
          <w:lang w:val="en-US"/>
        </w:rPr>
        <w:t>D</w:t>
      </w:r>
      <w:r w:rsidRPr="00344947">
        <w:rPr>
          <w:szCs w:val="28"/>
          <w:vertAlign w:val="subscript"/>
          <w:lang w:val="en-US"/>
        </w:rPr>
        <w:t>I</w:t>
      </w:r>
      <w:r w:rsidRPr="00344947">
        <w:rPr>
          <w:szCs w:val="28"/>
        </w:rPr>
        <w:t>={</w:t>
      </w:r>
      <w:r w:rsidRPr="00344947">
        <w:rPr>
          <w:i/>
          <w:szCs w:val="28"/>
          <w:lang w:val="en-US"/>
        </w:rPr>
        <w:t>d</w:t>
      </w:r>
      <w:r w:rsidRPr="00344947">
        <w:rPr>
          <w:szCs w:val="28"/>
          <w:vertAlign w:val="subscript"/>
        </w:rPr>
        <w:t>1</w:t>
      </w:r>
      <w:r w:rsidRPr="00344947">
        <w:rPr>
          <w:szCs w:val="28"/>
        </w:rPr>
        <w:t>,</w:t>
      </w:r>
      <w:r w:rsidRPr="00344947">
        <w:rPr>
          <w:i/>
          <w:szCs w:val="28"/>
          <w:lang w:val="en-US"/>
        </w:rPr>
        <w:t>d</w:t>
      </w:r>
      <w:r w:rsidRPr="00344947">
        <w:rPr>
          <w:szCs w:val="28"/>
          <w:vertAlign w:val="subscript"/>
        </w:rPr>
        <w:t>2</w:t>
      </w:r>
      <w:r w:rsidRPr="00344947">
        <w:rPr>
          <w:szCs w:val="28"/>
        </w:rPr>
        <w:t>}</w:t>
      </w:r>
      <w:r w:rsidR="00344947" w:rsidRPr="00344947">
        <w:rPr>
          <w:szCs w:val="28"/>
        </w:rPr>
        <w:t xml:space="preserve">, </w:t>
      </w:r>
      <w:r w:rsidR="00344947" w:rsidRPr="00344947">
        <w:rPr>
          <w:i/>
          <w:szCs w:val="28"/>
          <w:lang w:val="en-US"/>
        </w:rPr>
        <w:t>P</w:t>
      </w:r>
      <w:r w:rsidR="00344947" w:rsidRPr="00344947">
        <w:rPr>
          <w:szCs w:val="28"/>
        </w:rPr>
        <w:t>(</w:t>
      </w:r>
      <w:r w:rsidR="00344947" w:rsidRPr="00344947">
        <w:rPr>
          <w:i/>
          <w:szCs w:val="28"/>
          <w:lang w:val="en-US"/>
        </w:rPr>
        <w:t>d</w:t>
      </w:r>
      <w:r w:rsidR="00344947" w:rsidRPr="00344947">
        <w:rPr>
          <w:szCs w:val="28"/>
          <w:vertAlign w:val="subscript"/>
        </w:rPr>
        <w:t>1</w:t>
      </w:r>
      <w:r w:rsidR="00344947" w:rsidRPr="00344947">
        <w:rPr>
          <w:szCs w:val="28"/>
        </w:rPr>
        <w:t xml:space="preserve">)=1, </w:t>
      </w:r>
      <w:r w:rsidR="00344947" w:rsidRPr="00344947">
        <w:rPr>
          <w:i/>
          <w:szCs w:val="28"/>
          <w:lang w:val="en-US"/>
        </w:rPr>
        <w:t>P</w:t>
      </w:r>
      <w:r w:rsidR="00344947" w:rsidRPr="00344947">
        <w:rPr>
          <w:szCs w:val="28"/>
        </w:rPr>
        <w:t>(</w:t>
      </w:r>
      <w:r w:rsidR="00344947" w:rsidRPr="00344947">
        <w:rPr>
          <w:i/>
          <w:szCs w:val="28"/>
          <w:lang w:val="en-US"/>
        </w:rPr>
        <w:t>d</w:t>
      </w:r>
      <w:r w:rsidR="00344947" w:rsidRPr="00344947">
        <w:rPr>
          <w:szCs w:val="28"/>
          <w:vertAlign w:val="subscript"/>
        </w:rPr>
        <w:t>2</w:t>
      </w:r>
      <w:r w:rsidR="00D60A15">
        <w:t>)=0</w:t>
      </w:r>
      <w:r w:rsidR="00D60A15" w:rsidRPr="00D60A15">
        <w:t xml:space="preserve"> и</w:t>
      </w:r>
    </w:p>
    <w:p w:rsidR="00D60A15" w:rsidRPr="00D60A15" w:rsidRDefault="00D60A15" w:rsidP="00D60A15">
      <w:pPr>
        <w:pStyle w:val="22"/>
        <w:numPr>
          <w:ilvl w:val="0"/>
          <w:numId w:val="0"/>
        </w:numPr>
        <w:spacing w:before="0"/>
        <w:contextualSpacing/>
        <w:jc w:val="left"/>
      </w:pPr>
      <w:bookmarkStart w:id="65" w:name="_Toc468446960"/>
      <w:r>
        <w:t xml:space="preserve">интерпретацию </w:t>
      </w:r>
      <w:r w:rsidRPr="00B33736">
        <w:t xml:space="preserve">на </w:t>
      </w:r>
      <w:r w:rsidR="00920771">
        <w:t>одноэ</w:t>
      </w:r>
      <w:r w:rsidR="00920771" w:rsidRPr="00B33736">
        <w:t>лементном</w:t>
      </w:r>
      <w:r w:rsidRPr="00B33736">
        <w:t xml:space="preserve"> множестве</w:t>
      </w:r>
      <w:r w:rsidRPr="00344947">
        <w:rPr>
          <w:i/>
          <w:lang w:val="en-US"/>
        </w:rPr>
        <w:t>I</w:t>
      </w:r>
      <w:r>
        <w:rPr>
          <w:vertAlign w:val="subscript"/>
        </w:rPr>
        <w:t>2</w:t>
      </w:r>
      <w:r w:rsidRPr="00344947">
        <w:t>:</w:t>
      </w:r>
      <w:r w:rsidRPr="00344947">
        <w:rPr>
          <w:i/>
          <w:lang w:val="en-US"/>
        </w:rPr>
        <w:t>D</w:t>
      </w:r>
      <w:r w:rsidRPr="00344947">
        <w:rPr>
          <w:vertAlign w:val="subscript"/>
          <w:lang w:val="en-US"/>
        </w:rPr>
        <w:t>I</w:t>
      </w:r>
      <w:r w:rsidRPr="00344947">
        <w:t>={</w:t>
      </w:r>
      <w:r w:rsidRPr="00344947">
        <w:rPr>
          <w:i/>
          <w:lang w:val="en-US"/>
        </w:rPr>
        <w:t>d</w:t>
      </w:r>
      <w:r>
        <w:t xml:space="preserve">}, </w:t>
      </w:r>
      <w:r w:rsidRPr="00D60A15">
        <w:rPr>
          <w:i/>
        </w:rPr>
        <w:t>P</w:t>
      </w:r>
      <w:r>
        <w:t>(</w:t>
      </w:r>
      <w:r w:rsidRPr="00D60A15">
        <w:rPr>
          <w:i/>
        </w:rPr>
        <w:t>d</w:t>
      </w:r>
      <w:r>
        <w:t>)=1.</w:t>
      </w:r>
      <w:bookmarkEnd w:id="65"/>
    </w:p>
    <w:p w:rsidR="00344947" w:rsidRPr="00344947" w:rsidRDefault="00344947" w:rsidP="00D60A15">
      <w:r>
        <w:rPr>
          <w:szCs w:val="28"/>
        </w:rPr>
        <w:t xml:space="preserve">Тогда </w:t>
      </w:r>
      <w:r w:rsidR="00D60A15">
        <w:rPr>
          <w:szCs w:val="28"/>
        </w:rPr>
        <w:t xml:space="preserve">на </w:t>
      </w:r>
      <w:r w:rsidR="00D60A15" w:rsidRPr="00344947">
        <w:rPr>
          <w:i/>
          <w:szCs w:val="28"/>
          <w:lang w:val="en-US"/>
        </w:rPr>
        <w:t>I</w:t>
      </w:r>
      <w:r w:rsidR="00D60A15" w:rsidRPr="00344947">
        <w:rPr>
          <w:szCs w:val="28"/>
          <w:vertAlign w:val="subscript"/>
        </w:rPr>
        <w:t>1</w:t>
      </w:r>
      <w:r w:rsidR="00D60A15" w:rsidRPr="00344947">
        <w:rPr>
          <w:szCs w:val="28"/>
        </w:rPr>
        <w:t>:</w:t>
      </w:r>
      <w:r w:rsidRPr="00B33736">
        <w:rPr>
          <w:i/>
          <w:lang w:val="en-US"/>
        </w:rPr>
        <w:t>P</w:t>
      </w:r>
      <w:r w:rsidRPr="00B33736">
        <w:t>(</w:t>
      </w:r>
      <w:r>
        <w:rPr>
          <w:i/>
          <w:lang w:val="en-US"/>
        </w:rPr>
        <w:t>d</w:t>
      </w:r>
      <w:r w:rsidRPr="00B33736">
        <w:rPr>
          <w:vertAlign w:val="subscript"/>
        </w:rPr>
        <w:t>1</w:t>
      </w:r>
      <w:r w:rsidRPr="00B33736">
        <w:t>)&amp;</w:t>
      </w:r>
      <w:r>
        <w:sym w:font="Symbol" w:char="F0D8"/>
      </w:r>
      <w:r w:rsidRPr="00B33736">
        <w:rPr>
          <w:i/>
          <w:lang w:val="en-US"/>
        </w:rPr>
        <w:t>P</w:t>
      </w:r>
      <w:r w:rsidRPr="00B33736">
        <w:t>(</w:t>
      </w:r>
      <w:r>
        <w:rPr>
          <w:i/>
          <w:lang w:val="en-US"/>
        </w:rPr>
        <w:t>d</w:t>
      </w:r>
      <w:r w:rsidRPr="00B33736">
        <w:rPr>
          <w:vertAlign w:val="subscript"/>
        </w:rPr>
        <w:t>2</w:t>
      </w:r>
      <w:r w:rsidRPr="00B33736">
        <w:t>)</w:t>
      </w:r>
      <w:r w:rsidRPr="00344947">
        <w:t>=1, а</w:t>
      </w:r>
      <w:r w:rsidRPr="00B33736">
        <w:rPr>
          <w:i/>
          <w:lang w:val="en-US"/>
        </w:rPr>
        <w:t>P</w:t>
      </w:r>
      <w:r w:rsidRPr="00B33736">
        <w:t>(</w:t>
      </w:r>
      <w:r>
        <w:rPr>
          <w:i/>
          <w:lang w:val="en-US"/>
        </w:rPr>
        <w:t>d</w:t>
      </w:r>
      <w:r w:rsidR="009345E5">
        <w:rPr>
          <w:vertAlign w:val="subscript"/>
        </w:rPr>
        <w:t>1</w:t>
      </w:r>
      <w:r w:rsidRPr="00B33736">
        <w:t>)&amp;</w:t>
      </w:r>
      <w:r>
        <w:sym w:font="Symbol" w:char="F0D8"/>
      </w:r>
      <w:r w:rsidRPr="00B33736">
        <w:rPr>
          <w:i/>
          <w:lang w:val="en-US"/>
        </w:rPr>
        <w:t>P</w:t>
      </w:r>
      <w:r w:rsidRPr="00B33736">
        <w:t>(</w:t>
      </w:r>
      <w:r>
        <w:rPr>
          <w:i/>
          <w:lang w:val="en-US"/>
        </w:rPr>
        <w:t>d</w:t>
      </w:r>
      <w:r>
        <w:rPr>
          <w:vertAlign w:val="subscript"/>
        </w:rPr>
        <w:t>1</w:t>
      </w:r>
      <w:r w:rsidRPr="00B33736">
        <w:t>)</w:t>
      </w:r>
      <w:r w:rsidRPr="00344947">
        <w:t>=</w:t>
      </w:r>
      <w:r>
        <w:t xml:space="preserve">0. Следовательно, формула </w:t>
      </w:r>
      <w:r w:rsidRPr="00B33736">
        <w:rPr>
          <w:i/>
          <w:lang w:val="en-US"/>
        </w:rPr>
        <w:t>P</w:t>
      </w:r>
      <w:r w:rsidRPr="00B33736">
        <w:t>(</w:t>
      </w:r>
      <w:r w:rsidRPr="00B33736">
        <w:rPr>
          <w:i/>
          <w:lang w:val="en-US"/>
        </w:rPr>
        <w:t>x</w:t>
      </w:r>
      <w:r w:rsidRPr="00B33736">
        <w:rPr>
          <w:vertAlign w:val="subscript"/>
        </w:rPr>
        <w:t>1</w:t>
      </w:r>
      <w:r w:rsidRPr="00B33736">
        <w:t>)&amp;</w:t>
      </w:r>
      <w:r>
        <w:sym w:font="Symbol" w:char="F0D8"/>
      </w:r>
      <w:r w:rsidRPr="00B33736">
        <w:rPr>
          <w:i/>
          <w:lang w:val="en-US"/>
        </w:rPr>
        <w:t>P</w:t>
      </w:r>
      <w:r w:rsidRPr="00B33736">
        <w:t>(</w:t>
      </w:r>
      <w:r w:rsidRPr="00B33736">
        <w:rPr>
          <w:i/>
          <w:lang w:val="en-US"/>
        </w:rPr>
        <w:t>x</w:t>
      </w:r>
      <w:r w:rsidRPr="00B33736">
        <w:rPr>
          <w:vertAlign w:val="subscript"/>
        </w:rPr>
        <w:t>2</w:t>
      </w:r>
      <w:r w:rsidRPr="00B33736">
        <w:t>)</w:t>
      </w:r>
      <w:r>
        <w:t xml:space="preserve"> и выполнима и опровержима</w:t>
      </w:r>
      <w:r w:rsidRPr="00344947">
        <w:t>;</w:t>
      </w:r>
    </w:p>
    <w:p w:rsidR="009F2AD5" w:rsidRDefault="00D60A15" w:rsidP="009F2AD5">
      <w:pPr>
        <w:rPr>
          <w:szCs w:val="28"/>
        </w:rPr>
      </w:pPr>
      <w:r w:rsidRPr="009F2AD5">
        <w:rPr>
          <w:szCs w:val="28"/>
        </w:rPr>
        <w:t>на</w:t>
      </w:r>
      <w:r w:rsidRPr="00344947">
        <w:rPr>
          <w:i/>
          <w:szCs w:val="28"/>
          <w:lang w:val="en-US"/>
        </w:rPr>
        <w:t>I</w:t>
      </w:r>
      <w:r>
        <w:rPr>
          <w:vertAlign w:val="subscript"/>
        </w:rPr>
        <w:t>2</w:t>
      </w:r>
      <w:r w:rsidRPr="00344947">
        <w:rPr>
          <w:szCs w:val="28"/>
        </w:rPr>
        <w:t>:</w:t>
      </w:r>
      <w:r w:rsidR="009F2AD5" w:rsidRPr="009F2AD5">
        <w:rPr>
          <w:szCs w:val="28"/>
        </w:rPr>
        <w:t xml:space="preserve">формулы </w:t>
      </w:r>
      <w:r w:rsidR="009F2AD5" w:rsidRPr="009F2AD5">
        <w:rPr>
          <w:lang w:eastAsia="en-US"/>
        </w:rPr>
        <w:t>(</w:t>
      </w:r>
      <w:r w:rsidR="009F2AD5">
        <w:rPr>
          <w:lang w:val="en-US" w:eastAsia="en-US"/>
        </w:rPr>
        <w:sym w:font="Symbol" w:char="F022"/>
      </w:r>
      <w:r w:rsidR="009F2AD5" w:rsidRPr="00B33736">
        <w:rPr>
          <w:i/>
          <w:lang w:val="en-US" w:eastAsia="en-US"/>
        </w:rPr>
        <w:t>x</w:t>
      </w:r>
      <w:r w:rsidR="009F2AD5" w:rsidRPr="009F2AD5">
        <w:rPr>
          <w:lang w:eastAsia="en-US"/>
        </w:rPr>
        <w:t>)(</w:t>
      </w:r>
      <w:r w:rsidR="009F2AD5" w:rsidRPr="00B33736">
        <w:rPr>
          <w:i/>
          <w:lang w:val="en-US" w:eastAsia="en-US"/>
        </w:rPr>
        <w:t>P</w:t>
      </w:r>
      <w:r w:rsidR="009F2AD5" w:rsidRPr="009F2AD5">
        <w:rPr>
          <w:lang w:eastAsia="en-US"/>
        </w:rPr>
        <w:t>(</w:t>
      </w:r>
      <w:r w:rsidR="009F2AD5" w:rsidRPr="00B33736">
        <w:rPr>
          <w:i/>
          <w:lang w:val="en-US" w:eastAsia="en-US"/>
        </w:rPr>
        <w:t>x</w:t>
      </w:r>
      <w:r w:rsidR="009F2AD5" w:rsidRPr="009F2AD5">
        <w:rPr>
          <w:lang w:eastAsia="en-US"/>
        </w:rPr>
        <w:t>))</w:t>
      </w:r>
      <w:r w:rsidR="009F2AD5">
        <w:rPr>
          <w:lang w:val="en-US" w:eastAsia="en-US"/>
        </w:rPr>
        <w:sym w:font="Symbol" w:char="F0AE"/>
      </w:r>
      <w:r w:rsidR="009F2AD5" w:rsidRPr="009F2AD5">
        <w:rPr>
          <w:lang w:eastAsia="en-US"/>
        </w:rPr>
        <w:t>(</w:t>
      </w:r>
      <w:r w:rsidR="009F2AD5">
        <w:rPr>
          <w:lang w:val="en-US" w:eastAsia="en-US"/>
        </w:rPr>
        <w:sym w:font="Symbol" w:char="F024"/>
      </w:r>
      <w:r w:rsidR="009F2AD5" w:rsidRPr="00B33736">
        <w:rPr>
          <w:i/>
          <w:lang w:val="en-US" w:eastAsia="en-US"/>
        </w:rPr>
        <w:t>x</w:t>
      </w:r>
      <w:r w:rsidR="009F2AD5" w:rsidRPr="009F2AD5">
        <w:rPr>
          <w:lang w:eastAsia="en-US"/>
        </w:rPr>
        <w:t>)(</w:t>
      </w:r>
      <w:r w:rsidR="009F2AD5" w:rsidRPr="00B33736">
        <w:rPr>
          <w:i/>
          <w:lang w:val="en-US" w:eastAsia="en-US"/>
        </w:rPr>
        <w:t>P</w:t>
      </w:r>
      <w:r w:rsidR="009F2AD5" w:rsidRPr="009F2AD5">
        <w:rPr>
          <w:lang w:eastAsia="en-US"/>
        </w:rPr>
        <w:t>(</w:t>
      </w:r>
      <w:r w:rsidR="009F2AD5" w:rsidRPr="00B33736">
        <w:rPr>
          <w:i/>
          <w:lang w:val="en-US" w:eastAsia="en-US"/>
        </w:rPr>
        <w:t>x</w:t>
      </w:r>
      <w:r w:rsidR="009F2AD5" w:rsidRPr="009F2AD5">
        <w:rPr>
          <w:lang w:eastAsia="en-US"/>
        </w:rPr>
        <w:t>))</w:t>
      </w:r>
      <w:r w:rsidR="009F2AD5">
        <w:rPr>
          <w:lang w:eastAsia="en-US"/>
        </w:rPr>
        <w:t xml:space="preserve">=1 и </w:t>
      </w:r>
      <w:r w:rsidR="009F2AD5" w:rsidRPr="009F2AD5">
        <w:rPr>
          <w:lang w:eastAsia="en-US"/>
        </w:rPr>
        <w:t>(</w:t>
      </w:r>
      <w:r w:rsidR="009F2AD5">
        <w:rPr>
          <w:lang w:val="en-US" w:eastAsia="en-US"/>
        </w:rPr>
        <w:sym w:font="Symbol" w:char="F024"/>
      </w:r>
      <w:r w:rsidR="009F2AD5" w:rsidRPr="00B33736">
        <w:rPr>
          <w:i/>
          <w:lang w:val="en-US" w:eastAsia="en-US"/>
        </w:rPr>
        <w:t>x</w:t>
      </w:r>
      <w:r w:rsidR="009F2AD5" w:rsidRPr="009F2AD5">
        <w:rPr>
          <w:lang w:eastAsia="en-US"/>
        </w:rPr>
        <w:t>)(</w:t>
      </w:r>
      <w:r w:rsidR="009F2AD5" w:rsidRPr="00B33736">
        <w:rPr>
          <w:i/>
          <w:lang w:val="en-US" w:eastAsia="en-US"/>
        </w:rPr>
        <w:t>P</w:t>
      </w:r>
      <w:r w:rsidR="009F2AD5" w:rsidRPr="009F2AD5">
        <w:rPr>
          <w:lang w:eastAsia="en-US"/>
        </w:rPr>
        <w:t>(</w:t>
      </w:r>
      <w:r w:rsidR="009F2AD5" w:rsidRPr="00B33736">
        <w:rPr>
          <w:i/>
          <w:lang w:val="en-US" w:eastAsia="en-US"/>
        </w:rPr>
        <w:t>x</w:t>
      </w:r>
      <w:r w:rsidR="009F2AD5" w:rsidRPr="009F2AD5">
        <w:rPr>
          <w:lang w:eastAsia="en-US"/>
        </w:rPr>
        <w:t>))</w:t>
      </w:r>
      <w:r w:rsidR="009F2AD5">
        <w:rPr>
          <w:lang w:val="en-US" w:eastAsia="en-US"/>
        </w:rPr>
        <w:sym w:font="Symbol" w:char="F0AE"/>
      </w:r>
      <w:r w:rsidR="009F2AD5" w:rsidRPr="009F2AD5">
        <w:rPr>
          <w:lang w:eastAsia="en-US"/>
        </w:rPr>
        <w:t>(</w:t>
      </w:r>
      <w:r w:rsidR="009F2AD5">
        <w:rPr>
          <w:lang w:val="en-US" w:eastAsia="en-US"/>
        </w:rPr>
        <w:sym w:font="Symbol" w:char="F022"/>
      </w:r>
      <w:r w:rsidR="009F2AD5" w:rsidRPr="00B33736">
        <w:rPr>
          <w:i/>
          <w:lang w:val="en-US" w:eastAsia="en-US"/>
        </w:rPr>
        <w:t>x</w:t>
      </w:r>
      <w:r w:rsidR="009F2AD5" w:rsidRPr="009F2AD5">
        <w:rPr>
          <w:lang w:eastAsia="en-US"/>
        </w:rPr>
        <w:t>)(</w:t>
      </w:r>
      <w:r w:rsidR="009F2AD5" w:rsidRPr="00B33736">
        <w:rPr>
          <w:i/>
          <w:lang w:val="en-US" w:eastAsia="en-US"/>
        </w:rPr>
        <w:t>P</w:t>
      </w:r>
      <w:r w:rsidR="009F2AD5" w:rsidRPr="009F2AD5">
        <w:rPr>
          <w:lang w:eastAsia="en-US"/>
        </w:rPr>
        <w:t>(</w:t>
      </w:r>
      <w:r w:rsidR="009F2AD5" w:rsidRPr="00B33736">
        <w:rPr>
          <w:i/>
          <w:lang w:val="en-US" w:eastAsia="en-US"/>
        </w:rPr>
        <w:t>x</w:t>
      </w:r>
      <w:r w:rsidR="009F2AD5" w:rsidRPr="009F2AD5">
        <w:rPr>
          <w:lang w:eastAsia="en-US"/>
        </w:rPr>
        <w:t>))</w:t>
      </w:r>
      <w:r w:rsidR="009F2AD5">
        <w:rPr>
          <w:lang w:eastAsia="en-US"/>
        </w:rPr>
        <w:t xml:space="preserve">=1, так как множество </w:t>
      </w:r>
      <w:r w:rsidR="009F2AD5" w:rsidRPr="00344947">
        <w:rPr>
          <w:i/>
          <w:szCs w:val="28"/>
          <w:lang w:val="en-US"/>
        </w:rPr>
        <w:t>D</w:t>
      </w:r>
      <w:r w:rsidR="009F2AD5" w:rsidRPr="00344947">
        <w:rPr>
          <w:szCs w:val="28"/>
          <w:vertAlign w:val="subscript"/>
          <w:lang w:val="en-US"/>
        </w:rPr>
        <w:t>I</w:t>
      </w:r>
      <w:r w:rsidR="009F2AD5">
        <w:rPr>
          <w:szCs w:val="28"/>
        </w:rPr>
        <w:t xml:space="preserve"> состоит из одного элемента </w:t>
      </w:r>
      <w:r w:rsidR="009F2AD5" w:rsidRPr="009F2AD5">
        <w:rPr>
          <w:i/>
          <w:szCs w:val="28"/>
        </w:rPr>
        <w:t>d</w:t>
      </w:r>
      <w:r w:rsidR="009F2AD5">
        <w:rPr>
          <w:szCs w:val="28"/>
        </w:rPr>
        <w:t xml:space="preserve"> и </w:t>
      </w:r>
      <w:r w:rsidR="009F2AD5" w:rsidRPr="009F2AD5">
        <w:rPr>
          <w:i/>
          <w:szCs w:val="28"/>
        </w:rPr>
        <w:t>P</w:t>
      </w:r>
      <w:r w:rsidR="009F2AD5">
        <w:rPr>
          <w:szCs w:val="28"/>
        </w:rPr>
        <w:t>(</w:t>
      </w:r>
      <w:r w:rsidR="009F2AD5" w:rsidRPr="009F2AD5">
        <w:rPr>
          <w:i/>
          <w:szCs w:val="28"/>
        </w:rPr>
        <w:t>d</w:t>
      </w:r>
      <w:r w:rsidR="009F2AD5">
        <w:rPr>
          <w:szCs w:val="28"/>
        </w:rPr>
        <w:t>)=1</w:t>
      </w:r>
      <w:r w:rsidR="00242C85">
        <w:rPr>
          <w:szCs w:val="28"/>
        </w:rPr>
        <w:t xml:space="preserve">, что дает </w:t>
      </w:r>
      <w:r w:rsidR="00242C85" w:rsidRPr="009F2AD5">
        <w:rPr>
          <w:lang w:eastAsia="en-US"/>
        </w:rPr>
        <w:t>(</w:t>
      </w:r>
      <w:r w:rsidR="00242C85">
        <w:rPr>
          <w:lang w:val="en-US" w:eastAsia="en-US"/>
        </w:rPr>
        <w:sym w:font="Symbol" w:char="F022"/>
      </w:r>
      <w:r w:rsidR="00242C85" w:rsidRPr="00B33736">
        <w:rPr>
          <w:i/>
          <w:lang w:val="en-US" w:eastAsia="en-US"/>
        </w:rPr>
        <w:t>x</w:t>
      </w:r>
      <w:r w:rsidR="00242C85" w:rsidRPr="009F2AD5">
        <w:rPr>
          <w:lang w:eastAsia="en-US"/>
        </w:rPr>
        <w:t>)(</w:t>
      </w:r>
      <w:r w:rsidR="00242C85" w:rsidRPr="00B33736">
        <w:rPr>
          <w:i/>
          <w:lang w:val="en-US" w:eastAsia="en-US"/>
        </w:rPr>
        <w:t>P</w:t>
      </w:r>
      <w:r w:rsidR="00242C85" w:rsidRPr="009F2AD5">
        <w:rPr>
          <w:lang w:eastAsia="en-US"/>
        </w:rPr>
        <w:t>(</w:t>
      </w:r>
      <w:r w:rsidR="00242C85" w:rsidRPr="00B33736">
        <w:rPr>
          <w:i/>
          <w:lang w:val="en-US" w:eastAsia="en-US"/>
        </w:rPr>
        <w:t>x</w:t>
      </w:r>
      <w:r w:rsidR="00242C85" w:rsidRPr="009F2AD5">
        <w:rPr>
          <w:lang w:eastAsia="en-US"/>
        </w:rPr>
        <w:t>))</w:t>
      </w:r>
      <w:r w:rsidR="00242C85">
        <w:rPr>
          <w:lang w:eastAsia="en-US"/>
        </w:rPr>
        <w:t xml:space="preserve">=1 и </w:t>
      </w:r>
      <w:r w:rsidR="00242C85" w:rsidRPr="009F2AD5">
        <w:rPr>
          <w:lang w:eastAsia="en-US"/>
        </w:rPr>
        <w:t>(</w:t>
      </w:r>
      <w:r w:rsidR="00242C85">
        <w:rPr>
          <w:lang w:val="en-US" w:eastAsia="en-US"/>
        </w:rPr>
        <w:sym w:font="Symbol" w:char="F024"/>
      </w:r>
      <w:r w:rsidR="00242C85" w:rsidRPr="00B33736">
        <w:rPr>
          <w:i/>
          <w:lang w:val="en-US" w:eastAsia="en-US"/>
        </w:rPr>
        <w:t>x</w:t>
      </w:r>
      <w:r w:rsidR="00242C85" w:rsidRPr="009F2AD5">
        <w:rPr>
          <w:lang w:eastAsia="en-US"/>
        </w:rPr>
        <w:t>)(</w:t>
      </w:r>
      <w:r w:rsidR="00242C85" w:rsidRPr="00B33736">
        <w:rPr>
          <w:i/>
          <w:lang w:val="en-US" w:eastAsia="en-US"/>
        </w:rPr>
        <w:t>P</w:t>
      </w:r>
      <w:r w:rsidR="00242C85" w:rsidRPr="009F2AD5">
        <w:rPr>
          <w:lang w:eastAsia="en-US"/>
        </w:rPr>
        <w:t>(</w:t>
      </w:r>
      <w:r w:rsidR="00242C85" w:rsidRPr="00B33736">
        <w:rPr>
          <w:i/>
          <w:lang w:val="en-US" w:eastAsia="en-US"/>
        </w:rPr>
        <w:t>x</w:t>
      </w:r>
      <w:r w:rsidR="00242C85" w:rsidRPr="009F2AD5">
        <w:rPr>
          <w:lang w:eastAsia="en-US"/>
        </w:rPr>
        <w:t>))</w:t>
      </w:r>
      <w:r w:rsidR="00242C85">
        <w:rPr>
          <w:lang w:eastAsia="en-US"/>
        </w:rPr>
        <w:t>=1</w:t>
      </w:r>
      <w:r w:rsidR="009F2AD5" w:rsidRPr="009F2AD5">
        <w:rPr>
          <w:szCs w:val="28"/>
        </w:rPr>
        <w:t>. С</w:t>
      </w:r>
      <w:r w:rsidR="009F2AD5">
        <w:rPr>
          <w:szCs w:val="28"/>
        </w:rPr>
        <w:t>ледовательно</w:t>
      </w:r>
      <w:r w:rsidR="00A30DC7">
        <w:rPr>
          <w:szCs w:val="28"/>
        </w:rPr>
        <w:t>,</w:t>
      </w:r>
      <w:r w:rsidR="009F2AD5">
        <w:rPr>
          <w:szCs w:val="28"/>
        </w:rPr>
        <w:t xml:space="preserve"> эти формулы выполнимы;</w:t>
      </w:r>
    </w:p>
    <w:p w:rsidR="00242C85" w:rsidRDefault="009F2AD5" w:rsidP="00242C85">
      <w:pPr>
        <w:rPr>
          <w:lang w:eastAsia="en-US"/>
        </w:rPr>
      </w:pPr>
      <w:r>
        <w:rPr>
          <w:szCs w:val="28"/>
        </w:rPr>
        <w:t xml:space="preserve">на </w:t>
      </w:r>
      <w:r w:rsidRPr="00344947">
        <w:rPr>
          <w:i/>
          <w:szCs w:val="28"/>
          <w:lang w:val="en-US"/>
        </w:rPr>
        <w:t>I</w:t>
      </w:r>
      <w:r w:rsidRPr="00344947">
        <w:rPr>
          <w:szCs w:val="28"/>
          <w:vertAlign w:val="subscript"/>
        </w:rPr>
        <w:t>1</w:t>
      </w:r>
      <w:r w:rsidRPr="00344947">
        <w:rPr>
          <w:szCs w:val="28"/>
        </w:rPr>
        <w:t>:</w:t>
      </w:r>
      <w:r>
        <w:rPr>
          <w:szCs w:val="28"/>
        </w:rPr>
        <w:t xml:space="preserve"> формула </w:t>
      </w:r>
      <w:r w:rsidRPr="009F2AD5">
        <w:rPr>
          <w:lang w:eastAsia="en-US"/>
        </w:rPr>
        <w:t>(</w:t>
      </w:r>
      <w:r>
        <w:rPr>
          <w:lang w:val="en-US" w:eastAsia="en-US"/>
        </w:rPr>
        <w:sym w:font="Symbol" w:char="F024"/>
      </w:r>
      <w:r w:rsidRPr="00B33736">
        <w:rPr>
          <w:i/>
          <w:lang w:val="en-US" w:eastAsia="en-US"/>
        </w:rPr>
        <w:t>x</w:t>
      </w:r>
      <w:r w:rsidRPr="009F2AD5">
        <w:rPr>
          <w:lang w:eastAsia="en-US"/>
        </w:rPr>
        <w:t>)(</w:t>
      </w:r>
      <w:r w:rsidRPr="00B33736">
        <w:rPr>
          <w:i/>
          <w:lang w:val="en-US" w:eastAsia="en-US"/>
        </w:rPr>
        <w:t>P</w:t>
      </w:r>
      <w:r w:rsidRPr="009F2AD5">
        <w:rPr>
          <w:lang w:eastAsia="en-US"/>
        </w:rPr>
        <w:t>(</w:t>
      </w:r>
      <w:r w:rsidRPr="00B33736">
        <w:rPr>
          <w:i/>
          <w:lang w:val="en-US" w:eastAsia="en-US"/>
        </w:rPr>
        <w:t>x</w:t>
      </w:r>
      <w:r w:rsidRPr="009F2AD5">
        <w:rPr>
          <w:lang w:eastAsia="en-US"/>
        </w:rPr>
        <w:t>))</w:t>
      </w:r>
      <w:r>
        <w:rPr>
          <w:lang w:val="en-US" w:eastAsia="en-US"/>
        </w:rPr>
        <w:sym w:font="Symbol" w:char="F0AE"/>
      </w:r>
      <w:r w:rsidRPr="009F2AD5">
        <w:rPr>
          <w:lang w:eastAsia="en-US"/>
        </w:rPr>
        <w:t>(</w:t>
      </w:r>
      <w:r>
        <w:rPr>
          <w:lang w:val="en-US" w:eastAsia="en-US"/>
        </w:rPr>
        <w:sym w:font="Symbol" w:char="F022"/>
      </w:r>
      <w:r w:rsidRPr="00B33736">
        <w:rPr>
          <w:i/>
          <w:lang w:val="en-US" w:eastAsia="en-US"/>
        </w:rPr>
        <w:t>x</w:t>
      </w:r>
      <w:r w:rsidRPr="009F2AD5">
        <w:rPr>
          <w:lang w:eastAsia="en-US"/>
        </w:rPr>
        <w:t>)(</w:t>
      </w:r>
      <w:r w:rsidRPr="00B33736">
        <w:rPr>
          <w:i/>
          <w:lang w:val="en-US" w:eastAsia="en-US"/>
        </w:rPr>
        <w:t>P</w:t>
      </w:r>
      <w:r w:rsidRPr="009F2AD5">
        <w:rPr>
          <w:lang w:eastAsia="en-US"/>
        </w:rPr>
        <w:t>(</w:t>
      </w:r>
      <w:r w:rsidRPr="00B33736">
        <w:rPr>
          <w:i/>
          <w:lang w:val="en-US" w:eastAsia="en-US"/>
        </w:rPr>
        <w:t>x</w:t>
      </w:r>
      <w:r w:rsidRPr="009F2AD5">
        <w:rPr>
          <w:lang w:eastAsia="en-US"/>
        </w:rPr>
        <w:t>))</w:t>
      </w:r>
      <w:r w:rsidR="00242C85">
        <w:rPr>
          <w:lang w:eastAsia="en-US"/>
        </w:rPr>
        <w:t xml:space="preserve">=0, так как </w:t>
      </w:r>
      <w:r w:rsidR="00242C85" w:rsidRPr="009F2AD5">
        <w:rPr>
          <w:lang w:eastAsia="en-US"/>
        </w:rPr>
        <w:t>(</w:t>
      </w:r>
      <w:r w:rsidR="00242C85">
        <w:rPr>
          <w:lang w:val="en-US" w:eastAsia="en-US"/>
        </w:rPr>
        <w:sym w:font="Symbol" w:char="F024"/>
      </w:r>
      <w:r w:rsidR="00242C85" w:rsidRPr="00B33736">
        <w:rPr>
          <w:i/>
          <w:lang w:val="en-US" w:eastAsia="en-US"/>
        </w:rPr>
        <w:t>x</w:t>
      </w:r>
      <w:r w:rsidR="00242C85" w:rsidRPr="009F2AD5">
        <w:rPr>
          <w:lang w:eastAsia="en-US"/>
        </w:rPr>
        <w:t>)(</w:t>
      </w:r>
      <w:r w:rsidR="00242C85" w:rsidRPr="00B33736">
        <w:rPr>
          <w:i/>
          <w:lang w:val="en-US" w:eastAsia="en-US"/>
        </w:rPr>
        <w:t>P</w:t>
      </w:r>
      <w:r w:rsidR="00242C85" w:rsidRPr="009F2AD5">
        <w:rPr>
          <w:lang w:eastAsia="en-US"/>
        </w:rPr>
        <w:t>(</w:t>
      </w:r>
      <w:r w:rsidR="00242C85" w:rsidRPr="00B33736">
        <w:rPr>
          <w:i/>
          <w:lang w:val="en-US" w:eastAsia="en-US"/>
        </w:rPr>
        <w:t>x</w:t>
      </w:r>
      <w:r w:rsidR="00242C85" w:rsidRPr="009F2AD5">
        <w:rPr>
          <w:lang w:eastAsia="en-US"/>
        </w:rPr>
        <w:t>))</w:t>
      </w:r>
      <w:r w:rsidR="00242C85">
        <w:rPr>
          <w:lang w:eastAsia="en-US"/>
        </w:rPr>
        <w:t xml:space="preserve">=1, а </w:t>
      </w:r>
      <w:r w:rsidR="00242C85" w:rsidRPr="009F2AD5">
        <w:rPr>
          <w:lang w:eastAsia="en-US"/>
        </w:rPr>
        <w:t>(</w:t>
      </w:r>
      <w:r w:rsidR="00242C85">
        <w:rPr>
          <w:lang w:val="en-US" w:eastAsia="en-US"/>
        </w:rPr>
        <w:sym w:font="Symbol" w:char="F022"/>
      </w:r>
      <w:r w:rsidR="00242C85" w:rsidRPr="00B33736">
        <w:rPr>
          <w:i/>
          <w:lang w:val="en-US" w:eastAsia="en-US"/>
        </w:rPr>
        <w:t>x</w:t>
      </w:r>
      <w:r w:rsidR="00242C85" w:rsidRPr="009F2AD5">
        <w:rPr>
          <w:lang w:eastAsia="en-US"/>
        </w:rPr>
        <w:t>)(</w:t>
      </w:r>
      <w:r w:rsidR="00242C85" w:rsidRPr="00B33736">
        <w:rPr>
          <w:i/>
          <w:lang w:val="en-US" w:eastAsia="en-US"/>
        </w:rPr>
        <w:t>P</w:t>
      </w:r>
      <w:r w:rsidR="00242C85" w:rsidRPr="009F2AD5">
        <w:rPr>
          <w:lang w:eastAsia="en-US"/>
        </w:rPr>
        <w:t>(</w:t>
      </w:r>
      <w:r w:rsidR="00242C85" w:rsidRPr="00B33736">
        <w:rPr>
          <w:i/>
          <w:lang w:val="en-US" w:eastAsia="en-US"/>
        </w:rPr>
        <w:t>x</w:t>
      </w:r>
      <w:r w:rsidR="00242C85" w:rsidRPr="009F2AD5">
        <w:rPr>
          <w:lang w:eastAsia="en-US"/>
        </w:rPr>
        <w:t>))</w:t>
      </w:r>
      <w:r w:rsidR="00242C85">
        <w:rPr>
          <w:lang w:eastAsia="en-US"/>
        </w:rPr>
        <w:t xml:space="preserve">=0; формула </w:t>
      </w:r>
      <w:r w:rsidR="00242C85" w:rsidRPr="00242C85">
        <w:rPr>
          <w:lang w:eastAsia="en-US"/>
        </w:rPr>
        <w:t>(</w:t>
      </w:r>
      <w:r w:rsidR="00242C85">
        <w:rPr>
          <w:lang w:val="en-US" w:eastAsia="en-US"/>
        </w:rPr>
        <w:sym w:font="Symbol" w:char="F022"/>
      </w:r>
      <w:r w:rsidR="00242C85" w:rsidRPr="00B33736">
        <w:rPr>
          <w:i/>
          <w:lang w:val="en-US" w:eastAsia="en-US"/>
        </w:rPr>
        <w:t>x</w:t>
      </w:r>
      <w:r w:rsidR="00242C85" w:rsidRPr="00242C85">
        <w:rPr>
          <w:lang w:eastAsia="en-US"/>
        </w:rPr>
        <w:t>)(</w:t>
      </w:r>
      <w:r w:rsidR="00242C85" w:rsidRPr="00B33736">
        <w:rPr>
          <w:i/>
          <w:lang w:val="en-US" w:eastAsia="en-US"/>
        </w:rPr>
        <w:t>P</w:t>
      </w:r>
      <w:r w:rsidR="00242C85" w:rsidRPr="00242C85">
        <w:rPr>
          <w:lang w:eastAsia="en-US"/>
        </w:rPr>
        <w:t>(</w:t>
      </w:r>
      <w:r w:rsidR="00242C85" w:rsidRPr="00B33736">
        <w:rPr>
          <w:i/>
          <w:lang w:val="en-US" w:eastAsia="en-US"/>
        </w:rPr>
        <w:t>x</w:t>
      </w:r>
      <w:r w:rsidR="00242C85" w:rsidRPr="00242C85">
        <w:rPr>
          <w:lang w:eastAsia="en-US"/>
        </w:rPr>
        <w:t>))</w:t>
      </w:r>
      <w:r w:rsidR="00242C85">
        <w:rPr>
          <w:lang w:val="en-US" w:eastAsia="en-US"/>
        </w:rPr>
        <w:sym w:font="Symbol" w:char="F0AE"/>
      </w:r>
      <w:r w:rsidR="00242C85" w:rsidRPr="00242C85">
        <w:rPr>
          <w:lang w:eastAsia="en-US"/>
        </w:rPr>
        <w:t>(</w:t>
      </w:r>
      <w:r w:rsidR="00242C85">
        <w:rPr>
          <w:lang w:val="en-US" w:eastAsia="en-US"/>
        </w:rPr>
        <w:sym w:font="Symbol" w:char="F024"/>
      </w:r>
      <w:r w:rsidR="00242C85" w:rsidRPr="00B33736">
        <w:rPr>
          <w:i/>
          <w:lang w:val="en-US" w:eastAsia="en-US"/>
        </w:rPr>
        <w:t>x</w:t>
      </w:r>
      <w:r w:rsidR="00242C85" w:rsidRPr="00242C85">
        <w:rPr>
          <w:lang w:eastAsia="en-US"/>
        </w:rPr>
        <w:t>)(</w:t>
      </w:r>
      <w:r w:rsidR="00242C85" w:rsidRPr="00B33736">
        <w:rPr>
          <w:i/>
          <w:lang w:val="en-US" w:eastAsia="en-US"/>
        </w:rPr>
        <w:t>P</w:t>
      </w:r>
      <w:r w:rsidR="00242C85" w:rsidRPr="00242C85">
        <w:rPr>
          <w:lang w:eastAsia="en-US"/>
        </w:rPr>
        <w:t>(</w:t>
      </w:r>
      <w:r w:rsidR="00242C85" w:rsidRPr="00B33736">
        <w:rPr>
          <w:i/>
          <w:lang w:val="en-US" w:eastAsia="en-US"/>
        </w:rPr>
        <w:t>x</w:t>
      </w:r>
      <w:r w:rsidR="00242C85" w:rsidRPr="00242C85">
        <w:rPr>
          <w:lang w:eastAsia="en-US"/>
        </w:rPr>
        <w:t>)</w:t>
      </w:r>
      <w:r w:rsidR="00EA6942">
        <w:rPr>
          <w:lang w:eastAsia="en-US"/>
        </w:rPr>
        <w:t>)=1, подобрать итерпретацию, на которой эта формула опровержима, не удалось.</w:t>
      </w:r>
    </w:p>
    <w:p w:rsidR="00242C85" w:rsidRDefault="00242C85" w:rsidP="009345E5">
      <w:pPr>
        <w:rPr>
          <w:lang w:eastAsia="en-US"/>
        </w:rPr>
      </w:pPr>
      <w:r w:rsidRPr="009345E5">
        <w:rPr>
          <w:szCs w:val="28"/>
        </w:rPr>
        <w:t>Ответ</w:t>
      </w:r>
      <w:r>
        <w:rPr>
          <w:lang w:eastAsia="en-US"/>
        </w:rPr>
        <w:t xml:space="preserve">. Формулы </w:t>
      </w:r>
      <w:r w:rsidRPr="00B33736">
        <w:rPr>
          <w:i/>
          <w:lang w:val="en-US"/>
        </w:rPr>
        <w:t>P</w:t>
      </w:r>
      <w:r w:rsidRPr="00B33736">
        <w:t>(</w:t>
      </w:r>
      <w:r w:rsidRPr="00B33736">
        <w:rPr>
          <w:i/>
          <w:lang w:val="en-US"/>
        </w:rPr>
        <w:t>x</w:t>
      </w:r>
      <w:r w:rsidRPr="00B33736">
        <w:rPr>
          <w:vertAlign w:val="subscript"/>
        </w:rPr>
        <w:t>1</w:t>
      </w:r>
      <w:r w:rsidRPr="00B33736">
        <w:t>)&amp;</w:t>
      </w:r>
      <w:r>
        <w:sym w:font="Symbol" w:char="F0D8"/>
      </w:r>
      <w:r w:rsidRPr="00B33736">
        <w:rPr>
          <w:i/>
          <w:lang w:val="en-US"/>
        </w:rPr>
        <w:t>P</w:t>
      </w:r>
      <w:r w:rsidRPr="00B33736">
        <w:t>(</w:t>
      </w:r>
      <w:r w:rsidRPr="00B33736">
        <w:rPr>
          <w:i/>
          <w:lang w:val="en-US"/>
        </w:rPr>
        <w:t>x</w:t>
      </w:r>
      <w:r w:rsidRPr="00B33736">
        <w:rPr>
          <w:vertAlign w:val="subscript"/>
        </w:rPr>
        <w:t>2</w:t>
      </w:r>
      <w:r w:rsidRPr="00B33736">
        <w:t>)</w:t>
      </w:r>
      <w:r>
        <w:t xml:space="preserve"> и </w:t>
      </w:r>
      <w:r w:rsidR="009345E5" w:rsidRPr="009345E5">
        <w:rPr>
          <w:lang w:eastAsia="en-US"/>
        </w:rPr>
        <w:t>(</w:t>
      </w:r>
      <w:r w:rsidR="009345E5">
        <w:rPr>
          <w:lang w:val="en-US" w:eastAsia="en-US"/>
        </w:rPr>
        <w:sym w:font="Symbol" w:char="F024"/>
      </w:r>
      <w:r w:rsidR="009345E5" w:rsidRPr="00B33736">
        <w:rPr>
          <w:i/>
          <w:lang w:val="en-US" w:eastAsia="en-US"/>
        </w:rPr>
        <w:t>x</w:t>
      </w:r>
      <w:r w:rsidR="009345E5" w:rsidRPr="009345E5">
        <w:rPr>
          <w:lang w:eastAsia="en-US"/>
        </w:rPr>
        <w:t>)(</w:t>
      </w:r>
      <w:r w:rsidR="009345E5" w:rsidRPr="00B33736">
        <w:rPr>
          <w:i/>
          <w:lang w:val="en-US" w:eastAsia="en-US"/>
        </w:rPr>
        <w:t>P</w:t>
      </w:r>
      <w:r w:rsidR="009345E5" w:rsidRPr="009345E5">
        <w:rPr>
          <w:lang w:eastAsia="en-US"/>
        </w:rPr>
        <w:t>(</w:t>
      </w:r>
      <w:r w:rsidR="009345E5" w:rsidRPr="00B33736">
        <w:rPr>
          <w:i/>
          <w:lang w:val="en-US" w:eastAsia="en-US"/>
        </w:rPr>
        <w:t>x</w:t>
      </w:r>
      <w:r w:rsidR="009345E5" w:rsidRPr="009345E5">
        <w:rPr>
          <w:lang w:eastAsia="en-US"/>
        </w:rPr>
        <w:t>))</w:t>
      </w:r>
      <w:r w:rsidR="009345E5">
        <w:rPr>
          <w:lang w:val="en-US" w:eastAsia="en-US"/>
        </w:rPr>
        <w:sym w:font="Symbol" w:char="F0AE"/>
      </w:r>
      <w:r w:rsidR="009345E5" w:rsidRPr="009345E5">
        <w:rPr>
          <w:lang w:eastAsia="en-US"/>
        </w:rPr>
        <w:t>(</w:t>
      </w:r>
      <w:r w:rsidR="009345E5">
        <w:rPr>
          <w:lang w:val="en-US" w:eastAsia="en-US"/>
        </w:rPr>
        <w:sym w:font="Symbol" w:char="F022"/>
      </w:r>
      <w:r w:rsidR="009345E5" w:rsidRPr="00B33736">
        <w:rPr>
          <w:i/>
          <w:lang w:val="en-US" w:eastAsia="en-US"/>
        </w:rPr>
        <w:t>x</w:t>
      </w:r>
      <w:r w:rsidR="009345E5" w:rsidRPr="009345E5">
        <w:rPr>
          <w:lang w:eastAsia="en-US"/>
        </w:rPr>
        <w:t>)(</w:t>
      </w:r>
      <w:r w:rsidR="009345E5" w:rsidRPr="00B33736">
        <w:rPr>
          <w:i/>
          <w:lang w:val="en-US" w:eastAsia="en-US"/>
        </w:rPr>
        <w:t>P</w:t>
      </w:r>
      <w:r w:rsidR="009345E5" w:rsidRPr="009345E5">
        <w:rPr>
          <w:lang w:eastAsia="en-US"/>
        </w:rPr>
        <w:t>(</w:t>
      </w:r>
      <w:r w:rsidR="009345E5" w:rsidRPr="00B33736">
        <w:rPr>
          <w:i/>
          <w:lang w:val="en-US" w:eastAsia="en-US"/>
        </w:rPr>
        <w:t>x</w:t>
      </w:r>
      <w:r w:rsidR="009345E5" w:rsidRPr="009345E5">
        <w:rPr>
          <w:lang w:eastAsia="en-US"/>
        </w:rPr>
        <w:t>))</w:t>
      </w:r>
      <w:r w:rsidR="009345E5">
        <w:rPr>
          <w:lang w:eastAsia="en-US"/>
        </w:rPr>
        <w:t xml:space="preserve"> выполнимы и о</w:t>
      </w:r>
      <w:r w:rsidR="009345E5">
        <w:rPr>
          <w:lang w:eastAsia="en-US"/>
        </w:rPr>
        <w:t>п</w:t>
      </w:r>
      <w:r w:rsidR="009345E5">
        <w:rPr>
          <w:lang w:eastAsia="en-US"/>
        </w:rPr>
        <w:t xml:space="preserve">ровержимы. Формула </w:t>
      </w:r>
      <w:r w:rsidR="009345E5">
        <w:rPr>
          <w:lang w:val="en-US" w:eastAsia="en-US"/>
        </w:rPr>
        <w:t>(</w:t>
      </w:r>
      <w:r w:rsidR="009345E5">
        <w:rPr>
          <w:lang w:val="en-US" w:eastAsia="en-US"/>
        </w:rPr>
        <w:sym w:font="Symbol" w:char="F022"/>
      </w:r>
      <w:r w:rsidR="009345E5" w:rsidRPr="00B33736">
        <w:rPr>
          <w:i/>
          <w:lang w:val="en-US" w:eastAsia="en-US"/>
        </w:rPr>
        <w:t>x</w:t>
      </w:r>
      <w:r w:rsidR="009345E5">
        <w:rPr>
          <w:lang w:val="en-US" w:eastAsia="en-US"/>
        </w:rPr>
        <w:t>)(</w:t>
      </w:r>
      <w:r w:rsidR="009345E5" w:rsidRPr="00B33736">
        <w:rPr>
          <w:i/>
          <w:lang w:val="en-US" w:eastAsia="en-US"/>
        </w:rPr>
        <w:t>P</w:t>
      </w:r>
      <w:r w:rsidR="009345E5">
        <w:rPr>
          <w:lang w:val="en-US" w:eastAsia="en-US"/>
        </w:rPr>
        <w:t>(</w:t>
      </w:r>
      <w:r w:rsidR="009345E5" w:rsidRPr="00B33736">
        <w:rPr>
          <w:i/>
          <w:lang w:val="en-US" w:eastAsia="en-US"/>
        </w:rPr>
        <w:t>x</w:t>
      </w:r>
      <w:r w:rsidR="009345E5">
        <w:rPr>
          <w:lang w:val="en-US" w:eastAsia="en-US"/>
        </w:rPr>
        <w:t>))</w:t>
      </w:r>
      <w:r w:rsidR="009345E5">
        <w:rPr>
          <w:lang w:val="en-US" w:eastAsia="en-US"/>
        </w:rPr>
        <w:sym w:font="Symbol" w:char="F0AE"/>
      </w:r>
      <w:r w:rsidR="009345E5">
        <w:rPr>
          <w:lang w:val="en-US" w:eastAsia="en-US"/>
        </w:rPr>
        <w:t>(</w:t>
      </w:r>
      <w:r w:rsidR="009345E5">
        <w:rPr>
          <w:lang w:val="en-US" w:eastAsia="en-US"/>
        </w:rPr>
        <w:sym w:font="Symbol" w:char="F024"/>
      </w:r>
      <w:r w:rsidR="009345E5" w:rsidRPr="00B33736">
        <w:rPr>
          <w:i/>
          <w:lang w:val="en-US" w:eastAsia="en-US"/>
        </w:rPr>
        <w:t>x</w:t>
      </w:r>
      <w:r w:rsidR="009345E5">
        <w:rPr>
          <w:lang w:val="en-US" w:eastAsia="en-US"/>
        </w:rPr>
        <w:t>)(</w:t>
      </w:r>
      <w:r w:rsidR="009345E5" w:rsidRPr="00B33736">
        <w:rPr>
          <w:i/>
          <w:lang w:val="en-US" w:eastAsia="en-US"/>
        </w:rPr>
        <w:t>P</w:t>
      </w:r>
      <w:r w:rsidR="009345E5">
        <w:rPr>
          <w:lang w:val="en-US" w:eastAsia="en-US"/>
        </w:rPr>
        <w:t>(</w:t>
      </w:r>
      <w:r w:rsidR="009345E5" w:rsidRPr="00B33736">
        <w:rPr>
          <w:i/>
          <w:lang w:val="en-US" w:eastAsia="en-US"/>
        </w:rPr>
        <w:t>x</w:t>
      </w:r>
      <w:r w:rsidR="009345E5">
        <w:rPr>
          <w:lang w:val="en-US" w:eastAsia="en-US"/>
        </w:rPr>
        <w:t>))</w:t>
      </w:r>
      <w:r w:rsidR="009345E5">
        <w:rPr>
          <w:lang w:eastAsia="en-US"/>
        </w:rPr>
        <w:t xml:space="preserve"> – выполнима. </w:t>
      </w:r>
    </w:p>
    <w:p w:rsidR="009345E5" w:rsidRPr="00242C85" w:rsidRDefault="00F47F86" w:rsidP="00A61C20">
      <w:pPr>
        <w:pStyle w:val="22"/>
        <w:numPr>
          <w:ilvl w:val="0"/>
          <w:numId w:val="10"/>
        </w:numPr>
        <w:ind w:left="0" w:right="-142" w:firstLine="397"/>
        <w:contextualSpacing/>
        <w:jc w:val="left"/>
      </w:pPr>
      <w:bookmarkStart w:id="66" w:name="_Toc468446961"/>
      <w:r>
        <w:t>Покажем</w:t>
      </w:r>
      <w:r w:rsidR="009345E5">
        <w:t xml:space="preserve">, что формула </w:t>
      </w:r>
      <w:r w:rsidR="009345E5" w:rsidRPr="009345E5">
        <w:t>(</w:t>
      </w:r>
      <w:r w:rsidR="009345E5">
        <w:rPr>
          <w:lang w:val="en-US"/>
        </w:rPr>
        <w:sym w:font="Symbol" w:char="F022"/>
      </w:r>
      <w:r w:rsidR="009345E5" w:rsidRPr="00B33736">
        <w:rPr>
          <w:i/>
          <w:lang w:val="en-US"/>
        </w:rPr>
        <w:t>x</w:t>
      </w:r>
      <w:r w:rsidR="009345E5" w:rsidRPr="009345E5">
        <w:t>)(</w:t>
      </w:r>
      <w:r w:rsidR="009345E5" w:rsidRPr="00B33736">
        <w:rPr>
          <w:i/>
          <w:lang w:val="en-US"/>
        </w:rPr>
        <w:t>P</w:t>
      </w:r>
      <w:r w:rsidR="009345E5" w:rsidRPr="009345E5">
        <w:t>(</w:t>
      </w:r>
      <w:r w:rsidR="009345E5" w:rsidRPr="00B33736">
        <w:rPr>
          <w:i/>
          <w:lang w:val="en-US"/>
        </w:rPr>
        <w:t>x</w:t>
      </w:r>
      <w:r w:rsidR="009345E5" w:rsidRPr="009345E5">
        <w:t>))</w:t>
      </w:r>
      <w:r w:rsidR="009345E5">
        <w:rPr>
          <w:lang w:val="en-US"/>
        </w:rPr>
        <w:sym w:font="Symbol" w:char="F0AE"/>
      </w:r>
      <w:r w:rsidR="009345E5" w:rsidRPr="009345E5">
        <w:t>(</w:t>
      </w:r>
      <w:r w:rsidR="009345E5">
        <w:rPr>
          <w:lang w:val="en-US"/>
        </w:rPr>
        <w:sym w:font="Symbol" w:char="F024"/>
      </w:r>
      <w:r w:rsidR="009345E5" w:rsidRPr="00B33736">
        <w:rPr>
          <w:i/>
          <w:lang w:val="en-US"/>
        </w:rPr>
        <w:t>x</w:t>
      </w:r>
      <w:r w:rsidR="009345E5" w:rsidRPr="009345E5">
        <w:t>)(</w:t>
      </w:r>
      <w:r w:rsidR="009345E5" w:rsidRPr="00B33736">
        <w:rPr>
          <w:i/>
          <w:lang w:val="en-US"/>
        </w:rPr>
        <w:t>P</w:t>
      </w:r>
      <w:r w:rsidR="009345E5" w:rsidRPr="009345E5">
        <w:t>(</w:t>
      </w:r>
      <w:r w:rsidR="009345E5" w:rsidRPr="00B33736">
        <w:rPr>
          <w:i/>
          <w:lang w:val="en-US"/>
        </w:rPr>
        <w:t>x</w:t>
      </w:r>
      <w:r w:rsidR="009345E5" w:rsidRPr="009345E5">
        <w:t>)</w:t>
      </w:r>
      <w:r w:rsidR="009345E5">
        <w:t>) - тавтология.</w:t>
      </w:r>
      <w:bookmarkEnd w:id="66"/>
    </w:p>
    <w:p w:rsidR="00242C85" w:rsidRDefault="00F47F86" w:rsidP="00A61C20">
      <w:pPr>
        <w:ind w:firstLine="397"/>
        <w:rPr>
          <w:lang w:eastAsia="en-US"/>
        </w:rPr>
      </w:pPr>
      <w:r>
        <w:rPr>
          <w:lang w:eastAsia="en-US"/>
        </w:rPr>
        <w:t>Решение. Допустим противное:</w:t>
      </w:r>
      <w:r w:rsidR="00A61C20">
        <w:rPr>
          <w:lang w:eastAsia="en-US"/>
        </w:rPr>
        <w:t xml:space="preserve"> на некотором множестве </w:t>
      </w:r>
      <w:r w:rsidR="00A61C20" w:rsidRPr="00A61C20">
        <w:rPr>
          <w:i/>
          <w:lang w:eastAsia="en-US"/>
        </w:rPr>
        <w:t>M</w:t>
      </w:r>
      <w:r w:rsidR="00A61C20">
        <w:rPr>
          <w:lang w:eastAsia="en-US"/>
        </w:rPr>
        <w:t xml:space="preserve"> имеется конкретный предикат </w:t>
      </w:r>
      <w:r w:rsidR="00A61C20" w:rsidRPr="00A61C20">
        <w:rPr>
          <w:i/>
          <w:lang w:eastAsia="en-US"/>
        </w:rPr>
        <w:t>A</w:t>
      </w:r>
      <w:r w:rsidR="00A61C20">
        <w:rPr>
          <w:lang w:eastAsia="en-US"/>
        </w:rPr>
        <w:t>(</w:t>
      </w:r>
      <w:r w:rsidR="00A61C20" w:rsidRPr="00A61C20">
        <w:rPr>
          <w:i/>
          <w:lang w:val="en-US" w:eastAsia="en-US"/>
        </w:rPr>
        <w:t>x</w:t>
      </w:r>
      <w:r w:rsidR="00A61C20">
        <w:rPr>
          <w:lang w:eastAsia="en-US"/>
        </w:rPr>
        <w:t>)</w:t>
      </w:r>
      <w:r w:rsidR="00A61C20" w:rsidRPr="00A61C20">
        <w:rPr>
          <w:lang w:eastAsia="en-US"/>
        </w:rPr>
        <w:t xml:space="preserve"> такой, чтоданная формула превращается в пр</w:t>
      </w:r>
      <w:r w:rsidR="00A61C20" w:rsidRPr="00A61C20">
        <w:rPr>
          <w:lang w:eastAsia="en-US"/>
        </w:rPr>
        <w:t>о</w:t>
      </w:r>
      <w:r w:rsidR="00A61C20" w:rsidRPr="00A61C20">
        <w:rPr>
          <w:lang w:eastAsia="en-US"/>
        </w:rPr>
        <w:t>тиворечивый предикат</w:t>
      </w:r>
      <w:r w:rsidR="00A61C20">
        <w:rPr>
          <w:lang w:eastAsia="en-US"/>
        </w:rPr>
        <w:t xml:space="preserve"> от </w:t>
      </w:r>
      <w:r w:rsidR="00A61C20" w:rsidRPr="00A61C20">
        <w:rPr>
          <w:i/>
          <w:lang w:eastAsia="en-US"/>
        </w:rPr>
        <w:t>x</w:t>
      </w:r>
      <w:r w:rsidR="00A61C20">
        <w:rPr>
          <w:lang w:eastAsia="en-US"/>
        </w:rPr>
        <w:t xml:space="preserve">. Для импликации это возможно только, если посылка </w:t>
      </w:r>
      <w:r w:rsidR="00A61C20" w:rsidRPr="009345E5">
        <w:rPr>
          <w:lang w:eastAsia="en-US"/>
        </w:rPr>
        <w:t>(</w:t>
      </w:r>
      <w:r w:rsidR="00A61C20">
        <w:rPr>
          <w:lang w:val="en-US" w:eastAsia="en-US"/>
        </w:rPr>
        <w:sym w:font="Symbol" w:char="F022"/>
      </w:r>
      <w:r w:rsidR="00A61C20" w:rsidRPr="00B33736">
        <w:rPr>
          <w:i/>
          <w:lang w:val="en-US" w:eastAsia="en-US"/>
        </w:rPr>
        <w:t>x</w:t>
      </w:r>
      <w:r w:rsidR="00A61C20" w:rsidRPr="009345E5">
        <w:rPr>
          <w:lang w:eastAsia="en-US"/>
        </w:rPr>
        <w:t>)(</w:t>
      </w:r>
      <w:r w:rsidR="00A61C20">
        <w:rPr>
          <w:i/>
          <w:lang w:eastAsia="en-US"/>
        </w:rPr>
        <w:t>A</w:t>
      </w:r>
      <w:r w:rsidR="00A61C20" w:rsidRPr="009345E5">
        <w:rPr>
          <w:lang w:eastAsia="en-US"/>
        </w:rPr>
        <w:t>(</w:t>
      </w:r>
      <w:r w:rsidR="00A61C20" w:rsidRPr="00B33736">
        <w:rPr>
          <w:i/>
          <w:lang w:val="en-US" w:eastAsia="en-US"/>
        </w:rPr>
        <w:t>x</w:t>
      </w:r>
      <w:r w:rsidR="00A61C20" w:rsidRPr="009345E5">
        <w:rPr>
          <w:lang w:eastAsia="en-US"/>
        </w:rPr>
        <w:t>))</w:t>
      </w:r>
      <w:r w:rsidR="00A61C20">
        <w:rPr>
          <w:lang w:eastAsia="en-US"/>
        </w:rPr>
        <w:t xml:space="preserve"> истинна, а заключение </w:t>
      </w:r>
      <w:r w:rsidR="00A61C20" w:rsidRPr="009345E5">
        <w:rPr>
          <w:lang w:eastAsia="en-US"/>
        </w:rPr>
        <w:t>(</w:t>
      </w:r>
      <w:r w:rsidR="00A61C20">
        <w:rPr>
          <w:lang w:val="en-US" w:eastAsia="en-US"/>
        </w:rPr>
        <w:sym w:font="Symbol" w:char="F024"/>
      </w:r>
      <w:r w:rsidR="00A61C20" w:rsidRPr="00B33736">
        <w:rPr>
          <w:i/>
          <w:lang w:val="en-US" w:eastAsia="en-US"/>
        </w:rPr>
        <w:t>x</w:t>
      </w:r>
      <w:r w:rsidR="00A61C20" w:rsidRPr="009345E5">
        <w:rPr>
          <w:lang w:eastAsia="en-US"/>
        </w:rPr>
        <w:t>)(</w:t>
      </w:r>
      <w:r w:rsidR="00A61C20">
        <w:rPr>
          <w:i/>
          <w:lang w:val="en-US" w:eastAsia="en-US"/>
        </w:rPr>
        <w:t>A</w:t>
      </w:r>
      <w:r w:rsidR="00A61C20" w:rsidRPr="009345E5">
        <w:rPr>
          <w:lang w:eastAsia="en-US"/>
        </w:rPr>
        <w:t>(</w:t>
      </w:r>
      <w:r w:rsidR="00A61C20" w:rsidRPr="00B33736">
        <w:rPr>
          <w:i/>
          <w:lang w:val="en-US" w:eastAsia="en-US"/>
        </w:rPr>
        <w:t>x</w:t>
      </w:r>
      <w:r w:rsidR="00A61C20" w:rsidRPr="009345E5">
        <w:rPr>
          <w:lang w:eastAsia="en-US"/>
        </w:rPr>
        <w:t>)</w:t>
      </w:r>
      <w:r w:rsidR="00A61C20">
        <w:t xml:space="preserve">) ложно. Из истинности </w:t>
      </w:r>
      <w:r w:rsidR="00A61C20">
        <w:lastRenderedPageBreak/>
        <w:t xml:space="preserve">первого следует, что предикат </w:t>
      </w:r>
      <w:r w:rsidR="00A61C20">
        <w:rPr>
          <w:i/>
          <w:lang w:eastAsia="en-US"/>
        </w:rPr>
        <w:t>A</w:t>
      </w:r>
      <w:r w:rsidR="00A61C20" w:rsidRPr="009345E5">
        <w:rPr>
          <w:lang w:eastAsia="en-US"/>
        </w:rPr>
        <w:t>(</w:t>
      </w:r>
      <w:r w:rsidR="00A61C20" w:rsidRPr="00B33736">
        <w:rPr>
          <w:i/>
          <w:lang w:val="en-US" w:eastAsia="en-US"/>
        </w:rPr>
        <w:t>x</w:t>
      </w:r>
      <w:r w:rsidR="00A61C20" w:rsidRPr="009345E5">
        <w:rPr>
          <w:lang w:eastAsia="en-US"/>
        </w:rPr>
        <w:t>)</w:t>
      </w:r>
      <w:r w:rsidR="00A61C20">
        <w:rPr>
          <w:lang w:eastAsia="en-US"/>
        </w:rPr>
        <w:t xml:space="preserve"> – тождественно-истинный, а из исти</w:t>
      </w:r>
      <w:r w:rsidR="00A61C20">
        <w:rPr>
          <w:lang w:eastAsia="en-US"/>
        </w:rPr>
        <w:t>н</w:t>
      </w:r>
      <w:r w:rsidR="00A61C20">
        <w:rPr>
          <w:lang w:eastAsia="en-US"/>
        </w:rPr>
        <w:t xml:space="preserve">ности второго – что предикат </w:t>
      </w:r>
      <w:r w:rsidR="00A61C20">
        <w:rPr>
          <w:i/>
          <w:lang w:eastAsia="en-US"/>
        </w:rPr>
        <w:t>A</w:t>
      </w:r>
      <w:r w:rsidR="00A61C20" w:rsidRPr="009345E5">
        <w:rPr>
          <w:lang w:eastAsia="en-US"/>
        </w:rPr>
        <w:t>(</w:t>
      </w:r>
      <w:r w:rsidR="00A61C20" w:rsidRPr="00B33736">
        <w:rPr>
          <w:i/>
          <w:lang w:val="en-US" w:eastAsia="en-US"/>
        </w:rPr>
        <w:t>x</w:t>
      </w:r>
      <w:r w:rsidR="00A61C20" w:rsidRPr="009345E5">
        <w:rPr>
          <w:lang w:eastAsia="en-US"/>
        </w:rPr>
        <w:t>)</w:t>
      </w:r>
      <w:r w:rsidR="00A61C20">
        <w:rPr>
          <w:lang w:eastAsia="en-US"/>
        </w:rPr>
        <w:t xml:space="preserve"> – тождественно-ложный. Получаем пр</w:t>
      </w:r>
      <w:r w:rsidR="00A61C20">
        <w:rPr>
          <w:lang w:eastAsia="en-US"/>
        </w:rPr>
        <w:t>о</w:t>
      </w:r>
      <w:r>
        <w:rPr>
          <w:lang w:eastAsia="en-US"/>
        </w:rPr>
        <w:t>тиворечие. Следовательно, формула – тавтология.</w:t>
      </w:r>
    </w:p>
    <w:p w:rsidR="00F47F86" w:rsidRDefault="00F47F86" w:rsidP="00A61C20">
      <w:pPr>
        <w:ind w:firstLine="397"/>
        <w:rPr>
          <w:lang w:eastAsia="en-US"/>
        </w:rPr>
      </w:pPr>
      <w:r>
        <w:rPr>
          <w:lang w:eastAsia="en-US"/>
        </w:rPr>
        <w:t>Доказательство тождественной истинности (противоречивости) форм</w:t>
      </w:r>
      <w:r>
        <w:rPr>
          <w:lang w:eastAsia="en-US"/>
        </w:rPr>
        <w:t>у</w:t>
      </w:r>
      <w:r>
        <w:rPr>
          <w:lang w:eastAsia="en-US"/>
        </w:rPr>
        <w:t>лы логики предикатов выполняется методом «от противного»</w:t>
      </w:r>
      <w:r w:rsidR="006228FB">
        <w:rPr>
          <w:lang w:eastAsia="en-US"/>
        </w:rPr>
        <w:t xml:space="preserve"> и требует индивидуального подхода к разрешению каждой формулы.</w:t>
      </w:r>
    </w:p>
    <w:p w:rsidR="003D29DE" w:rsidRPr="003D29DE" w:rsidRDefault="00AD334A" w:rsidP="00A31573">
      <w:pPr>
        <w:spacing w:before="120" w:after="120"/>
        <w:ind w:firstLine="397"/>
        <w:rPr>
          <w:b/>
          <w:lang w:eastAsia="en-US"/>
        </w:rPr>
      </w:pPr>
      <w:r>
        <w:rPr>
          <w:b/>
          <w:lang w:eastAsia="en-US"/>
        </w:rPr>
        <w:t xml:space="preserve">2.6.1. </w:t>
      </w:r>
      <w:r w:rsidR="00920771">
        <w:rPr>
          <w:b/>
          <w:lang w:eastAsia="en-US"/>
        </w:rPr>
        <w:t>Метод семантических таблиц</w:t>
      </w:r>
    </w:p>
    <w:p w:rsidR="009F2AD5" w:rsidRDefault="003D29DE" w:rsidP="003D29DE">
      <w:pPr>
        <w:ind w:firstLine="397"/>
        <w:rPr>
          <w:lang w:eastAsia="en-US"/>
        </w:rPr>
      </w:pPr>
      <w:r>
        <w:rPr>
          <w:lang w:eastAsia="en-US"/>
        </w:rPr>
        <w:t xml:space="preserve">Существует </w:t>
      </w:r>
      <w:r w:rsidRPr="003D29DE">
        <w:rPr>
          <w:lang w:eastAsia="en-US"/>
        </w:rPr>
        <w:t xml:space="preserve">формальная </w:t>
      </w:r>
      <w:r w:rsidRPr="003D29DE">
        <w:rPr>
          <w:i/>
          <w:lang w:eastAsia="en-US"/>
        </w:rPr>
        <w:t>разрешающая процедура</w:t>
      </w:r>
      <w:r w:rsidRPr="003D29DE">
        <w:rPr>
          <w:lang w:eastAsia="en-US"/>
        </w:rPr>
        <w:t xml:space="preserve"> для формул логики высказываний  и логики предикатов</w:t>
      </w:r>
      <w:r>
        <w:rPr>
          <w:lang w:eastAsia="en-US"/>
        </w:rPr>
        <w:t>, позволяющая проверить общезнач</w:t>
      </w:r>
      <w:r>
        <w:rPr>
          <w:lang w:eastAsia="en-US"/>
        </w:rPr>
        <w:t>и</w:t>
      </w:r>
      <w:r>
        <w:rPr>
          <w:lang w:eastAsia="en-US"/>
        </w:rPr>
        <w:t xml:space="preserve">мость и противоречивость формул. </w:t>
      </w:r>
    </w:p>
    <w:p w:rsidR="00F711A9" w:rsidRPr="00F711A9" w:rsidRDefault="00F711A9" w:rsidP="00A31573">
      <w:pPr>
        <w:spacing w:before="120"/>
        <w:ind w:firstLine="397"/>
        <w:rPr>
          <w:lang w:eastAsia="en-US"/>
        </w:rPr>
      </w:pPr>
      <w:r w:rsidRPr="00CC2836">
        <w:rPr>
          <w:b/>
          <w:i/>
          <w:lang w:eastAsia="en-US"/>
        </w:rPr>
        <w:t>Лемма 2.1.</w:t>
      </w:r>
      <w:r>
        <w:rPr>
          <w:lang w:eastAsia="en-US"/>
        </w:rPr>
        <w:t xml:space="preserve"> Для любой формулы </w:t>
      </w:r>
      <w:r w:rsidRPr="00F711A9">
        <w:rPr>
          <w:i/>
          <w:lang w:eastAsia="en-US"/>
        </w:rPr>
        <w:t>F</w:t>
      </w:r>
      <w:r>
        <w:rPr>
          <w:lang w:eastAsia="en-US"/>
        </w:rPr>
        <w:t>(</w:t>
      </w:r>
      <w:r w:rsidRPr="00F711A9">
        <w:rPr>
          <w:i/>
          <w:lang w:eastAsia="en-US"/>
        </w:rPr>
        <w:t>x</w:t>
      </w:r>
      <w:r w:rsidRPr="00F711A9">
        <w:rPr>
          <w:vertAlign w:val="subscript"/>
          <w:lang w:eastAsia="en-US"/>
        </w:rPr>
        <w:t>1</w:t>
      </w:r>
      <w:r>
        <w:rPr>
          <w:lang w:eastAsia="en-US"/>
        </w:rPr>
        <w:t>,</w:t>
      </w:r>
      <w:r w:rsidRPr="00F711A9">
        <w:rPr>
          <w:i/>
          <w:lang w:eastAsia="en-US"/>
        </w:rPr>
        <w:t>x</w:t>
      </w:r>
      <w:r w:rsidRPr="00F711A9">
        <w:rPr>
          <w:vertAlign w:val="subscript"/>
          <w:lang w:eastAsia="en-US"/>
        </w:rPr>
        <w:t>2</w:t>
      </w:r>
      <w:r>
        <w:rPr>
          <w:lang w:eastAsia="en-US"/>
        </w:rPr>
        <w:t>,…</w:t>
      </w:r>
      <w:r w:rsidRPr="00F711A9">
        <w:rPr>
          <w:lang w:eastAsia="en-US"/>
        </w:rPr>
        <w:t>,</w:t>
      </w:r>
      <w:r w:rsidRPr="00F711A9">
        <w:rPr>
          <w:i/>
          <w:lang w:val="en-US" w:eastAsia="en-US"/>
        </w:rPr>
        <w:t>x</w:t>
      </w:r>
      <w:r w:rsidRPr="00F711A9">
        <w:rPr>
          <w:vertAlign w:val="subscript"/>
          <w:lang w:val="en-US" w:eastAsia="en-US"/>
        </w:rPr>
        <w:t>n</w:t>
      </w:r>
      <w:r w:rsidRPr="00F711A9">
        <w:rPr>
          <w:lang w:eastAsia="en-US"/>
        </w:rPr>
        <w:t>) справедливо:</w:t>
      </w:r>
    </w:p>
    <w:p w:rsidR="00F711A9" w:rsidRDefault="00F711A9" w:rsidP="00BE5213">
      <w:pPr>
        <w:numPr>
          <w:ilvl w:val="0"/>
          <w:numId w:val="23"/>
        </w:numPr>
        <w:rPr>
          <w:lang w:val="en-US" w:eastAsia="en-US"/>
        </w:rPr>
      </w:pPr>
      <m:oMath>
        <m:r>
          <w:rPr>
            <w:rFonts w:ascii="Cambria Math" w:hAnsi="Cambria Math"/>
            <w:szCs w:val="28"/>
            <w:lang w:val="en-US"/>
          </w:rPr>
          <m:t xml:space="preserve">⊨ </m:t>
        </m:r>
      </m:oMath>
      <w:r w:rsidRPr="00F711A9">
        <w:rPr>
          <w:i/>
          <w:lang w:val="en-US" w:eastAsia="en-US"/>
        </w:rPr>
        <w:t>F</w:t>
      </w:r>
      <w:r w:rsidRPr="00F711A9">
        <w:rPr>
          <w:lang w:val="en-US" w:eastAsia="en-US"/>
        </w:rPr>
        <w:t>(</w:t>
      </w:r>
      <w:r w:rsidRPr="00F711A9">
        <w:rPr>
          <w:i/>
          <w:lang w:val="en-US" w:eastAsia="en-US"/>
        </w:rPr>
        <w:t>x</w:t>
      </w:r>
      <w:r w:rsidRPr="00F711A9">
        <w:rPr>
          <w:vertAlign w:val="subscript"/>
          <w:lang w:val="en-US" w:eastAsia="en-US"/>
        </w:rPr>
        <w:t>1</w:t>
      </w:r>
      <w:r w:rsidRPr="00F711A9">
        <w:rPr>
          <w:lang w:val="en-US" w:eastAsia="en-US"/>
        </w:rPr>
        <w:t>,</w:t>
      </w:r>
      <w:r w:rsidRPr="00F711A9">
        <w:rPr>
          <w:i/>
          <w:lang w:val="en-US" w:eastAsia="en-US"/>
        </w:rPr>
        <w:t>x</w:t>
      </w:r>
      <w:r w:rsidRPr="00F711A9">
        <w:rPr>
          <w:vertAlign w:val="subscript"/>
          <w:lang w:val="en-US" w:eastAsia="en-US"/>
        </w:rPr>
        <w:t>2</w:t>
      </w:r>
      <w:r w:rsidRPr="00F711A9">
        <w:rPr>
          <w:lang w:val="en-US" w:eastAsia="en-US"/>
        </w:rPr>
        <w:t>,…,</w:t>
      </w:r>
      <w:r w:rsidRPr="00F711A9">
        <w:rPr>
          <w:i/>
          <w:lang w:val="en-US" w:eastAsia="en-US"/>
        </w:rPr>
        <w:t>x</w:t>
      </w:r>
      <w:r w:rsidRPr="00F711A9">
        <w:rPr>
          <w:vertAlign w:val="subscript"/>
          <w:lang w:val="en-US" w:eastAsia="en-US"/>
        </w:rPr>
        <w:t>n</w:t>
      </w:r>
      <w:r w:rsidRPr="00F711A9">
        <w:rPr>
          <w:lang w:val="en-US" w:eastAsia="en-US"/>
        </w:rPr>
        <w:t xml:space="preserve">) </w:t>
      </w:r>
      <m:oMath>
        <m:r>
          <w:rPr>
            <w:rFonts w:ascii="Cambria Math" w:hAnsi="Cambria Math"/>
            <w:lang w:eastAsia="en-US"/>
          </w:rPr>
          <m:t>⟺</m:t>
        </m:r>
        <m:r>
          <w:rPr>
            <w:rFonts w:ascii="Cambria Math" w:hAnsi="Cambria Math"/>
            <w:szCs w:val="28"/>
            <w:lang w:val="en-US"/>
          </w:rPr>
          <m:t>⊨</m:t>
        </m:r>
      </m:oMath>
      <w:r>
        <w:rPr>
          <w:lang w:val="en-US" w:eastAsia="en-US"/>
        </w:rPr>
        <w:t>(</w:t>
      </w:r>
      <w:r>
        <w:rPr>
          <w:lang w:eastAsia="en-US"/>
        </w:rPr>
        <w:sym w:font="Symbol" w:char="F022"/>
      </w:r>
      <w:r w:rsidRPr="00F711A9">
        <w:rPr>
          <w:i/>
          <w:lang w:val="en-US" w:eastAsia="en-US"/>
        </w:rPr>
        <w:t>x</w:t>
      </w:r>
      <w:r w:rsidRPr="00F711A9">
        <w:rPr>
          <w:vertAlign w:val="subscript"/>
          <w:lang w:val="en-US" w:eastAsia="en-US"/>
        </w:rPr>
        <w:t>1</w:t>
      </w:r>
      <w:r>
        <w:rPr>
          <w:lang w:val="en-US" w:eastAsia="en-US"/>
        </w:rPr>
        <w:t>)…(</w:t>
      </w:r>
      <w:r>
        <w:rPr>
          <w:lang w:val="en-US" w:eastAsia="en-US"/>
        </w:rPr>
        <w:sym w:font="Symbol" w:char="F022"/>
      </w:r>
      <w:r w:rsidRPr="00F711A9">
        <w:rPr>
          <w:i/>
          <w:lang w:val="en-US" w:eastAsia="en-US"/>
        </w:rPr>
        <w:t>x</w:t>
      </w:r>
      <w:r w:rsidRPr="00F711A9">
        <w:rPr>
          <w:vertAlign w:val="subscript"/>
          <w:lang w:val="en-US" w:eastAsia="en-US"/>
        </w:rPr>
        <w:t>n</w:t>
      </w:r>
      <w:r>
        <w:rPr>
          <w:lang w:val="en-US" w:eastAsia="en-US"/>
        </w:rPr>
        <w:t>)(</w:t>
      </w:r>
      <w:r w:rsidRPr="00F711A9">
        <w:rPr>
          <w:i/>
          <w:lang w:val="en-US" w:eastAsia="en-US"/>
        </w:rPr>
        <w:t>F</w:t>
      </w:r>
      <w:r w:rsidRPr="00F711A9">
        <w:rPr>
          <w:lang w:val="en-US" w:eastAsia="en-US"/>
        </w:rPr>
        <w:t>(</w:t>
      </w:r>
      <w:r w:rsidRPr="00F711A9">
        <w:rPr>
          <w:i/>
          <w:lang w:val="en-US" w:eastAsia="en-US"/>
        </w:rPr>
        <w:t>x</w:t>
      </w:r>
      <w:r w:rsidRPr="00F711A9">
        <w:rPr>
          <w:vertAlign w:val="subscript"/>
          <w:lang w:val="en-US" w:eastAsia="en-US"/>
        </w:rPr>
        <w:t>1</w:t>
      </w:r>
      <w:r w:rsidRPr="00F711A9">
        <w:rPr>
          <w:lang w:val="en-US" w:eastAsia="en-US"/>
        </w:rPr>
        <w:t>,</w:t>
      </w:r>
      <w:r w:rsidRPr="00F711A9">
        <w:rPr>
          <w:i/>
          <w:lang w:val="en-US" w:eastAsia="en-US"/>
        </w:rPr>
        <w:t>x</w:t>
      </w:r>
      <w:r w:rsidRPr="00F711A9">
        <w:rPr>
          <w:vertAlign w:val="subscript"/>
          <w:lang w:val="en-US" w:eastAsia="en-US"/>
        </w:rPr>
        <w:t>2</w:t>
      </w:r>
      <w:r w:rsidRPr="00F711A9">
        <w:rPr>
          <w:lang w:val="en-US" w:eastAsia="en-US"/>
        </w:rPr>
        <w:t>,…,</w:t>
      </w:r>
      <w:r w:rsidRPr="00F711A9">
        <w:rPr>
          <w:i/>
          <w:lang w:val="en-US" w:eastAsia="en-US"/>
        </w:rPr>
        <w:t>x</w:t>
      </w:r>
      <w:r w:rsidRPr="00F711A9">
        <w:rPr>
          <w:vertAlign w:val="subscript"/>
          <w:lang w:val="en-US" w:eastAsia="en-US"/>
        </w:rPr>
        <w:t>n</w:t>
      </w:r>
      <w:r w:rsidRPr="00F711A9">
        <w:rPr>
          <w:lang w:val="en-US" w:eastAsia="en-US"/>
        </w:rPr>
        <w:t>)</w:t>
      </w:r>
      <w:r>
        <w:rPr>
          <w:lang w:val="en-US" w:eastAsia="en-US"/>
        </w:rPr>
        <w:t>);</w:t>
      </w:r>
    </w:p>
    <w:p w:rsidR="00F711A9" w:rsidRDefault="00F711A9" w:rsidP="00BE5213">
      <w:pPr>
        <w:numPr>
          <w:ilvl w:val="0"/>
          <w:numId w:val="23"/>
        </w:numPr>
        <w:rPr>
          <w:lang w:eastAsia="en-US"/>
        </w:rPr>
      </w:pPr>
      <w:r w:rsidRPr="00F711A9">
        <w:rPr>
          <w:i/>
          <w:lang w:eastAsia="en-US"/>
        </w:rPr>
        <w:t>F</w:t>
      </w:r>
      <w:r>
        <w:rPr>
          <w:lang w:eastAsia="en-US"/>
        </w:rPr>
        <w:t>(</w:t>
      </w:r>
      <w:r w:rsidRPr="00F711A9">
        <w:rPr>
          <w:i/>
          <w:lang w:eastAsia="en-US"/>
        </w:rPr>
        <w:t>x</w:t>
      </w:r>
      <w:r w:rsidRPr="00F711A9">
        <w:rPr>
          <w:vertAlign w:val="subscript"/>
          <w:lang w:eastAsia="en-US"/>
        </w:rPr>
        <w:t>1</w:t>
      </w:r>
      <w:r>
        <w:rPr>
          <w:lang w:eastAsia="en-US"/>
        </w:rPr>
        <w:t>,</w:t>
      </w:r>
      <w:r w:rsidRPr="00F711A9">
        <w:rPr>
          <w:i/>
          <w:lang w:eastAsia="en-US"/>
        </w:rPr>
        <w:t>x</w:t>
      </w:r>
      <w:r w:rsidRPr="00F711A9">
        <w:rPr>
          <w:vertAlign w:val="subscript"/>
          <w:lang w:eastAsia="en-US"/>
        </w:rPr>
        <w:t>2</w:t>
      </w:r>
      <w:r>
        <w:rPr>
          <w:lang w:eastAsia="en-US"/>
        </w:rPr>
        <w:t>,…</w:t>
      </w:r>
      <w:r w:rsidRPr="00F711A9">
        <w:rPr>
          <w:lang w:eastAsia="en-US"/>
        </w:rPr>
        <w:t>,</w:t>
      </w:r>
      <w:r w:rsidRPr="00F711A9">
        <w:rPr>
          <w:i/>
          <w:lang w:val="en-US" w:eastAsia="en-US"/>
        </w:rPr>
        <w:t>x</w:t>
      </w:r>
      <w:r w:rsidRPr="00F711A9">
        <w:rPr>
          <w:vertAlign w:val="subscript"/>
          <w:lang w:val="en-US" w:eastAsia="en-US"/>
        </w:rPr>
        <w:t>n</w:t>
      </w:r>
      <w:r w:rsidRPr="00F711A9">
        <w:rPr>
          <w:lang w:eastAsia="en-US"/>
        </w:rPr>
        <w:t xml:space="preserve">) – выполнимая </w:t>
      </w:r>
      <m:oMath>
        <m:r>
          <w:rPr>
            <w:rFonts w:ascii="Cambria Math" w:hAnsi="Cambria Math"/>
            <w:lang w:eastAsia="en-US"/>
          </w:rPr>
          <m:t>⟺</m:t>
        </m:r>
      </m:oMath>
      <w:r w:rsidRPr="00F711A9">
        <w:rPr>
          <w:lang w:eastAsia="en-US"/>
        </w:rPr>
        <w:t>(</w:t>
      </w:r>
      <w:r>
        <w:rPr>
          <w:lang w:eastAsia="en-US"/>
        </w:rPr>
        <w:sym w:font="Symbol" w:char="F024"/>
      </w:r>
      <w:r w:rsidRPr="00F711A9">
        <w:rPr>
          <w:i/>
          <w:lang w:val="en-US" w:eastAsia="en-US"/>
        </w:rPr>
        <w:t>x</w:t>
      </w:r>
      <w:r w:rsidRPr="00F711A9">
        <w:rPr>
          <w:vertAlign w:val="subscript"/>
          <w:lang w:eastAsia="en-US"/>
        </w:rPr>
        <w:t>1</w:t>
      </w:r>
      <w:r w:rsidRPr="00F711A9">
        <w:rPr>
          <w:lang w:eastAsia="en-US"/>
        </w:rPr>
        <w:t xml:space="preserve">)…( </w:t>
      </w:r>
      <w:r>
        <w:rPr>
          <w:lang w:eastAsia="en-US"/>
        </w:rPr>
        <w:sym w:font="Symbol" w:char="F024"/>
      </w:r>
      <w:r w:rsidRPr="00F711A9">
        <w:rPr>
          <w:i/>
          <w:lang w:val="en-US" w:eastAsia="en-US"/>
        </w:rPr>
        <w:t>x</w:t>
      </w:r>
      <w:r w:rsidRPr="00F711A9">
        <w:rPr>
          <w:vertAlign w:val="subscript"/>
          <w:lang w:val="en-US" w:eastAsia="en-US"/>
        </w:rPr>
        <w:t>n</w:t>
      </w:r>
      <w:r w:rsidRPr="00F711A9">
        <w:rPr>
          <w:lang w:eastAsia="en-US"/>
        </w:rPr>
        <w:t>)(</w:t>
      </w:r>
      <w:r w:rsidRPr="00F711A9">
        <w:rPr>
          <w:i/>
          <w:lang w:val="en-US" w:eastAsia="en-US"/>
        </w:rPr>
        <w:t>F</w:t>
      </w:r>
      <w:r w:rsidRPr="00F711A9">
        <w:rPr>
          <w:lang w:eastAsia="en-US"/>
        </w:rPr>
        <w:t>(</w:t>
      </w:r>
      <w:r w:rsidRPr="00F711A9">
        <w:rPr>
          <w:i/>
          <w:lang w:val="en-US" w:eastAsia="en-US"/>
        </w:rPr>
        <w:t>x</w:t>
      </w:r>
      <w:r w:rsidRPr="00F711A9">
        <w:rPr>
          <w:vertAlign w:val="subscript"/>
          <w:lang w:eastAsia="en-US"/>
        </w:rPr>
        <w:t>1</w:t>
      </w:r>
      <w:r w:rsidRPr="00F711A9">
        <w:rPr>
          <w:lang w:eastAsia="en-US"/>
        </w:rPr>
        <w:t>,</w:t>
      </w:r>
      <w:r w:rsidRPr="00F711A9">
        <w:rPr>
          <w:i/>
          <w:lang w:val="en-US" w:eastAsia="en-US"/>
        </w:rPr>
        <w:t>x</w:t>
      </w:r>
      <w:r w:rsidRPr="00F711A9">
        <w:rPr>
          <w:vertAlign w:val="subscript"/>
          <w:lang w:eastAsia="en-US"/>
        </w:rPr>
        <w:t>2</w:t>
      </w:r>
      <w:r w:rsidRPr="00F711A9">
        <w:rPr>
          <w:lang w:eastAsia="en-US"/>
        </w:rPr>
        <w:t>,…,</w:t>
      </w:r>
      <w:r w:rsidRPr="00F711A9">
        <w:rPr>
          <w:i/>
          <w:lang w:val="en-US" w:eastAsia="en-US"/>
        </w:rPr>
        <w:t>x</w:t>
      </w:r>
      <w:r w:rsidRPr="00F711A9">
        <w:rPr>
          <w:vertAlign w:val="subscript"/>
          <w:lang w:val="en-US" w:eastAsia="en-US"/>
        </w:rPr>
        <w:t>n</w:t>
      </w:r>
      <w:r w:rsidRPr="00F711A9">
        <w:rPr>
          <w:lang w:eastAsia="en-US"/>
        </w:rPr>
        <w:t>))</w:t>
      </w:r>
      <w:r w:rsidR="00CC2836">
        <w:rPr>
          <w:lang w:eastAsia="en-US"/>
        </w:rPr>
        <w:t xml:space="preserve"> - выполн</w:t>
      </w:r>
      <w:r w:rsidR="00CC2836">
        <w:rPr>
          <w:lang w:eastAsia="en-US"/>
        </w:rPr>
        <w:t>и</w:t>
      </w:r>
      <w:r w:rsidR="00CC2836">
        <w:rPr>
          <w:lang w:eastAsia="en-US"/>
        </w:rPr>
        <w:t>мая;</w:t>
      </w:r>
    </w:p>
    <w:p w:rsidR="00CC2836" w:rsidRDefault="00CC2836" w:rsidP="00BE5213">
      <w:pPr>
        <w:numPr>
          <w:ilvl w:val="0"/>
          <w:numId w:val="23"/>
        </w:numPr>
        <w:rPr>
          <w:lang w:eastAsia="en-US"/>
        </w:rPr>
      </w:pPr>
      <w:r w:rsidRPr="00F711A9">
        <w:rPr>
          <w:i/>
          <w:lang w:eastAsia="en-US"/>
        </w:rPr>
        <w:t>F</w:t>
      </w:r>
      <w:r>
        <w:rPr>
          <w:lang w:eastAsia="en-US"/>
        </w:rPr>
        <w:t>(</w:t>
      </w:r>
      <w:r w:rsidRPr="00F711A9">
        <w:rPr>
          <w:i/>
          <w:lang w:eastAsia="en-US"/>
        </w:rPr>
        <w:t>x</w:t>
      </w:r>
      <w:r w:rsidRPr="00F711A9">
        <w:rPr>
          <w:vertAlign w:val="subscript"/>
          <w:lang w:eastAsia="en-US"/>
        </w:rPr>
        <w:t>1</w:t>
      </w:r>
      <w:r>
        <w:rPr>
          <w:lang w:eastAsia="en-US"/>
        </w:rPr>
        <w:t>,</w:t>
      </w:r>
      <w:r w:rsidRPr="00F711A9">
        <w:rPr>
          <w:i/>
          <w:lang w:eastAsia="en-US"/>
        </w:rPr>
        <w:t>x</w:t>
      </w:r>
      <w:r w:rsidRPr="00F711A9">
        <w:rPr>
          <w:vertAlign w:val="subscript"/>
          <w:lang w:eastAsia="en-US"/>
        </w:rPr>
        <w:t>2</w:t>
      </w:r>
      <w:r>
        <w:rPr>
          <w:lang w:eastAsia="en-US"/>
        </w:rPr>
        <w:t>,…</w:t>
      </w:r>
      <w:r w:rsidRPr="00F711A9">
        <w:rPr>
          <w:lang w:eastAsia="en-US"/>
        </w:rPr>
        <w:t>,</w:t>
      </w:r>
      <w:r w:rsidRPr="00F711A9">
        <w:rPr>
          <w:i/>
          <w:lang w:val="en-US" w:eastAsia="en-US"/>
        </w:rPr>
        <w:t>x</w:t>
      </w:r>
      <w:r w:rsidRPr="00F711A9">
        <w:rPr>
          <w:vertAlign w:val="subscript"/>
          <w:lang w:val="en-US" w:eastAsia="en-US"/>
        </w:rPr>
        <w:t>n</w:t>
      </w:r>
      <w:r w:rsidRPr="00F711A9">
        <w:rPr>
          <w:lang w:eastAsia="en-US"/>
        </w:rPr>
        <w:t>) – выполнимая</w:t>
      </w:r>
      <w:r>
        <w:rPr>
          <w:lang w:eastAsia="en-US"/>
        </w:rPr>
        <w:t xml:space="preserve"> в любой интерпретации</w:t>
      </w:r>
      <m:oMath>
        <m:r>
          <w:rPr>
            <w:rFonts w:ascii="Cambria Math" w:hAnsi="Cambria Math"/>
            <w:lang w:eastAsia="en-US"/>
          </w:rPr>
          <m:t>⟺</m:t>
        </m:r>
        <m:r>
          <w:rPr>
            <w:rFonts w:ascii="Cambria Math" w:hAnsi="Cambria Math"/>
            <w:szCs w:val="28"/>
          </w:rPr>
          <m:t>⊨</m:t>
        </m:r>
      </m:oMath>
      <w:r w:rsidRPr="00F711A9">
        <w:rPr>
          <w:lang w:eastAsia="en-US"/>
        </w:rPr>
        <w:t xml:space="preserve"> (</w:t>
      </w:r>
      <w:r>
        <w:rPr>
          <w:lang w:eastAsia="en-US"/>
        </w:rPr>
        <w:sym w:font="Symbol" w:char="F024"/>
      </w:r>
      <w:r w:rsidRPr="00F711A9">
        <w:rPr>
          <w:i/>
          <w:lang w:val="en-US" w:eastAsia="en-US"/>
        </w:rPr>
        <w:t>x</w:t>
      </w:r>
      <w:r w:rsidRPr="00F711A9">
        <w:rPr>
          <w:vertAlign w:val="subscript"/>
          <w:lang w:eastAsia="en-US"/>
        </w:rPr>
        <w:t>1</w:t>
      </w:r>
      <w:r w:rsidRPr="00F711A9">
        <w:rPr>
          <w:lang w:eastAsia="en-US"/>
        </w:rPr>
        <w:t xml:space="preserve">)…( </w:t>
      </w:r>
      <w:r>
        <w:rPr>
          <w:lang w:eastAsia="en-US"/>
        </w:rPr>
        <w:sym w:font="Symbol" w:char="F024"/>
      </w:r>
      <w:r w:rsidRPr="00F711A9">
        <w:rPr>
          <w:i/>
          <w:lang w:val="en-US" w:eastAsia="en-US"/>
        </w:rPr>
        <w:t>x</w:t>
      </w:r>
      <w:r w:rsidRPr="00F711A9">
        <w:rPr>
          <w:vertAlign w:val="subscript"/>
          <w:lang w:val="en-US" w:eastAsia="en-US"/>
        </w:rPr>
        <w:t>n</w:t>
      </w:r>
      <w:r w:rsidRPr="00F711A9">
        <w:rPr>
          <w:lang w:eastAsia="en-US"/>
        </w:rPr>
        <w:t>)(</w:t>
      </w:r>
      <w:r w:rsidRPr="00F711A9">
        <w:rPr>
          <w:i/>
          <w:lang w:val="en-US" w:eastAsia="en-US"/>
        </w:rPr>
        <w:t>F</w:t>
      </w:r>
      <w:r w:rsidRPr="00F711A9">
        <w:rPr>
          <w:lang w:eastAsia="en-US"/>
        </w:rPr>
        <w:t>(</w:t>
      </w:r>
      <w:r w:rsidRPr="00F711A9">
        <w:rPr>
          <w:i/>
          <w:lang w:val="en-US" w:eastAsia="en-US"/>
        </w:rPr>
        <w:t>x</w:t>
      </w:r>
      <w:r w:rsidRPr="00F711A9">
        <w:rPr>
          <w:vertAlign w:val="subscript"/>
          <w:lang w:eastAsia="en-US"/>
        </w:rPr>
        <w:t>1</w:t>
      </w:r>
      <w:r w:rsidRPr="00F711A9">
        <w:rPr>
          <w:lang w:eastAsia="en-US"/>
        </w:rPr>
        <w:t>,</w:t>
      </w:r>
      <w:r w:rsidRPr="00F711A9">
        <w:rPr>
          <w:i/>
          <w:lang w:val="en-US" w:eastAsia="en-US"/>
        </w:rPr>
        <w:t>x</w:t>
      </w:r>
      <w:r w:rsidRPr="00F711A9">
        <w:rPr>
          <w:vertAlign w:val="subscript"/>
          <w:lang w:eastAsia="en-US"/>
        </w:rPr>
        <w:t>2</w:t>
      </w:r>
      <w:r w:rsidRPr="00F711A9">
        <w:rPr>
          <w:lang w:eastAsia="en-US"/>
        </w:rPr>
        <w:t>,…,</w:t>
      </w:r>
      <w:r w:rsidRPr="00F711A9">
        <w:rPr>
          <w:i/>
          <w:lang w:val="en-US" w:eastAsia="en-US"/>
        </w:rPr>
        <w:t>x</w:t>
      </w:r>
      <w:r w:rsidRPr="00F711A9">
        <w:rPr>
          <w:vertAlign w:val="subscript"/>
          <w:lang w:val="en-US" w:eastAsia="en-US"/>
        </w:rPr>
        <w:t>n</w:t>
      </w:r>
      <w:r w:rsidRPr="00F711A9">
        <w:rPr>
          <w:lang w:eastAsia="en-US"/>
        </w:rPr>
        <w:t>))</w:t>
      </w:r>
      <w:r>
        <w:rPr>
          <w:lang w:eastAsia="en-US"/>
        </w:rPr>
        <w:t>.</w:t>
      </w:r>
    </w:p>
    <w:p w:rsidR="00B33736" w:rsidRDefault="00CC2836" w:rsidP="00CC2836">
      <w:pPr>
        <w:pStyle w:val="22"/>
        <w:numPr>
          <w:ilvl w:val="0"/>
          <w:numId w:val="10"/>
        </w:numPr>
        <w:ind w:left="0" w:right="-142" w:firstLine="397"/>
        <w:contextualSpacing/>
        <w:jc w:val="left"/>
      </w:pPr>
      <w:bookmarkStart w:id="67" w:name="_Toc468446962"/>
      <w:r>
        <w:t>Проверить общезначимость формулы</w:t>
      </w:r>
      <w:bookmarkEnd w:id="67"/>
    </w:p>
    <w:p w:rsidR="00CC2836" w:rsidRDefault="00CC2836" w:rsidP="00CC2836">
      <w:pPr>
        <w:ind w:firstLine="0"/>
        <w:jc w:val="center"/>
        <w:rPr>
          <w:lang w:val="en-US" w:eastAsia="en-US"/>
        </w:rPr>
      </w:pPr>
      <w:r w:rsidRPr="00CC2836">
        <w:rPr>
          <w:i/>
          <w:lang w:val="en-US" w:eastAsia="en-US"/>
        </w:rPr>
        <w:t>F</w:t>
      </w:r>
      <w:r w:rsidRPr="00CC2836">
        <w:rPr>
          <w:lang w:val="en-US" w:eastAsia="en-US"/>
        </w:rPr>
        <w:t>(</w:t>
      </w:r>
      <w:r w:rsidRPr="00CC2836">
        <w:rPr>
          <w:i/>
          <w:lang w:val="en-US" w:eastAsia="en-US"/>
        </w:rPr>
        <w:t>x</w:t>
      </w:r>
      <w:r w:rsidRPr="00CC2836">
        <w:rPr>
          <w:lang w:val="en-US" w:eastAsia="en-US"/>
        </w:rPr>
        <w:t>)=</w:t>
      </w:r>
      <w:r>
        <w:rPr>
          <w:lang w:val="en-US" w:eastAsia="en-US"/>
        </w:rPr>
        <w:t>(</w:t>
      </w:r>
      <w:r>
        <w:rPr>
          <w:lang w:val="en-US" w:eastAsia="en-US"/>
        </w:rPr>
        <w:sym w:font="Symbol" w:char="F022"/>
      </w:r>
      <w:r w:rsidRPr="00CC2836">
        <w:rPr>
          <w:i/>
          <w:lang w:val="en-US" w:eastAsia="en-US"/>
        </w:rPr>
        <w:t>x</w:t>
      </w:r>
      <w:r>
        <w:rPr>
          <w:lang w:val="en-US" w:eastAsia="en-US"/>
        </w:rPr>
        <w:t>)(</w:t>
      </w:r>
      <w:r w:rsidRPr="00CC2836">
        <w:rPr>
          <w:i/>
          <w:lang w:val="en-US" w:eastAsia="en-US"/>
        </w:rPr>
        <w:t>P</w:t>
      </w:r>
      <w:r>
        <w:rPr>
          <w:lang w:val="en-US" w:eastAsia="en-US"/>
        </w:rPr>
        <w:t>(</w:t>
      </w:r>
      <w:r w:rsidRPr="00CC2836">
        <w:rPr>
          <w:i/>
          <w:lang w:val="en-US" w:eastAsia="en-US"/>
        </w:rPr>
        <w:t>x</w:t>
      </w:r>
      <w:r>
        <w:rPr>
          <w:lang w:val="en-US" w:eastAsia="en-US"/>
        </w:rPr>
        <w:t>)</w:t>
      </w:r>
      <w:r>
        <w:rPr>
          <w:lang w:val="en-US" w:eastAsia="en-US"/>
        </w:rPr>
        <w:sym w:font="Symbol" w:char="F0AE"/>
      </w:r>
      <w:r w:rsidRPr="00CC2836">
        <w:rPr>
          <w:i/>
          <w:lang w:val="en-US" w:eastAsia="en-US"/>
        </w:rPr>
        <w:t>R</w:t>
      </w:r>
      <w:r>
        <w:rPr>
          <w:lang w:val="en-US" w:eastAsia="en-US"/>
        </w:rPr>
        <w:t>(</w:t>
      </w:r>
      <w:r w:rsidRPr="00CC2836">
        <w:rPr>
          <w:i/>
          <w:lang w:val="en-US" w:eastAsia="en-US"/>
        </w:rPr>
        <w:t>x</w:t>
      </w:r>
      <w:r>
        <w:rPr>
          <w:lang w:val="en-US" w:eastAsia="en-US"/>
        </w:rPr>
        <w:t>))</w:t>
      </w:r>
      <w:r>
        <w:rPr>
          <w:lang w:val="en-US" w:eastAsia="en-US"/>
        </w:rPr>
        <w:sym w:font="Symbol" w:char="F0AE"/>
      </w:r>
      <w:r>
        <w:rPr>
          <w:lang w:val="en-US" w:eastAsia="en-US"/>
        </w:rPr>
        <w:t>((</w:t>
      </w:r>
      <w:r>
        <w:rPr>
          <w:lang w:val="en-US" w:eastAsia="en-US"/>
        </w:rPr>
        <w:sym w:font="Symbol" w:char="F022"/>
      </w:r>
      <w:r w:rsidRPr="00CC2836">
        <w:rPr>
          <w:i/>
          <w:lang w:val="en-US" w:eastAsia="en-US"/>
        </w:rPr>
        <w:t>x</w:t>
      </w:r>
      <w:r>
        <w:rPr>
          <w:lang w:val="en-US" w:eastAsia="en-US"/>
        </w:rPr>
        <w:t>)(</w:t>
      </w:r>
      <w:r w:rsidRPr="00CC2836">
        <w:rPr>
          <w:i/>
          <w:lang w:val="en-US" w:eastAsia="en-US"/>
        </w:rPr>
        <w:t>P</w:t>
      </w:r>
      <w:r>
        <w:rPr>
          <w:lang w:val="en-US" w:eastAsia="en-US"/>
        </w:rPr>
        <w:t>(</w:t>
      </w:r>
      <w:r w:rsidRPr="00CC2836">
        <w:rPr>
          <w:i/>
          <w:lang w:val="en-US" w:eastAsia="en-US"/>
        </w:rPr>
        <w:t>x</w:t>
      </w:r>
      <w:r>
        <w:rPr>
          <w:lang w:val="en-US" w:eastAsia="en-US"/>
        </w:rPr>
        <w:t>))</w:t>
      </w:r>
      <w:r>
        <w:rPr>
          <w:lang w:val="en-US" w:eastAsia="en-US"/>
        </w:rPr>
        <w:sym w:font="Symbol" w:char="F0AE"/>
      </w:r>
      <w:r>
        <w:rPr>
          <w:lang w:val="en-US" w:eastAsia="en-US"/>
        </w:rPr>
        <w:t>(</w:t>
      </w:r>
      <w:r>
        <w:rPr>
          <w:lang w:val="en-US" w:eastAsia="en-US"/>
        </w:rPr>
        <w:sym w:font="Symbol" w:char="F022"/>
      </w:r>
      <w:r w:rsidRPr="00CC2836">
        <w:rPr>
          <w:i/>
          <w:lang w:val="en-US" w:eastAsia="en-US"/>
        </w:rPr>
        <w:t>x</w:t>
      </w:r>
      <w:r>
        <w:rPr>
          <w:lang w:val="en-US" w:eastAsia="en-US"/>
        </w:rPr>
        <w:t>)(</w:t>
      </w:r>
      <w:r w:rsidRPr="00CC2836">
        <w:rPr>
          <w:i/>
          <w:lang w:val="en-US" w:eastAsia="en-US"/>
        </w:rPr>
        <w:t>R</w:t>
      </w:r>
      <w:r>
        <w:rPr>
          <w:lang w:val="en-US" w:eastAsia="en-US"/>
        </w:rPr>
        <w:t>(</w:t>
      </w:r>
      <w:r w:rsidRPr="00CC2836">
        <w:rPr>
          <w:i/>
          <w:lang w:val="en-US" w:eastAsia="en-US"/>
        </w:rPr>
        <w:t>x</w:t>
      </w:r>
      <w:r>
        <w:rPr>
          <w:lang w:val="en-US" w:eastAsia="en-US"/>
        </w:rPr>
        <w:t>))</w:t>
      </w:r>
    </w:p>
    <w:p w:rsidR="00CC2836" w:rsidRDefault="002A0A60" w:rsidP="00CC2836">
      <w:pPr>
        <w:ind w:firstLine="397"/>
        <w:rPr>
          <w:lang w:eastAsia="en-US"/>
        </w:rPr>
      </w:pPr>
      <w:r w:rsidRPr="002A0A60">
        <w:rPr>
          <w:lang w:eastAsia="en-US"/>
        </w:rPr>
        <w:t xml:space="preserve">Решение. </w:t>
      </w:r>
      <w:r w:rsidR="00CC2836" w:rsidRPr="00CC2836">
        <w:rPr>
          <w:lang w:eastAsia="en-US"/>
        </w:rPr>
        <w:t xml:space="preserve">Предположим, что </w:t>
      </w:r>
      <w:r w:rsidR="00CC2836" w:rsidRPr="00CC2836">
        <w:rPr>
          <w:i/>
          <w:lang w:val="en-US" w:eastAsia="en-US"/>
        </w:rPr>
        <w:t>F</w:t>
      </w:r>
      <w:r w:rsidR="00CC2836">
        <w:rPr>
          <w:lang w:eastAsia="en-US"/>
        </w:rPr>
        <w:t>необщезначима. Тогда должна существ</w:t>
      </w:r>
      <w:r w:rsidR="00CC2836">
        <w:rPr>
          <w:lang w:eastAsia="en-US"/>
        </w:rPr>
        <w:t>о</w:t>
      </w:r>
      <w:r w:rsidR="00CC2836">
        <w:rPr>
          <w:lang w:eastAsia="en-US"/>
        </w:rPr>
        <w:t xml:space="preserve">вать интерпретация </w:t>
      </w:r>
      <w:r w:rsidR="008F7452">
        <w:rPr>
          <w:lang w:eastAsia="en-US"/>
        </w:rPr>
        <w:t xml:space="preserve">(контрмодель) </w:t>
      </w:r>
      <w:r w:rsidR="00CC2836" w:rsidRPr="00CC2836">
        <w:rPr>
          <w:i/>
          <w:lang w:eastAsia="en-US"/>
        </w:rPr>
        <w:t>I</w:t>
      </w:r>
      <w:r w:rsidR="00CC2836">
        <w:rPr>
          <w:lang w:eastAsia="en-US"/>
        </w:rPr>
        <w:t xml:space="preserve">, опровергающая </w:t>
      </w:r>
      <w:r w:rsidR="00CC2836" w:rsidRPr="00CC2836">
        <w:rPr>
          <w:i/>
          <w:lang w:eastAsia="en-US"/>
        </w:rPr>
        <w:t>F</w:t>
      </w:r>
      <w:r w:rsidR="00CC2836">
        <w:rPr>
          <w:lang w:eastAsia="en-US"/>
        </w:rPr>
        <w:t>.</w:t>
      </w:r>
      <w:r w:rsidR="006A7420">
        <w:rPr>
          <w:lang w:eastAsia="en-US"/>
        </w:rPr>
        <w:t>Попытаемся п</w:t>
      </w:r>
      <w:r w:rsidR="00484E9B">
        <w:rPr>
          <w:lang w:eastAsia="en-US"/>
        </w:rPr>
        <w:t>о</w:t>
      </w:r>
      <w:r w:rsidR="00484E9B">
        <w:rPr>
          <w:lang w:eastAsia="en-US"/>
        </w:rPr>
        <w:t>строи</w:t>
      </w:r>
      <w:r w:rsidR="006A7420">
        <w:rPr>
          <w:lang w:eastAsia="en-US"/>
        </w:rPr>
        <w:t>ть</w:t>
      </w:r>
      <w:r w:rsidR="00FE5524">
        <w:rPr>
          <w:lang w:eastAsia="en-US"/>
        </w:rPr>
        <w:t xml:space="preserve"> эту интерпретацию:</w:t>
      </w:r>
    </w:p>
    <w:tbl>
      <w:tblPr>
        <w:tblStyle w:val="ab"/>
        <w:tblW w:w="9072" w:type="dxa"/>
        <w:tblInd w:w="108" w:type="dxa"/>
        <w:tblBorders>
          <w:left w:val="none" w:sz="0" w:space="0" w:color="auto"/>
          <w:right w:val="none" w:sz="0" w:space="0" w:color="auto"/>
        </w:tblBorders>
        <w:tblLook w:val="04A0"/>
      </w:tblPr>
      <w:tblGrid>
        <w:gridCol w:w="4077"/>
        <w:gridCol w:w="4395"/>
        <w:gridCol w:w="600"/>
      </w:tblGrid>
      <w:tr w:rsidR="00FE5524" w:rsidRPr="00FE5524" w:rsidTr="00B64735">
        <w:tc>
          <w:tcPr>
            <w:tcW w:w="4077" w:type="dxa"/>
          </w:tcPr>
          <w:p w:rsidR="00FE5524" w:rsidRPr="00FE5524" w:rsidRDefault="00FE5524" w:rsidP="00CC2836">
            <w:pPr>
              <w:ind w:firstLine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395" w:type="dxa"/>
            <w:tcBorders>
              <w:right w:val="nil"/>
            </w:tcBorders>
          </w:tcPr>
          <w:p w:rsidR="00FE5524" w:rsidRPr="00FE5524" w:rsidRDefault="00FE5524" w:rsidP="00FE5524">
            <w:pPr>
              <w:ind w:firstLine="0"/>
              <w:rPr>
                <w:rFonts w:ascii="Times New Roman" w:hAnsi="Times New Roman" w:cs="Times New Roman"/>
                <w:lang w:val="en-US" w:eastAsia="en-US"/>
              </w:rPr>
            </w:pPr>
            <w:r w:rsidRPr="00FE5524">
              <w:rPr>
                <w:rFonts w:ascii="Times New Roman" w:hAnsi="Times New Roman" w:cs="Times New Roman"/>
                <w:i/>
                <w:lang w:eastAsia="en-US"/>
              </w:rPr>
              <w:t>I</w:t>
            </w:r>
            <m:oMath>
              <m:r>
                <w:rPr>
                  <w:rFonts w:ascii="Cambria Math" w:hAnsi="Cambria Math" w:cs="Times New Roman"/>
                  <w:lang w:val="en-US" w:eastAsia="en-US"/>
                </w:rPr>
                <m:t>⊭F</m:t>
              </m:r>
            </m:oMath>
          </w:p>
        </w:tc>
        <w:tc>
          <w:tcPr>
            <w:tcW w:w="600" w:type="dxa"/>
            <w:tcBorders>
              <w:left w:val="nil"/>
            </w:tcBorders>
          </w:tcPr>
          <w:p w:rsidR="00FE5524" w:rsidRPr="00B64735" w:rsidRDefault="00B64735" w:rsidP="00CC2836">
            <w:pPr>
              <w:ind w:firstLine="0"/>
              <w:rPr>
                <w:rFonts w:ascii="Times New Roman" w:hAnsi="Times New Roman" w:cs="Times New Roman"/>
                <w:lang w:val="en-US" w:eastAsia="en-US"/>
              </w:rPr>
            </w:pPr>
            <w:r>
              <w:rPr>
                <w:rFonts w:ascii="Times New Roman" w:hAnsi="Times New Roman" w:cs="Times New Roman"/>
                <w:lang w:val="en-US" w:eastAsia="en-US"/>
              </w:rPr>
              <w:t>(1)</w:t>
            </w:r>
          </w:p>
        </w:tc>
      </w:tr>
      <w:tr w:rsidR="00FE5524" w:rsidRPr="00FE5524" w:rsidTr="00B64735">
        <w:tc>
          <w:tcPr>
            <w:tcW w:w="4077" w:type="dxa"/>
          </w:tcPr>
          <w:p w:rsidR="00FE5524" w:rsidRPr="00FE5524" w:rsidRDefault="00FE5524" w:rsidP="00FE5524">
            <w:pPr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FE5524">
              <w:rPr>
                <w:rFonts w:ascii="Times New Roman" w:hAnsi="Times New Roman" w:cs="Times New Roman"/>
                <w:i/>
                <w:lang w:eastAsia="en-US"/>
              </w:rPr>
              <w:t>I</w:t>
            </w:r>
            <m:oMath>
              <m:r>
                <w:rPr>
                  <w:rFonts w:ascii="Cambria Math" w:hAnsi="Cambria Math"/>
                  <w:szCs w:val="28"/>
                  <w:lang w:val="en-US"/>
                </w:rPr>
                <m:t>⊨</m:t>
              </m:r>
              <m:d>
                <m:dPr>
                  <m:ctrlPr>
                    <w:rPr>
                      <w:rFonts w:ascii="Cambria Math" w:hAnsi="Cambria Math"/>
                      <w:i/>
                      <w:lang w:val="en-US" w:eastAsia="en-US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lang w:val="en-US" w:eastAsia="en-US"/>
                    </w:rPr>
                    <m:t>∀x</m:t>
                  </m:r>
                </m:e>
              </m:d>
              <m:r>
                <w:rPr>
                  <w:rFonts w:ascii="Cambria Math" w:hAnsi="Cambria Math" w:cs="Times New Roman"/>
                  <w:lang w:val="en-US" w:eastAsia="en-US"/>
                </w:rPr>
                <m:t>(P</m:t>
              </m:r>
              <m:d>
                <m:dPr>
                  <m:ctrlPr>
                    <w:rPr>
                      <w:rFonts w:ascii="Cambria Math" w:hAnsi="Cambria Math"/>
                      <w:i/>
                      <w:lang w:val="en-US" w:eastAsia="en-US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lang w:val="en-US" w:eastAsia="en-US"/>
                    </w:rPr>
                    <m:t>x</m:t>
                  </m:r>
                </m:e>
              </m:d>
              <m:r>
                <w:rPr>
                  <w:rFonts w:ascii="Cambria Math" w:hAnsi="Cambria Math" w:cs="Times New Roman"/>
                  <w:lang w:val="en-US" w:eastAsia="en-US"/>
                </w:rPr>
                <m:t>→R</m:t>
              </m:r>
              <m:d>
                <m:dPr>
                  <m:ctrlPr>
                    <w:rPr>
                      <w:rFonts w:ascii="Cambria Math" w:hAnsi="Cambria Math"/>
                      <w:i/>
                      <w:lang w:val="en-US" w:eastAsia="en-US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lang w:val="en-US" w:eastAsia="en-US"/>
                    </w:rPr>
                    <m:t>x</m:t>
                  </m:r>
                </m:e>
              </m:d>
              <m:r>
                <w:rPr>
                  <w:rFonts w:ascii="Cambria Math" w:hAnsi="Cambria Math" w:cs="Times New Roman"/>
                  <w:lang w:val="en-US" w:eastAsia="en-US"/>
                </w:rPr>
                <m:t>)</m:t>
              </m:r>
            </m:oMath>
          </w:p>
        </w:tc>
        <w:tc>
          <w:tcPr>
            <w:tcW w:w="4395" w:type="dxa"/>
            <w:tcBorders>
              <w:right w:val="nil"/>
            </w:tcBorders>
          </w:tcPr>
          <w:p w:rsidR="00FE5524" w:rsidRPr="00FE5524" w:rsidRDefault="00FE5524" w:rsidP="00FE5524">
            <w:pPr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FE5524">
              <w:rPr>
                <w:rFonts w:ascii="Times New Roman" w:hAnsi="Times New Roman" w:cs="Times New Roman"/>
                <w:i/>
                <w:lang w:eastAsia="en-US"/>
              </w:rPr>
              <w:t>I</w:t>
            </w:r>
            <m:oMath>
              <m:r>
                <w:rPr>
                  <w:rFonts w:ascii="Cambria Math" w:hAnsi="Cambria Math" w:cs="Times New Roman"/>
                  <w:lang w:val="en-US" w:eastAsia="en-US"/>
                </w:rPr>
                <m:t>⊭</m:t>
              </m:r>
              <m:d>
                <m:dPr>
                  <m:ctrlPr>
                    <w:rPr>
                      <w:rFonts w:ascii="Cambria Math" w:hAnsi="Cambria Math"/>
                      <w:i/>
                      <w:lang w:val="en-US" w:eastAsia="en-US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lang w:val="en-US" w:eastAsia="en-US"/>
                    </w:rPr>
                    <m:t>∀x</m:t>
                  </m:r>
                </m:e>
              </m:d>
              <m:r>
                <w:rPr>
                  <w:rFonts w:ascii="Cambria Math" w:hAnsi="Cambria Math" w:cs="Times New Roman"/>
                  <w:lang w:val="en-US" w:eastAsia="en-US"/>
                </w:rPr>
                <m:t>(P</m:t>
              </m:r>
              <m:d>
                <m:dPr>
                  <m:ctrlPr>
                    <w:rPr>
                      <w:rFonts w:ascii="Cambria Math" w:hAnsi="Cambria Math"/>
                      <w:i/>
                      <w:lang w:val="en-US" w:eastAsia="en-US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lang w:val="en-US" w:eastAsia="en-US"/>
                    </w:rPr>
                    <m:t>x</m:t>
                  </m:r>
                </m:e>
              </m:d>
              <m:r>
                <w:rPr>
                  <w:rFonts w:ascii="Cambria Math" w:hAnsi="Cambria Math" w:cs="Times New Roman"/>
                  <w:lang w:val="en-US" w:eastAsia="en-US"/>
                </w:rPr>
                <m:t>)→</m:t>
              </m:r>
              <m:d>
                <m:dPr>
                  <m:ctrlPr>
                    <w:rPr>
                      <w:rFonts w:ascii="Cambria Math" w:hAnsi="Cambria Math"/>
                      <w:i/>
                      <w:lang w:val="en-US" w:eastAsia="en-US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lang w:val="en-US" w:eastAsia="en-US"/>
                    </w:rPr>
                    <m:t>∀x</m:t>
                  </m:r>
                </m:e>
              </m:d>
              <m:r>
                <w:rPr>
                  <w:rFonts w:ascii="Cambria Math" w:hAnsi="Cambria Math" w:cs="Times New Roman"/>
                  <w:lang w:val="en-US" w:eastAsia="en-US"/>
                </w:rPr>
                <m:t>(R</m:t>
              </m:r>
              <m:d>
                <m:dPr>
                  <m:ctrlPr>
                    <w:rPr>
                      <w:rFonts w:ascii="Cambria Math" w:hAnsi="Cambria Math"/>
                      <w:i/>
                      <w:lang w:val="en-US" w:eastAsia="en-US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lang w:val="en-US" w:eastAsia="en-US"/>
                    </w:rPr>
                    <m:t>x</m:t>
                  </m:r>
                </m:e>
              </m:d>
              <m:r>
                <w:rPr>
                  <w:rFonts w:ascii="Cambria Math" w:hAnsi="Cambria Math" w:cs="Times New Roman"/>
                  <w:lang w:val="en-US" w:eastAsia="en-US"/>
                </w:rPr>
                <m:t>)</m:t>
              </m:r>
            </m:oMath>
          </w:p>
        </w:tc>
        <w:tc>
          <w:tcPr>
            <w:tcW w:w="600" w:type="dxa"/>
            <w:tcBorders>
              <w:left w:val="nil"/>
            </w:tcBorders>
          </w:tcPr>
          <w:p w:rsidR="00FE5524" w:rsidRPr="00B64735" w:rsidRDefault="00B64735" w:rsidP="00CC2836">
            <w:pPr>
              <w:ind w:firstLine="0"/>
              <w:rPr>
                <w:rFonts w:ascii="Times New Roman" w:hAnsi="Times New Roman" w:cs="Times New Roman"/>
                <w:lang w:val="en-US" w:eastAsia="en-US"/>
              </w:rPr>
            </w:pPr>
            <w:r>
              <w:rPr>
                <w:rFonts w:ascii="Times New Roman" w:hAnsi="Times New Roman" w:cs="Times New Roman"/>
                <w:lang w:val="en-US" w:eastAsia="en-US"/>
              </w:rPr>
              <w:t>(2)</w:t>
            </w:r>
          </w:p>
        </w:tc>
      </w:tr>
      <w:tr w:rsidR="00FE5524" w:rsidRPr="00FE5524" w:rsidTr="00B64735">
        <w:tc>
          <w:tcPr>
            <w:tcW w:w="4077" w:type="dxa"/>
          </w:tcPr>
          <w:p w:rsidR="00FE5524" w:rsidRPr="00FE5524" w:rsidRDefault="00FE5524" w:rsidP="00CC2836">
            <w:pPr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FE5524">
              <w:rPr>
                <w:rFonts w:ascii="Times New Roman" w:hAnsi="Times New Roman" w:cs="Times New Roman"/>
                <w:i/>
                <w:lang w:eastAsia="en-US"/>
              </w:rPr>
              <w:t>I</w:t>
            </w:r>
            <m:oMath>
              <m:r>
                <w:rPr>
                  <w:rFonts w:ascii="Cambria Math" w:hAnsi="Cambria Math"/>
                  <w:szCs w:val="28"/>
                  <w:lang w:val="en-US"/>
                </w:rPr>
                <m:t>⊨</m:t>
              </m:r>
              <m:d>
                <m:dPr>
                  <m:ctrlPr>
                    <w:rPr>
                      <w:rFonts w:ascii="Cambria Math" w:hAnsi="Cambria Math"/>
                      <w:i/>
                      <w:lang w:val="en-US" w:eastAsia="en-US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lang w:val="en-US" w:eastAsia="en-US"/>
                    </w:rPr>
                    <m:t>∀x</m:t>
                  </m:r>
                </m:e>
              </m:d>
              <m:r>
                <w:rPr>
                  <w:rFonts w:ascii="Cambria Math" w:hAnsi="Cambria Math" w:cs="Times New Roman"/>
                  <w:lang w:val="en-US" w:eastAsia="en-US"/>
                </w:rPr>
                <m:t>(P</m:t>
              </m:r>
              <m:d>
                <m:dPr>
                  <m:ctrlPr>
                    <w:rPr>
                      <w:rFonts w:ascii="Cambria Math" w:hAnsi="Cambria Math"/>
                      <w:i/>
                      <w:lang w:val="en-US" w:eastAsia="en-US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lang w:val="en-US" w:eastAsia="en-US"/>
                    </w:rPr>
                    <m:t>x</m:t>
                  </m:r>
                </m:e>
              </m:d>
              <m:r>
                <w:rPr>
                  <w:rFonts w:ascii="Cambria Math" w:hAnsi="Cambria Math"/>
                  <w:lang w:val="en-US" w:eastAsia="en-US"/>
                </w:rPr>
                <m:t>)</m:t>
              </m:r>
            </m:oMath>
          </w:p>
        </w:tc>
        <w:tc>
          <w:tcPr>
            <w:tcW w:w="4395" w:type="dxa"/>
            <w:tcBorders>
              <w:right w:val="nil"/>
            </w:tcBorders>
          </w:tcPr>
          <w:p w:rsidR="00FE5524" w:rsidRPr="00FE5524" w:rsidRDefault="00FE5524" w:rsidP="00FE5524">
            <w:pPr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FE5524">
              <w:rPr>
                <w:rFonts w:ascii="Times New Roman" w:hAnsi="Times New Roman" w:cs="Times New Roman"/>
                <w:i/>
                <w:lang w:eastAsia="en-US"/>
              </w:rPr>
              <w:t>I</w:t>
            </w:r>
            <m:oMath>
              <m:r>
                <w:rPr>
                  <w:rFonts w:ascii="Cambria Math" w:hAnsi="Cambria Math" w:cs="Times New Roman"/>
                  <w:lang w:val="en-US" w:eastAsia="en-US"/>
                </w:rPr>
                <m:t>⊭</m:t>
              </m:r>
              <m:d>
                <m:dPr>
                  <m:ctrlPr>
                    <w:rPr>
                      <w:rFonts w:ascii="Cambria Math" w:hAnsi="Cambria Math"/>
                      <w:i/>
                      <w:lang w:val="en-US" w:eastAsia="en-US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lang w:val="en-US" w:eastAsia="en-US"/>
                    </w:rPr>
                    <m:t>∀x</m:t>
                  </m:r>
                </m:e>
              </m:d>
              <m:r>
                <w:rPr>
                  <w:rFonts w:ascii="Cambria Math" w:hAnsi="Cambria Math" w:cs="Times New Roman"/>
                  <w:lang w:val="en-US" w:eastAsia="en-US"/>
                </w:rPr>
                <m:t>(R</m:t>
              </m:r>
              <m:d>
                <m:dPr>
                  <m:ctrlPr>
                    <w:rPr>
                      <w:rFonts w:ascii="Cambria Math" w:hAnsi="Cambria Math"/>
                      <w:i/>
                      <w:lang w:val="en-US" w:eastAsia="en-US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lang w:val="en-US" w:eastAsia="en-US"/>
                    </w:rPr>
                    <m:t>x</m:t>
                  </m:r>
                </m:e>
              </m:d>
              <m:r>
                <w:rPr>
                  <w:rFonts w:ascii="Cambria Math" w:hAnsi="Cambria Math"/>
                  <w:lang w:val="en-US" w:eastAsia="en-US"/>
                </w:rPr>
                <m:t>)</m:t>
              </m:r>
            </m:oMath>
          </w:p>
        </w:tc>
        <w:tc>
          <w:tcPr>
            <w:tcW w:w="600" w:type="dxa"/>
            <w:tcBorders>
              <w:left w:val="nil"/>
            </w:tcBorders>
          </w:tcPr>
          <w:p w:rsidR="00FE5524" w:rsidRPr="00B64735" w:rsidRDefault="00B64735" w:rsidP="00CC2836">
            <w:pPr>
              <w:ind w:firstLine="0"/>
              <w:rPr>
                <w:rFonts w:ascii="Times New Roman" w:hAnsi="Times New Roman" w:cs="Times New Roman"/>
                <w:lang w:val="en-US" w:eastAsia="en-US"/>
              </w:rPr>
            </w:pPr>
            <w:r>
              <w:rPr>
                <w:rFonts w:ascii="Times New Roman" w:hAnsi="Times New Roman" w:cs="Times New Roman"/>
                <w:lang w:val="en-US" w:eastAsia="en-US"/>
              </w:rPr>
              <w:t>(3)</w:t>
            </w:r>
          </w:p>
        </w:tc>
      </w:tr>
      <w:tr w:rsidR="00FE5524" w:rsidRPr="00FE5524" w:rsidTr="00B64735">
        <w:tc>
          <w:tcPr>
            <w:tcW w:w="4077" w:type="dxa"/>
          </w:tcPr>
          <w:p w:rsidR="00FE5524" w:rsidRPr="00FE5524" w:rsidRDefault="00FE5524" w:rsidP="00CC2836">
            <w:pPr>
              <w:ind w:firstLine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395" w:type="dxa"/>
            <w:tcBorders>
              <w:right w:val="nil"/>
            </w:tcBorders>
          </w:tcPr>
          <w:p w:rsidR="00FE5524" w:rsidRPr="00FE5524" w:rsidRDefault="00FE5524" w:rsidP="00FE5524">
            <w:pPr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FE5524">
              <w:rPr>
                <w:rFonts w:ascii="Times New Roman" w:hAnsi="Times New Roman" w:cs="Times New Roman"/>
                <w:i/>
                <w:lang w:eastAsia="en-US"/>
              </w:rPr>
              <w:t>I</w:t>
            </w:r>
            <m:oMath>
              <m:r>
                <w:rPr>
                  <w:rFonts w:ascii="Cambria Math" w:hAnsi="Cambria Math" w:cs="Times New Roman"/>
                  <w:lang w:val="en-US" w:eastAsia="en-US"/>
                </w:rPr>
                <m:t>⊭R</m:t>
              </m:r>
              <m:d>
                <m:dPr>
                  <m:ctrlPr>
                    <w:rPr>
                      <w:rFonts w:ascii="Cambria Math" w:hAnsi="Cambria Math"/>
                      <w:i/>
                      <w:lang w:val="en-US" w:eastAsia="en-US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lang w:val="en-US" w:eastAsia="en-US"/>
                    </w:rPr>
                    <m:t>d</m:t>
                  </m:r>
                </m:e>
              </m:d>
            </m:oMath>
          </w:p>
        </w:tc>
        <w:tc>
          <w:tcPr>
            <w:tcW w:w="600" w:type="dxa"/>
            <w:tcBorders>
              <w:left w:val="nil"/>
            </w:tcBorders>
          </w:tcPr>
          <w:p w:rsidR="00FE5524" w:rsidRPr="00B64735" w:rsidRDefault="00B64735" w:rsidP="00CC2836">
            <w:pPr>
              <w:ind w:firstLine="0"/>
              <w:rPr>
                <w:rFonts w:ascii="Times New Roman" w:hAnsi="Times New Roman" w:cs="Times New Roman"/>
                <w:lang w:val="en-US" w:eastAsia="en-US"/>
              </w:rPr>
            </w:pPr>
            <w:r>
              <w:rPr>
                <w:rFonts w:ascii="Times New Roman" w:hAnsi="Times New Roman" w:cs="Times New Roman"/>
                <w:lang w:val="en-US" w:eastAsia="en-US"/>
              </w:rPr>
              <w:t>(4)</w:t>
            </w:r>
          </w:p>
        </w:tc>
      </w:tr>
      <w:tr w:rsidR="00FE5524" w:rsidRPr="00FE5524" w:rsidTr="00B64735">
        <w:tc>
          <w:tcPr>
            <w:tcW w:w="4077" w:type="dxa"/>
          </w:tcPr>
          <w:p w:rsidR="00FE5524" w:rsidRPr="00FE5524" w:rsidRDefault="00CE2D2D" w:rsidP="00FE5524">
            <w:pPr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CE2D2D">
              <w:rPr>
                <w:i/>
                <w:noProof/>
              </w:rPr>
              <w:pict>
                <v:shapetype id="_x0000_t19" coordsize="21600,21600" o:spt="19" adj="-5898240,,,21600,21600" path="wr-21600,,21600,43200,,,21600,21600nfewr-21600,,21600,43200,,,21600,21600l,21600nsxe" filled="f">
                  <v:formulas>
                    <v:f eqn="val #2"/>
                    <v:f eqn="val #3"/>
                    <v:f eqn="val #4"/>
                  </v:formulas>
                  <v:path arrowok="t" o:extrusionok="f" gradientshapeok="t" o:connecttype="custom" o:connectlocs="0,0;21600,21600;0,21600"/>
                  <v:handles>
                    <v:h position="@2,#0" polar="@0,@1"/>
                    <v:h position="@2,#1" polar="@0,@1"/>
                  </v:handles>
                </v:shapetype>
                <v:shape id="_x0000_s1087" type="#_x0000_t19" style="position:absolute;left:0;text-align:left;margin-left:131pt;margin-top:5.1pt;width:100.5pt;height:36.65pt;flip:y;z-index:251736064;mso-position-horizontal-relative:text;mso-position-vertical-relative:text">
                  <v:stroke startarrow="block" endarrow="block"/>
                </v:shape>
              </w:pict>
            </w:r>
            <w:r w:rsidR="00FE5524" w:rsidRPr="00FE5524">
              <w:rPr>
                <w:rFonts w:ascii="Times New Roman" w:hAnsi="Times New Roman" w:cs="Times New Roman"/>
                <w:i/>
                <w:lang w:eastAsia="en-US"/>
              </w:rPr>
              <w:t>I</w:t>
            </w:r>
            <m:oMath>
              <m:r>
                <w:rPr>
                  <w:rFonts w:ascii="Cambria Math" w:hAnsi="Cambria Math"/>
                  <w:szCs w:val="28"/>
                  <w:lang w:val="en-US"/>
                </w:rPr>
                <m:t>⊨</m:t>
              </m:r>
              <m:r>
                <w:rPr>
                  <w:rFonts w:ascii="Cambria Math" w:hAnsi="Cambria Math" w:cs="Times New Roman"/>
                  <w:lang w:val="en-US" w:eastAsia="en-US"/>
                </w:rPr>
                <m:t>P</m:t>
              </m:r>
              <m:d>
                <m:dPr>
                  <m:ctrlPr>
                    <w:rPr>
                      <w:rFonts w:ascii="Cambria Math" w:hAnsi="Cambria Math"/>
                      <w:i/>
                      <w:lang w:val="en-US" w:eastAsia="en-US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lang w:val="en-US" w:eastAsia="en-US"/>
                    </w:rPr>
                    <m:t>d</m:t>
                  </m:r>
                </m:e>
              </m:d>
              <m:r>
                <w:rPr>
                  <w:rFonts w:ascii="Cambria Math" w:hAnsi="Cambria Math" w:cs="Times New Roman"/>
                  <w:lang w:val="en-US" w:eastAsia="en-US"/>
                </w:rPr>
                <m:t>→R</m:t>
              </m:r>
              <m:d>
                <m:dPr>
                  <m:ctrlPr>
                    <w:rPr>
                      <w:rFonts w:ascii="Cambria Math" w:hAnsi="Cambria Math"/>
                      <w:i/>
                      <w:lang w:val="en-US" w:eastAsia="en-US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lang w:val="en-US" w:eastAsia="en-US"/>
                    </w:rPr>
                    <m:t>d</m:t>
                  </m:r>
                </m:e>
              </m:d>
            </m:oMath>
          </w:p>
        </w:tc>
        <w:tc>
          <w:tcPr>
            <w:tcW w:w="4395" w:type="dxa"/>
            <w:tcBorders>
              <w:right w:val="nil"/>
            </w:tcBorders>
          </w:tcPr>
          <w:p w:rsidR="00FE5524" w:rsidRPr="00FE5524" w:rsidRDefault="00CE2D2D" w:rsidP="00CC2836">
            <w:pPr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noProof/>
              </w:rPr>
              <w:pict>
                <v:shape id="_x0000_s1088" type="#_x0000_t202" style="position:absolute;left:0;text-align:left;margin-left:7.8pt;margin-top:15.9pt;width:137.9pt;height:25.85pt;z-index:251737088;mso-position-horizontal-relative:text;mso-position-vertical-relative:text" filled="f" stroked="f">
                  <v:textbox>
                    <w:txbxContent>
                      <w:p w:rsidR="0019025A" w:rsidRPr="00B64735" w:rsidRDefault="0019025A" w:rsidP="00B64735">
                        <w:pPr>
                          <w:ind w:firstLine="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противоречие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600" w:type="dxa"/>
            <w:tcBorders>
              <w:left w:val="nil"/>
            </w:tcBorders>
          </w:tcPr>
          <w:p w:rsidR="00FE5524" w:rsidRPr="00B64735" w:rsidRDefault="00B64735" w:rsidP="00CC2836">
            <w:pPr>
              <w:ind w:firstLine="0"/>
              <w:rPr>
                <w:rFonts w:ascii="Times New Roman" w:hAnsi="Times New Roman" w:cs="Times New Roman"/>
                <w:lang w:val="en-US" w:eastAsia="en-US"/>
              </w:rPr>
            </w:pPr>
            <w:r>
              <w:rPr>
                <w:rFonts w:ascii="Times New Roman" w:hAnsi="Times New Roman" w:cs="Times New Roman"/>
                <w:lang w:val="en-US" w:eastAsia="en-US"/>
              </w:rPr>
              <w:t>(5)</w:t>
            </w:r>
          </w:p>
        </w:tc>
      </w:tr>
      <w:tr w:rsidR="00FE5524" w:rsidRPr="00FE5524" w:rsidTr="00B64735">
        <w:tc>
          <w:tcPr>
            <w:tcW w:w="4077" w:type="dxa"/>
          </w:tcPr>
          <w:p w:rsidR="00FE5524" w:rsidRPr="00FE5524" w:rsidRDefault="00B64735" w:rsidP="00CC2836">
            <w:pPr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FE5524">
              <w:rPr>
                <w:rFonts w:ascii="Times New Roman" w:hAnsi="Times New Roman" w:cs="Times New Roman"/>
                <w:i/>
                <w:lang w:eastAsia="en-US"/>
              </w:rPr>
              <w:t>I</w:t>
            </w:r>
            <m:oMath>
              <m:r>
                <w:rPr>
                  <w:rFonts w:ascii="Cambria Math" w:hAnsi="Cambria Math"/>
                  <w:szCs w:val="28"/>
                  <w:lang w:val="en-US"/>
                </w:rPr>
                <m:t>⊨</m:t>
              </m:r>
              <m:r>
                <w:rPr>
                  <w:rFonts w:ascii="Cambria Math" w:hAnsi="Cambria Math" w:cs="Times New Roman"/>
                  <w:lang w:val="en-US" w:eastAsia="en-US"/>
                </w:rPr>
                <m:t>P</m:t>
              </m:r>
              <m:d>
                <m:dPr>
                  <m:ctrlPr>
                    <w:rPr>
                      <w:rFonts w:ascii="Cambria Math" w:hAnsi="Cambria Math"/>
                      <w:i/>
                      <w:lang w:val="en-US" w:eastAsia="en-US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lang w:val="en-US" w:eastAsia="en-US"/>
                    </w:rPr>
                    <m:t>d</m:t>
                  </m:r>
                </m:e>
              </m:d>
            </m:oMath>
          </w:p>
        </w:tc>
        <w:tc>
          <w:tcPr>
            <w:tcW w:w="4395" w:type="dxa"/>
            <w:tcBorders>
              <w:right w:val="nil"/>
            </w:tcBorders>
          </w:tcPr>
          <w:p w:rsidR="00FE5524" w:rsidRPr="00FE5524" w:rsidRDefault="00FE5524" w:rsidP="00CC2836">
            <w:pPr>
              <w:ind w:firstLine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:rsidR="00FE5524" w:rsidRPr="00B64735" w:rsidRDefault="00B64735" w:rsidP="00CC2836">
            <w:pPr>
              <w:ind w:firstLine="0"/>
              <w:rPr>
                <w:rFonts w:ascii="Times New Roman" w:hAnsi="Times New Roman" w:cs="Times New Roman"/>
                <w:lang w:val="en-US" w:eastAsia="en-US"/>
              </w:rPr>
            </w:pPr>
            <w:r>
              <w:rPr>
                <w:rFonts w:ascii="Times New Roman" w:hAnsi="Times New Roman" w:cs="Times New Roman"/>
                <w:lang w:val="en-US" w:eastAsia="en-US"/>
              </w:rPr>
              <w:t>(6)</w:t>
            </w:r>
          </w:p>
        </w:tc>
      </w:tr>
      <w:tr w:rsidR="00FE5524" w:rsidRPr="00FE5524" w:rsidTr="00B64735">
        <w:tc>
          <w:tcPr>
            <w:tcW w:w="4077" w:type="dxa"/>
          </w:tcPr>
          <w:p w:rsidR="00FE5524" w:rsidRPr="00FE5524" w:rsidRDefault="00B64735" w:rsidP="00B64735">
            <w:pPr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FE5524">
              <w:rPr>
                <w:rFonts w:ascii="Times New Roman" w:hAnsi="Times New Roman" w:cs="Times New Roman"/>
                <w:i/>
                <w:lang w:eastAsia="en-US"/>
              </w:rPr>
              <w:t>I</w:t>
            </w:r>
            <m:oMath>
              <m:r>
                <w:rPr>
                  <w:rFonts w:ascii="Cambria Math" w:hAnsi="Cambria Math"/>
                  <w:szCs w:val="28"/>
                  <w:lang w:val="en-US"/>
                </w:rPr>
                <m:t>⊨</m:t>
              </m:r>
              <m:r>
                <w:rPr>
                  <w:rFonts w:ascii="Cambria Math" w:hAnsi="Cambria Math" w:cs="Times New Roman"/>
                  <w:lang w:val="en-US" w:eastAsia="en-US"/>
                </w:rPr>
                <m:t>R</m:t>
              </m:r>
              <m:d>
                <m:dPr>
                  <m:ctrlPr>
                    <w:rPr>
                      <w:rFonts w:ascii="Cambria Math" w:hAnsi="Cambria Math"/>
                      <w:i/>
                      <w:lang w:val="en-US" w:eastAsia="en-US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lang w:val="en-US" w:eastAsia="en-US"/>
                    </w:rPr>
                    <m:t>d</m:t>
                  </m:r>
                </m:e>
              </m:d>
            </m:oMath>
          </w:p>
        </w:tc>
        <w:tc>
          <w:tcPr>
            <w:tcW w:w="4395" w:type="dxa"/>
            <w:tcBorders>
              <w:right w:val="nil"/>
            </w:tcBorders>
          </w:tcPr>
          <w:p w:rsidR="00FE5524" w:rsidRPr="00FE5524" w:rsidRDefault="00FE5524" w:rsidP="00CC2836">
            <w:pPr>
              <w:ind w:firstLine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:rsidR="00FE5524" w:rsidRPr="00B64735" w:rsidRDefault="00B64735" w:rsidP="00CC2836">
            <w:pPr>
              <w:ind w:firstLine="0"/>
              <w:rPr>
                <w:rFonts w:ascii="Times New Roman" w:hAnsi="Times New Roman" w:cs="Times New Roman"/>
                <w:lang w:val="en-US" w:eastAsia="en-US"/>
              </w:rPr>
            </w:pPr>
            <w:r>
              <w:rPr>
                <w:rFonts w:ascii="Times New Roman" w:hAnsi="Times New Roman" w:cs="Times New Roman"/>
                <w:lang w:val="en-US" w:eastAsia="en-US"/>
              </w:rPr>
              <w:t>(7)</w:t>
            </w:r>
          </w:p>
        </w:tc>
      </w:tr>
    </w:tbl>
    <w:p w:rsidR="008F7452" w:rsidRDefault="00B64735" w:rsidP="00CC2836">
      <w:pPr>
        <w:ind w:firstLine="397"/>
        <w:rPr>
          <w:lang w:eastAsia="en-US"/>
        </w:rPr>
      </w:pPr>
      <w:r>
        <w:rPr>
          <w:lang w:eastAsia="en-US"/>
        </w:rPr>
        <w:t xml:space="preserve">Наша таблица состоит из двух столбцов. В левом столбце мы пишем формулы, </w:t>
      </w:r>
      <w:r w:rsidR="00E74F1D">
        <w:rPr>
          <w:lang w:eastAsia="en-US"/>
        </w:rPr>
        <w:t xml:space="preserve">значения </w:t>
      </w:r>
      <w:r>
        <w:rPr>
          <w:lang w:eastAsia="en-US"/>
        </w:rPr>
        <w:t>которы</w:t>
      </w:r>
      <w:r w:rsidR="00E74F1D">
        <w:rPr>
          <w:lang w:eastAsia="en-US"/>
        </w:rPr>
        <w:t>х</w:t>
      </w:r>
      <w:r>
        <w:rPr>
          <w:lang w:eastAsia="en-US"/>
        </w:rPr>
        <w:t xml:space="preserve"> полагаем истинными, в правом – ложными. В строке (1) записано наше предположение</w:t>
      </w:r>
      <w:r w:rsidR="00EA6942">
        <w:rPr>
          <w:lang w:eastAsia="en-US"/>
        </w:rPr>
        <w:t xml:space="preserve">, что формула </w:t>
      </w:r>
      <w:r w:rsidR="00EA6942" w:rsidRPr="00EA6942">
        <w:rPr>
          <w:i/>
          <w:lang w:eastAsia="en-US"/>
        </w:rPr>
        <w:t>F</w:t>
      </w:r>
      <w:r w:rsidR="00EA6942">
        <w:rPr>
          <w:lang w:eastAsia="en-US"/>
        </w:rPr>
        <w:t xml:space="preserve"> – не тавтология</w:t>
      </w:r>
      <w:r w:rsidR="00322E4D">
        <w:rPr>
          <w:lang w:eastAsia="en-US"/>
        </w:rPr>
        <w:t xml:space="preserve">. Для импликации это возможно, если посылка истинна (левый столбец), а заключение ложно (правый столбец) строки (2). </w:t>
      </w:r>
      <w:r w:rsidR="00E74F1D">
        <w:rPr>
          <w:lang w:eastAsia="en-US"/>
        </w:rPr>
        <w:t>Предикат</w:t>
      </w:r>
      <m:oMath>
        <m:d>
          <m:dPr>
            <m:ctrlPr>
              <w:rPr>
                <w:rFonts w:ascii="Cambria Math" w:hAnsi="Cambria Math"/>
                <w:i/>
                <w:lang w:val="en-US" w:eastAsia="en-US"/>
              </w:rPr>
            </m:ctrlPr>
          </m:dPr>
          <m:e>
            <m:r>
              <w:rPr>
                <w:rFonts w:ascii="Cambria Math" w:hAnsi="Cambria Math"/>
                <w:lang w:eastAsia="en-US"/>
              </w:rPr>
              <m:t>∀</m:t>
            </m:r>
            <m:r>
              <w:rPr>
                <w:rFonts w:ascii="Cambria Math" w:hAnsi="Cambria Math"/>
                <w:lang w:val="en-US" w:eastAsia="en-US"/>
              </w:rPr>
              <m:t>x</m:t>
            </m:r>
          </m:e>
        </m:d>
        <m:r>
          <w:rPr>
            <w:rFonts w:ascii="Cambria Math" w:hAnsi="Cambria Math"/>
            <w:lang w:eastAsia="en-US"/>
          </w:rPr>
          <m:t>(</m:t>
        </m:r>
        <m:r>
          <w:rPr>
            <w:rFonts w:ascii="Cambria Math" w:hAnsi="Cambria Math"/>
            <w:lang w:val="en-US" w:eastAsia="en-US"/>
          </w:rPr>
          <m:t>P</m:t>
        </m:r>
        <m:d>
          <m:dPr>
            <m:ctrlPr>
              <w:rPr>
                <w:rFonts w:ascii="Cambria Math" w:hAnsi="Cambria Math"/>
                <w:i/>
                <w:lang w:val="en-US" w:eastAsia="en-US"/>
              </w:rPr>
            </m:ctrlPr>
          </m:dPr>
          <m:e>
            <m:r>
              <w:rPr>
                <w:rFonts w:ascii="Cambria Math" w:hAnsi="Cambria Math"/>
                <w:lang w:val="en-US" w:eastAsia="en-US"/>
              </w:rPr>
              <m:t>x</m:t>
            </m:r>
          </m:e>
        </m:d>
        <m:r>
          <w:rPr>
            <w:rFonts w:ascii="Cambria Math" w:hAnsi="Cambria Math"/>
            <w:lang w:eastAsia="en-US"/>
          </w:rPr>
          <m:t>)→</m:t>
        </m:r>
        <m:d>
          <m:dPr>
            <m:ctrlPr>
              <w:rPr>
                <w:rFonts w:ascii="Cambria Math" w:hAnsi="Cambria Math"/>
                <w:i/>
                <w:lang w:val="en-US" w:eastAsia="en-US"/>
              </w:rPr>
            </m:ctrlPr>
          </m:dPr>
          <m:e>
            <m:r>
              <w:rPr>
                <w:rFonts w:ascii="Cambria Math" w:hAnsi="Cambria Math"/>
                <w:lang w:eastAsia="en-US"/>
              </w:rPr>
              <m:t>∀</m:t>
            </m:r>
            <m:r>
              <w:rPr>
                <w:rFonts w:ascii="Cambria Math" w:hAnsi="Cambria Math"/>
                <w:lang w:val="en-US" w:eastAsia="en-US"/>
              </w:rPr>
              <m:t>x</m:t>
            </m:r>
          </m:e>
        </m:d>
        <m:r>
          <w:rPr>
            <w:rFonts w:ascii="Cambria Math" w:hAnsi="Cambria Math"/>
            <w:lang w:eastAsia="en-US"/>
          </w:rPr>
          <m:t>(</m:t>
        </m:r>
        <m:r>
          <w:rPr>
            <w:rFonts w:ascii="Cambria Math" w:hAnsi="Cambria Math"/>
            <w:lang w:val="en-US" w:eastAsia="en-US"/>
          </w:rPr>
          <m:t>R</m:t>
        </m:r>
        <m:d>
          <m:dPr>
            <m:ctrlPr>
              <w:rPr>
                <w:rFonts w:ascii="Cambria Math" w:hAnsi="Cambria Math"/>
                <w:i/>
                <w:lang w:val="en-US" w:eastAsia="en-US"/>
              </w:rPr>
            </m:ctrlPr>
          </m:dPr>
          <m:e>
            <m:r>
              <w:rPr>
                <w:rFonts w:ascii="Cambria Math" w:hAnsi="Cambria Math"/>
                <w:lang w:val="en-US" w:eastAsia="en-US"/>
              </w:rPr>
              <m:t>x</m:t>
            </m:r>
          </m:e>
        </m:d>
        <m:r>
          <w:rPr>
            <w:rFonts w:ascii="Cambria Math" w:hAnsi="Cambria Math"/>
            <w:lang w:eastAsia="en-US"/>
          </w:rPr>
          <m:t>)</m:t>
        </m:r>
      </m:oMath>
      <w:r w:rsidR="00322E4D">
        <w:rPr>
          <w:lang w:eastAsia="en-US"/>
        </w:rPr>
        <w:t xml:space="preserve"> в строке (2) </w:t>
      </w:r>
      <w:r w:rsidR="00E74F1D">
        <w:rPr>
          <w:lang w:eastAsia="en-US"/>
        </w:rPr>
        <w:t>опровержим</w:t>
      </w:r>
      <w:r w:rsidR="00322E4D">
        <w:rPr>
          <w:lang w:eastAsia="en-US"/>
        </w:rPr>
        <w:t xml:space="preserve">, когда </w:t>
      </w:r>
      <m:oMath>
        <m:d>
          <m:dPr>
            <m:ctrlPr>
              <w:rPr>
                <w:rFonts w:ascii="Cambria Math" w:hAnsi="Cambria Math"/>
                <w:i/>
                <w:lang w:val="en-US" w:eastAsia="en-US"/>
              </w:rPr>
            </m:ctrlPr>
          </m:dPr>
          <m:e>
            <m:r>
              <w:rPr>
                <w:rFonts w:ascii="Cambria Math" w:hAnsi="Cambria Math"/>
                <w:lang w:eastAsia="en-US"/>
              </w:rPr>
              <m:t>∀</m:t>
            </m:r>
            <m:r>
              <w:rPr>
                <w:rFonts w:ascii="Cambria Math" w:hAnsi="Cambria Math"/>
                <w:lang w:val="en-US" w:eastAsia="en-US"/>
              </w:rPr>
              <m:t>x</m:t>
            </m:r>
          </m:e>
        </m:d>
        <m:r>
          <w:rPr>
            <w:rFonts w:ascii="Cambria Math" w:hAnsi="Cambria Math"/>
            <w:lang w:eastAsia="en-US"/>
          </w:rPr>
          <m:t>(</m:t>
        </m:r>
        <m:r>
          <w:rPr>
            <w:rFonts w:ascii="Cambria Math" w:hAnsi="Cambria Math"/>
            <w:lang w:val="en-US" w:eastAsia="en-US"/>
          </w:rPr>
          <m:t>P</m:t>
        </m:r>
        <m:d>
          <m:dPr>
            <m:ctrlPr>
              <w:rPr>
                <w:rFonts w:ascii="Cambria Math" w:hAnsi="Cambria Math"/>
                <w:i/>
                <w:lang w:val="en-US" w:eastAsia="en-US"/>
              </w:rPr>
            </m:ctrlPr>
          </m:dPr>
          <m:e>
            <m:r>
              <w:rPr>
                <w:rFonts w:ascii="Cambria Math" w:hAnsi="Cambria Math"/>
                <w:lang w:val="en-US" w:eastAsia="en-US"/>
              </w:rPr>
              <m:t>x</m:t>
            </m:r>
          </m:e>
        </m:d>
        <m:r>
          <w:rPr>
            <w:rFonts w:ascii="Cambria Math" w:hAnsi="Cambria Math"/>
            <w:lang w:eastAsia="en-US"/>
          </w:rPr>
          <m:t>)</m:t>
        </m:r>
      </m:oMath>
      <w:r w:rsidR="00322E4D">
        <w:rPr>
          <w:lang w:eastAsia="en-US"/>
        </w:rPr>
        <w:t xml:space="preserve"> истинно (в левом столбце строки (3)), а </w:t>
      </w:r>
      <m:oMath>
        <m:d>
          <m:dPr>
            <m:ctrlPr>
              <w:rPr>
                <w:rFonts w:ascii="Cambria Math" w:hAnsi="Cambria Math"/>
                <w:i/>
                <w:lang w:val="en-US" w:eastAsia="en-US"/>
              </w:rPr>
            </m:ctrlPr>
          </m:dPr>
          <m:e>
            <m:r>
              <w:rPr>
                <w:rFonts w:ascii="Cambria Math" w:hAnsi="Cambria Math"/>
                <w:lang w:eastAsia="en-US"/>
              </w:rPr>
              <m:t>∀</m:t>
            </m:r>
            <m:r>
              <w:rPr>
                <w:rFonts w:ascii="Cambria Math" w:hAnsi="Cambria Math"/>
                <w:lang w:val="en-US" w:eastAsia="en-US"/>
              </w:rPr>
              <m:t>x</m:t>
            </m:r>
          </m:e>
        </m:d>
        <m:r>
          <w:rPr>
            <w:rFonts w:ascii="Cambria Math" w:hAnsi="Cambria Math"/>
            <w:lang w:eastAsia="en-US"/>
          </w:rPr>
          <m:t>(</m:t>
        </m:r>
        <m:r>
          <w:rPr>
            <w:rFonts w:ascii="Cambria Math" w:hAnsi="Cambria Math"/>
            <w:lang w:val="en-US" w:eastAsia="en-US"/>
          </w:rPr>
          <m:t>R</m:t>
        </m:r>
        <m:d>
          <m:dPr>
            <m:ctrlPr>
              <w:rPr>
                <w:rFonts w:ascii="Cambria Math" w:hAnsi="Cambria Math"/>
                <w:i/>
                <w:lang w:val="en-US" w:eastAsia="en-US"/>
              </w:rPr>
            </m:ctrlPr>
          </m:dPr>
          <m:e>
            <m:r>
              <w:rPr>
                <w:rFonts w:ascii="Cambria Math" w:hAnsi="Cambria Math"/>
                <w:lang w:val="en-US" w:eastAsia="en-US"/>
              </w:rPr>
              <m:t>x</m:t>
            </m:r>
          </m:e>
        </m:d>
        <m:r>
          <w:rPr>
            <w:rFonts w:ascii="Cambria Math" w:hAnsi="Cambria Math"/>
            <w:lang w:eastAsia="en-US"/>
          </w:rPr>
          <m:t>)</m:t>
        </m:r>
      </m:oMath>
      <w:r w:rsidR="00322E4D">
        <w:rPr>
          <w:lang w:eastAsia="en-US"/>
        </w:rPr>
        <w:t xml:space="preserve"> ложно (пишем в правом столбце строки (3)).</w:t>
      </w:r>
      <w:r w:rsidR="00105419">
        <w:rPr>
          <w:lang w:eastAsia="en-US"/>
        </w:rPr>
        <w:t xml:space="preserve"> Так как </w:t>
      </w:r>
      <w:r w:rsidR="00E74F1D">
        <w:rPr>
          <w:lang w:eastAsia="en-US"/>
        </w:rPr>
        <w:t>предикат</w:t>
      </w:r>
      <w:r w:rsidR="00105419">
        <w:rPr>
          <w:lang w:eastAsia="en-US"/>
        </w:rPr>
        <w:t xml:space="preserve"> в строке (3) содержит квантор общности (с отриц</w:t>
      </w:r>
      <w:r w:rsidR="00105419">
        <w:rPr>
          <w:lang w:eastAsia="en-US"/>
        </w:rPr>
        <w:t>а</w:t>
      </w:r>
      <w:r w:rsidR="00105419">
        <w:rPr>
          <w:lang w:eastAsia="en-US"/>
        </w:rPr>
        <w:t xml:space="preserve">нием), это значит, что существует некоторый предмет, обозначим его </w:t>
      </w:r>
      <w:r w:rsidR="00105419" w:rsidRPr="00105419">
        <w:rPr>
          <w:i/>
          <w:lang w:eastAsia="en-US"/>
        </w:rPr>
        <w:t>d</w:t>
      </w:r>
      <w:r w:rsidR="00105419">
        <w:rPr>
          <w:lang w:eastAsia="en-US"/>
        </w:rPr>
        <w:t xml:space="preserve">, для которого предикат </w:t>
      </w:r>
      <w:r w:rsidR="00105419" w:rsidRPr="00105419">
        <w:rPr>
          <w:i/>
          <w:lang w:eastAsia="en-US"/>
        </w:rPr>
        <w:t>R</w:t>
      </w:r>
      <w:r w:rsidR="00105419">
        <w:rPr>
          <w:lang w:eastAsia="en-US"/>
        </w:rPr>
        <w:t>(</w:t>
      </w:r>
      <w:r w:rsidR="00105419" w:rsidRPr="00105419">
        <w:rPr>
          <w:i/>
          <w:lang w:eastAsia="en-US"/>
        </w:rPr>
        <w:t>d</w:t>
      </w:r>
      <w:r w:rsidR="00105419">
        <w:rPr>
          <w:lang w:eastAsia="en-US"/>
        </w:rPr>
        <w:t xml:space="preserve">) ложен (строка 4). </w:t>
      </w:r>
      <w:r w:rsidR="00E74F1D">
        <w:rPr>
          <w:lang w:eastAsia="en-US"/>
        </w:rPr>
        <w:t>Предикат</w:t>
      </w:r>
      <m:oMath>
        <m:d>
          <m:dPr>
            <m:ctrlPr>
              <w:rPr>
                <w:rFonts w:ascii="Cambria Math" w:hAnsi="Cambria Math"/>
                <w:i/>
                <w:lang w:val="en-US" w:eastAsia="en-US"/>
              </w:rPr>
            </m:ctrlPr>
          </m:dPr>
          <m:e>
            <m:r>
              <w:rPr>
                <w:rFonts w:ascii="Cambria Math" w:hAnsi="Cambria Math"/>
                <w:lang w:eastAsia="en-US"/>
              </w:rPr>
              <m:t>∀</m:t>
            </m:r>
            <m:r>
              <w:rPr>
                <w:rFonts w:ascii="Cambria Math" w:hAnsi="Cambria Math"/>
                <w:lang w:val="en-US" w:eastAsia="en-US"/>
              </w:rPr>
              <m:t>x</m:t>
            </m:r>
          </m:e>
        </m:d>
        <m:r>
          <w:rPr>
            <w:rFonts w:ascii="Cambria Math" w:hAnsi="Cambria Math"/>
            <w:lang w:eastAsia="en-US"/>
          </w:rPr>
          <m:t>(</m:t>
        </m:r>
        <m:r>
          <w:rPr>
            <w:rFonts w:ascii="Cambria Math" w:hAnsi="Cambria Math"/>
            <w:lang w:val="en-US" w:eastAsia="en-US"/>
          </w:rPr>
          <m:t>P</m:t>
        </m:r>
        <m:d>
          <m:dPr>
            <m:ctrlPr>
              <w:rPr>
                <w:rFonts w:ascii="Cambria Math" w:hAnsi="Cambria Math"/>
                <w:i/>
                <w:lang w:val="en-US" w:eastAsia="en-US"/>
              </w:rPr>
            </m:ctrlPr>
          </m:dPr>
          <m:e>
            <m:r>
              <w:rPr>
                <w:rFonts w:ascii="Cambria Math" w:hAnsi="Cambria Math"/>
                <w:lang w:val="en-US" w:eastAsia="en-US"/>
              </w:rPr>
              <m:t>x</m:t>
            </m:r>
          </m:e>
        </m:d>
        <m:r>
          <w:rPr>
            <w:rFonts w:ascii="Cambria Math" w:hAnsi="Cambria Math"/>
            <w:lang w:eastAsia="en-US"/>
          </w:rPr>
          <m:t>→</m:t>
        </m:r>
        <m:r>
          <w:rPr>
            <w:rFonts w:ascii="Cambria Math" w:hAnsi="Cambria Math"/>
            <w:lang w:val="en-US" w:eastAsia="en-US"/>
          </w:rPr>
          <m:t>R</m:t>
        </m:r>
        <m:d>
          <m:dPr>
            <m:ctrlPr>
              <w:rPr>
                <w:rFonts w:ascii="Cambria Math" w:hAnsi="Cambria Math"/>
                <w:i/>
                <w:lang w:val="en-US" w:eastAsia="en-US"/>
              </w:rPr>
            </m:ctrlPr>
          </m:dPr>
          <m:e>
            <m:r>
              <w:rPr>
                <w:rFonts w:ascii="Cambria Math" w:hAnsi="Cambria Math"/>
                <w:lang w:val="en-US" w:eastAsia="en-US"/>
              </w:rPr>
              <m:t>x</m:t>
            </m:r>
          </m:e>
        </m:d>
        <m:r>
          <w:rPr>
            <w:rFonts w:ascii="Cambria Math" w:hAnsi="Cambria Math"/>
            <w:lang w:eastAsia="en-US"/>
          </w:rPr>
          <m:t>)</m:t>
        </m:r>
      </m:oMath>
      <w:r w:rsidR="00105419">
        <w:rPr>
          <w:lang w:eastAsia="en-US"/>
        </w:rPr>
        <w:t xml:space="preserve"> в строке 2 истин</w:t>
      </w:r>
      <w:r w:rsidR="00E74F1D">
        <w:rPr>
          <w:lang w:eastAsia="en-US"/>
        </w:rPr>
        <w:t>е</w:t>
      </w:r>
      <w:r w:rsidR="00105419">
        <w:rPr>
          <w:lang w:eastAsia="en-US"/>
        </w:rPr>
        <w:t xml:space="preserve">н, следовательно истинно </w:t>
      </w:r>
      <m:oMath>
        <m:r>
          <w:rPr>
            <w:rFonts w:ascii="Cambria Math" w:hAnsi="Cambria Math"/>
            <w:lang w:val="en-US" w:eastAsia="en-US"/>
          </w:rPr>
          <m:t>P</m:t>
        </m:r>
        <m:d>
          <m:dPr>
            <m:ctrlPr>
              <w:rPr>
                <w:rFonts w:ascii="Cambria Math" w:hAnsi="Cambria Math"/>
                <w:i/>
                <w:lang w:val="en-US" w:eastAsia="en-US"/>
              </w:rPr>
            </m:ctrlPr>
          </m:dPr>
          <m:e>
            <m:r>
              <w:rPr>
                <w:rFonts w:ascii="Cambria Math" w:hAnsi="Cambria Math"/>
                <w:lang w:val="en-US" w:eastAsia="en-US"/>
              </w:rPr>
              <m:t>d</m:t>
            </m:r>
          </m:e>
        </m:d>
        <m:r>
          <w:rPr>
            <w:rFonts w:ascii="Cambria Math" w:hAnsi="Cambria Math"/>
            <w:lang w:eastAsia="en-US"/>
          </w:rPr>
          <m:t>→</m:t>
        </m:r>
        <m:r>
          <w:rPr>
            <w:rFonts w:ascii="Cambria Math" w:hAnsi="Cambria Math"/>
            <w:lang w:val="en-US" w:eastAsia="en-US"/>
          </w:rPr>
          <m:t>R</m:t>
        </m:r>
        <m:d>
          <m:dPr>
            <m:ctrlPr>
              <w:rPr>
                <w:rFonts w:ascii="Cambria Math" w:hAnsi="Cambria Math"/>
                <w:i/>
                <w:lang w:val="en-US" w:eastAsia="en-US"/>
              </w:rPr>
            </m:ctrlPr>
          </m:dPr>
          <m:e>
            <m:r>
              <w:rPr>
                <w:rFonts w:ascii="Cambria Math" w:hAnsi="Cambria Math"/>
                <w:lang w:val="en-US" w:eastAsia="en-US"/>
              </w:rPr>
              <m:t>d</m:t>
            </m:r>
          </m:e>
        </m:d>
      </m:oMath>
      <w:r w:rsidR="00105419">
        <w:rPr>
          <w:lang w:eastAsia="en-US"/>
        </w:rPr>
        <w:t xml:space="preserve"> - строка 5. Анал</w:t>
      </w:r>
      <w:r w:rsidR="00105419">
        <w:rPr>
          <w:lang w:eastAsia="en-US"/>
        </w:rPr>
        <w:t>о</w:t>
      </w:r>
      <w:r w:rsidR="00105419">
        <w:rPr>
          <w:lang w:eastAsia="en-US"/>
        </w:rPr>
        <w:lastRenderedPageBreak/>
        <w:t xml:space="preserve">гично, в строке 3 истинно </w:t>
      </w:r>
      <m:oMath>
        <m:d>
          <m:dPr>
            <m:ctrlPr>
              <w:rPr>
                <w:rFonts w:ascii="Cambria Math" w:hAnsi="Cambria Math"/>
                <w:i/>
                <w:lang w:val="en-US" w:eastAsia="en-US"/>
              </w:rPr>
            </m:ctrlPr>
          </m:dPr>
          <m:e>
            <m:r>
              <w:rPr>
                <w:rFonts w:ascii="Cambria Math" w:hAnsi="Cambria Math"/>
                <w:lang w:eastAsia="en-US"/>
              </w:rPr>
              <m:t>∀</m:t>
            </m:r>
            <m:r>
              <w:rPr>
                <w:rFonts w:ascii="Cambria Math" w:hAnsi="Cambria Math"/>
                <w:lang w:val="en-US" w:eastAsia="en-US"/>
              </w:rPr>
              <m:t>x</m:t>
            </m:r>
          </m:e>
        </m:d>
        <m:r>
          <w:rPr>
            <w:rFonts w:ascii="Cambria Math" w:hAnsi="Cambria Math"/>
            <w:lang w:eastAsia="en-US"/>
          </w:rPr>
          <m:t>(</m:t>
        </m:r>
        <m:r>
          <w:rPr>
            <w:rFonts w:ascii="Cambria Math" w:hAnsi="Cambria Math"/>
            <w:lang w:val="en-US" w:eastAsia="en-US"/>
          </w:rPr>
          <m:t>P</m:t>
        </m:r>
        <m:d>
          <m:dPr>
            <m:ctrlPr>
              <w:rPr>
                <w:rFonts w:ascii="Cambria Math" w:hAnsi="Cambria Math"/>
                <w:i/>
                <w:lang w:val="en-US" w:eastAsia="en-US"/>
              </w:rPr>
            </m:ctrlPr>
          </m:dPr>
          <m:e>
            <m:r>
              <w:rPr>
                <w:rFonts w:ascii="Cambria Math" w:hAnsi="Cambria Math"/>
                <w:lang w:val="en-US" w:eastAsia="en-US"/>
              </w:rPr>
              <m:t>x</m:t>
            </m:r>
          </m:e>
        </m:d>
        <m:r>
          <w:rPr>
            <w:rFonts w:ascii="Cambria Math" w:hAnsi="Cambria Math"/>
            <w:lang w:eastAsia="en-US"/>
          </w:rPr>
          <m:t>)</m:t>
        </m:r>
      </m:oMath>
      <w:r w:rsidR="00105419">
        <w:rPr>
          <w:lang w:eastAsia="en-US"/>
        </w:rPr>
        <w:t xml:space="preserve">, следовательно, истинно и </w:t>
      </w:r>
      <m:oMath>
        <m:r>
          <w:rPr>
            <w:rFonts w:ascii="Cambria Math" w:hAnsi="Cambria Math"/>
            <w:lang w:val="en-US" w:eastAsia="en-US"/>
          </w:rPr>
          <m:t>P</m:t>
        </m:r>
        <m:d>
          <m:dPr>
            <m:ctrlPr>
              <w:rPr>
                <w:rFonts w:ascii="Cambria Math" w:hAnsi="Cambria Math"/>
                <w:i/>
                <w:lang w:val="en-US" w:eastAsia="en-US"/>
              </w:rPr>
            </m:ctrlPr>
          </m:dPr>
          <m:e>
            <m:r>
              <w:rPr>
                <w:rFonts w:ascii="Cambria Math" w:hAnsi="Cambria Math"/>
                <w:lang w:val="en-US" w:eastAsia="en-US"/>
              </w:rPr>
              <m:t>d</m:t>
            </m:r>
          </m:e>
        </m:d>
      </m:oMath>
      <w:r w:rsidR="00105419">
        <w:rPr>
          <w:lang w:eastAsia="en-US"/>
        </w:rPr>
        <w:t xml:space="preserve"> (строка 6).</w:t>
      </w:r>
      <w:r w:rsidR="008F7452">
        <w:rPr>
          <w:lang w:eastAsia="en-US"/>
        </w:rPr>
        <w:t xml:space="preserve"> По правилу modus ponens получаем </w:t>
      </w:r>
      <m:oMath>
        <m:r>
          <w:rPr>
            <w:rFonts w:ascii="Cambria Math" w:hAnsi="Cambria Math"/>
            <w:lang w:val="en-US" w:eastAsia="en-US"/>
          </w:rPr>
          <m:t>P</m:t>
        </m:r>
        <m:d>
          <m:dPr>
            <m:ctrlPr>
              <w:rPr>
                <w:rFonts w:ascii="Cambria Math" w:hAnsi="Cambria Math"/>
                <w:i/>
                <w:lang w:val="en-US" w:eastAsia="en-US"/>
              </w:rPr>
            </m:ctrlPr>
          </m:dPr>
          <m:e>
            <m:r>
              <w:rPr>
                <w:rFonts w:ascii="Cambria Math" w:hAnsi="Cambria Math"/>
                <w:lang w:val="en-US" w:eastAsia="en-US"/>
              </w:rPr>
              <m:t>d</m:t>
            </m:r>
          </m:e>
        </m:d>
      </m:oMath>
      <w:r w:rsidR="008F7452">
        <w:rPr>
          <w:lang w:eastAsia="en-US"/>
        </w:rPr>
        <w:t xml:space="preserve">, </w:t>
      </w:r>
      <m:oMath>
        <m:r>
          <w:rPr>
            <w:rFonts w:ascii="Cambria Math" w:hAnsi="Cambria Math"/>
            <w:lang w:val="en-US" w:eastAsia="en-US"/>
          </w:rPr>
          <m:t>P</m:t>
        </m:r>
        <m:d>
          <m:dPr>
            <m:ctrlPr>
              <w:rPr>
                <w:rFonts w:ascii="Cambria Math" w:hAnsi="Cambria Math"/>
                <w:i/>
                <w:lang w:val="en-US" w:eastAsia="en-US"/>
              </w:rPr>
            </m:ctrlPr>
          </m:dPr>
          <m:e>
            <m:r>
              <w:rPr>
                <w:rFonts w:ascii="Cambria Math" w:hAnsi="Cambria Math"/>
                <w:lang w:val="en-US" w:eastAsia="en-US"/>
              </w:rPr>
              <m:t>d</m:t>
            </m:r>
          </m:e>
        </m:d>
        <m:r>
          <w:rPr>
            <w:rFonts w:ascii="Cambria Math" w:hAnsi="Cambria Math"/>
            <w:lang w:eastAsia="en-US"/>
          </w:rPr>
          <m:t>→</m:t>
        </m:r>
        <m:r>
          <w:rPr>
            <w:rFonts w:ascii="Cambria Math" w:hAnsi="Cambria Math"/>
            <w:lang w:val="en-US" w:eastAsia="en-US"/>
          </w:rPr>
          <m:t>R</m:t>
        </m:r>
        <m:d>
          <m:dPr>
            <m:ctrlPr>
              <w:rPr>
                <w:rFonts w:ascii="Cambria Math" w:hAnsi="Cambria Math"/>
                <w:i/>
                <w:lang w:val="en-US" w:eastAsia="en-US"/>
              </w:rPr>
            </m:ctrlPr>
          </m:dPr>
          <m:e>
            <m:r>
              <w:rPr>
                <w:rFonts w:ascii="Cambria Math" w:hAnsi="Cambria Math"/>
                <w:lang w:val="en-US" w:eastAsia="en-US"/>
              </w:rPr>
              <m:t>d</m:t>
            </m:r>
          </m:e>
        </m:d>
        <m:r>
          <w:rPr>
            <w:rFonts w:ascii="Cambria Math" w:hAnsi="Cambria Math"/>
            <w:szCs w:val="28"/>
          </w:rPr>
          <m:t xml:space="preserve">⊨ </m:t>
        </m:r>
        <m:r>
          <w:rPr>
            <w:rFonts w:ascii="Cambria Math" w:hAnsi="Cambria Math"/>
            <w:lang w:val="en-US" w:eastAsia="en-US"/>
          </w:rPr>
          <m:t>R</m:t>
        </m:r>
        <m:d>
          <m:dPr>
            <m:ctrlPr>
              <w:rPr>
                <w:rFonts w:ascii="Cambria Math" w:hAnsi="Cambria Math"/>
                <w:i/>
                <w:lang w:val="en-US" w:eastAsia="en-US"/>
              </w:rPr>
            </m:ctrlPr>
          </m:dPr>
          <m:e>
            <m:r>
              <w:rPr>
                <w:rFonts w:ascii="Cambria Math" w:hAnsi="Cambria Math"/>
                <w:lang w:val="en-US" w:eastAsia="en-US"/>
              </w:rPr>
              <m:t>d</m:t>
            </m:r>
          </m:e>
        </m:d>
      </m:oMath>
      <w:r w:rsidR="008F7452">
        <w:rPr>
          <w:lang w:eastAsia="en-US"/>
        </w:rPr>
        <w:t xml:space="preserve"> (строка 7). </w:t>
      </w:r>
    </w:p>
    <w:p w:rsidR="00FE5524" w:rsidRDefault="008F7452" w:rsidP="00CC2836">
      <w:pPr>
        <w:ind w:firstLine="397"/>
        <w:rPr>
          <w:lang w:eastAsia="en-US"/>
        </w:rPr>
      </w:pPr>
      <w:r>
        <w:rPr>
          <w:lang w:eastAsia="en-US"/>
        </w:rPr>
        <w:t xml:space="preserve">Итак, </w:t>
      </w:r>
      <w:r w:rsidRPr="00792AD2">
        <w:rPr>
          <w:i/>
          <w:lang w:eastAsia="en-US"/>
        </w:rPr>
        <w:t>R</w:t>
      </w:r>
      <w:r>
        <w:rPr>
          <w:lang w:eastAsia="en-US"/>
        </w:rPr>
        <w:t>(</w:t>
      </w:r>
      <w:r w:rsidRPr="00792AD2">
        <w:rPr>
          <w:i/>
          <w:lang w:eastAsia="en-US"/>
        </w:rPr>
        <w:t>d</w:t>
      </w:r>
      <w:r>
        <w:rPr>
          <w:lang w:eastAsia="en-US"/>
        </w:rPr>
        <w:t xml:space="preserve">) присутствует одновременно и в левом и в правом столбце таблицы, то есть </w:t>
      </w:r>
      <w:r w:rsidRPr="00792AD2">
        <w:rPr>
          <w:i/>
          <w:lang w:eastAsia="en-US"/>
        </w:rPr>
        <w:t>R</w:t>
      </w:r>
      <w:r>
        <w:rPr>
          <w:lang w:eastAsia="en-US"/>
        </w:rPr>
        <w:t>(</w:t>
      </w:r>
      <w:r w:rsidRPr="00792AD2">
        <w:rPr>
          <w:i/>
          <w:lang w:eastAsia="en-US"/>
        </w:rPr>
        <w:t>d</w:t>
      </w:r>
      <w:r>
        <w:rPr>
          <w:lang w:eastAsia="en-US"/>
        </w:rPr>
        <w:t>) одновременно истинно и ложно. Полученное прот</w:t>
      </w:r>
      <w:r>
        <w:rPr>
          <w:lang w:eastAsia="en-US"/>
        </w:rPr>
        <w:t>и</w:t>
      </w:r>
      <w:r>
        <w:rPr>
          <w:lang w:eastAsia="en-US"/>
        </w:rPr>
        <w:t xml:space="preserve">воречие доказывает, что контрмодели не существует, поэтому формула </w:t>
      </w:r>
      <w:r w:rsidRPr="00792AD2">
        <w:rPr>
          <w:i/>
          <w:lang w:eastAsia="en-US"/>
        </w:rPr>
        <w:t>F</w:t>
      </w:r>
      <w:r>
        <w:rPr>
          <w:lang w:eastAsia="en-US"/>
        </w:rPr>
        <w:t>(</w:t>
      </w:r>
      <w:r w:rsidRPr="00792AD2">
        <w:rPr>
          <w:i/>
          <w:lang w:eastAsia="en-US"/>
        </w:rPr>
        <w:t>x</w:t>
      </w:r>
      <w:r>
        <w:rPr>
          <w:lang w:eastAsia="en-US"/>
        </w:rPr>
        <w:t>) общезначима.</w:t>
      </w:r>
    </w:p>
    <w:p w:rsidR="008F7452" w:rsidRDefault="008F7452" w:rsidP="008F7452">
      <w:pPr>
        <w:pStyle w:val="22"/>
        <w:numPr>
          <w:ilvl w:val="0"/>
          <w:numId w:val="10"/>
        </w:numPr>
        <w:ind w:left="0" w:right="-142" w:firstLine="397"/>
        <w:contextualSpacing/>
        <w:jc w:val="left"/>
      </w:pPr>
      <w:bookmarkStart w:id="68" w:name="_Toc468446963"/>
      <w:r>
        <w:t>Проверить общезначимость формулы</w:t>
      </w:r>
      <w:bookmarkEnd w:id="68"/>
    </w:p>
    <w:p w:rsidR="008F7452" w:rsidRDefault="008F7452" w:rsidP="008F7452">
      <w:pPr>
        <w:ind w:firstLine="0"/>
        <w:jc w:val="center"/>
        <w:rPr>
          <w:lang w:eastAsia="en-US"/>
        </w:rPr>
      </w:pPr>
      <m:oMath>
        <m:r>
          <w:rPr>
            <w:rFonts w:ascii="Cambria Math" w:hAnsi="Cambria Math"/>
            <w:lang w:eastAsia="en-US"/>
          </w:rPr>
          <m:t>F</m:t>
        </m:r>
        <m:d>
          <m:dPr>
            <m:ctrlPr>
              <w:rPr>
                <w:rFonts w:ascii="Cambria Math" w:hAnsi="Cambria Math"/>
                <w:i/>
                <w:lang w:eastAsia="en-US"/>
              </w:rPr>
            </m:ctrlPr>
          </m:dPr>
          <m:e>
            <m:r>
              <w:rPr>
                <w:rFonts w:ascii="Cambria Math" w:hAnsi="Cambria Math"/>
                <w:lang w:val="en-US" w:eastAsia="en-US"/>
              </w:rPr>
              <m:t>x</m:t>
            </m:r>
            <m:ctrlPr>
              <w:rPr>
                <w:rFonts w:ascii="Cambria Math" w:hAnsi="Cambria Math"/>
                <w:i/>
                <w:lang w:val="en-US" w:eastAsia="en-US"/>
              </w:rPr>
            </m:ctrlPr>
          </m:e>
        </m:d>
        <m:r>
          <w:rPr>
            <w:rFonts w:ascii="Cambria Math" w:hAnsi="Cambria Math"/>
            <w:lang w:val="en-US" w:eastAsia="en-US"/>
          </w:rPr>
          <m:t>=</m:t>
        </m:r>
        <m:d>
          <m:dPr>
            <m:ctrlPr>
              <w:rPr>
                <w:rFonts w:ascii="Cambria Math" w:hAnsi="Cambria Math"/>
                <w:i/>
                <w:lang w:val="en-US" w:eastAsia="en-US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lang w:val="en-US" w:eastAsia="en-US"/>
              </w:rPr>
              <w:sym w:font="Symbol" w:char="F024"/>
            </m:r>
            <m:r>
              <w:rPr>
                <w:rFonts w:ascii="Cambria Math" w:hAnsi="Cambria Math"/>
                <w:lang w:val="en-US" w:eastAsia="en-US"/>
              </w:rPr>
              <m:t>x</m:t>
            </m:r>
          </m:e>
        </m:d>
        <m:r>
          <w:rPr>
            <w:rFonts w:ascii="Cambria Math" w:hAnsi="Cambria Math"/>
            <w:lang w:val="en-US" w:eastAsia="en-US"/>
          </w:rPr>
          <m:t>(P</m:t>
        </m:r>
        <m:d>
          <m:dPr>
            <m:ctrlPr>
              <w:rPr>
                <w:rFonts w:ascii="Cambria Math" w:hAnsi="Cambria Math"/>
                <w:i/>
                <w:lang w:val="en-US" w:eastAsia="en-US"/>
              </w:rPr>
            </m:ctrlPr>
          </m:dPr>
          <m:e>
            <m:r>
              <w:rPr>
                <w:rFonts w:ascii="Cambria Math" w:hAnsi="Cambria Math"/>
                <w:lang w:val="en-US" w:eastAsia="en-US"/>
              </w:rPr>
              <m:t>x</m:t>
            </m:r>
          </m:e>
        </m:d>
        <m:r>
          <w:rPr>
            <w:rFonts w:ascii="Cambria Math" w:hAnsi="Cambria Math"/>
            <w:lang w:val="en-US" w:eastAsia="en-US"/>
          </w:rPr>
          <m:t>)</m:t>
        </m:r>
      </m:oMath>
      <w:r>
        <w:rPr>
          <w:lang w:val="en-US" w:eastAsia="en-US"/>
        </w:rPr>
        <w:sym w:font="Symbol" w:char="F0AE"/>
      </w:r>
      <w:r>
        <w:rPr>
          <w:lang w:val="en-US" w:eastAsia="en-US"/>
        </w:rPr>
        <w:t>(</w:t>
      </w:r>
      <w:r>
        <w:rPr>
          <w:lang w:val="en-US" w:eastAsia="en-US"/>
        </w:rPr>
        <w:sym w:font="Symbol" w:char="F022"/>
      </w:r>
      <w:r w:rsidRPr="008F7452">
        <w:rPr>
          <w:i/>
          <w:lang w:val="en-US" w:eastAsia="en-US"/>
        </w:rPr>
        <w:t>x</w:t>
      </w:r>
      <w:r>
        <w:rPr>
          <w:lang w:val="en-US" w:eastAsia="en-US"/>
        </w:rPr>
        <w:t>)(P(x)).</w:t>
      </w:r>
    </w:p>
    <w:p w:rsidR="006A7420" w:rsidRDefault="002A0A60" w:rsidP="006A7420">
      <w:pPr>
        <w:ind w:firstLine="397"/>
        <w:rPr>
          <w:lang w:eastAsia="en-US"/>
        </w:rPr>
      </w:pPr>
      <w:r w:rsidRPr="002A0A60">
        <w:rPr>
          <w:lang w:eastAsia="en-US"/>
        </w:rPr>
        <w:t xml:space="preserve">Решение. </w:t>
      </w:r>
      <w:r w:rsidRPr="00CC2836">
        <w:rPr>
          <w:lang w:eastAsia="en-US"/>
        </w:rPr>
        <w:t xml:space="preserve">Предположим, что </w:t>
      </w:r>
      <w:r w:rsidRPr="00CC2836">
        <w:rPr>
          <w:i/>
          <w:lang w:val="en-US" w:eastAsia="en-US"/>
        </w:rPr>
        <w:t>F</w:t>
      </w:r>
      <w:r>
        <w:rPr>
          <w:lang w:eastAsia="en-US"/>
        </w:rPr>
        <w:t>необщезначима. Тогда должна существ</w:t>
      </w:r>
      <w:r>
        <w:rPr>
          <w:lang w:eastAsia="en-US"/>
        </w:rPr>
        <w:t>о</w:t>
      </w:r>
      <w:r>
        <w:rPr>
          <w:lang w:eastAsia="en-US"/>
        </w:rPr>
        <w:t xml:space="preserve">вать интерпретация (контрмодель) </w:t>
      </w:r>
      <w:r w:rsidRPr="00CC2836">
        <w:rPr>
          <w:i/>
          <w:lang w:eastAsia="en-US"/>
        </w:rPr>
        <w:t>I</w:t>
      </w:r>
      <w:r>
        <w:rPr>
          <w:lang w:eastAsia="en-US"/>
        </w:rPr>
        <w:t xml:space="preserve">, опровергающая </w:t>
      </w:r>
      <w:r w:rsidRPr="00CC2836">
        <w:rPr>
          <w:i/>
          <w:lang w:eastAsia="en-US"/>
        </w:rPr>
        <w:t>F</w:t>
      </w:r>
      <w:r>
        <w:rPr>
          <w:lang w:eastAsia="en-US"/>
        </w:rPr>
        <w:t>.</w:t>
      </w:r>
      <w:r w:rsidR="006A7420">
        <w:rPr>
          <w:lang w:eastAsia="en-US"/>
        </w:rPr>
        <w:t xml:space="preserve"> Построим эту и</w:t>
      </w:r>
      <w:r w:rsidR="006A7420">
        <w:rPr>
          <w:lang w:eastAsia="en-US"/>
        </w:rPr>
        <w:t>н</w:t>
      </w:r>
      <w:r w:rsidR="006A7420">
        <w:rPr>
          <w:lang w:eastAsia="en-US"/>
        </w:rPr>
        <w:t>терпретацию:</w:t>
      </w:r>
    </w:p>
    <w:tbl>
      <w:tblPr>
        <w:tblStyle w:val="ab"/>
        <w:tblW w:w="9072" w:type="dxa"/>
        <w:tblInd w:w="108" w:type="dxa"/>
        <w:tblBorders>
          <w:left w:val="none" w:sz="0" w:space="0" w:color="auto"/>
          <w:right w:val="none" w:sz="0" w:space="0" w:color="auto"/>
        </w:tblBorders>
        <w:tblLook w:val="04A0"/>
      </w:tblPr>
      <w:tblGrid>
        <w:gridCol w:w="4077"/>
        <w:gridCol w:w="4395"/>
        <w:gridCol w:w="600"/>
      </w:tblGrid>
      <w:tr w:rsidR="002A0A60" w:rsidRPr="002A0A60" w:rsidTr="007D1153">
        <w:tc>
          <w:tcPr>
            <w:tcW w:w="4077" w:type="dxa"/>
          </w:tcPr>
          <w:p w:rsidR="002A0A60" w:rsidRPr="002A0A60" w:rsidRDefault="002A0A60" w:rsidP="007D1153">
            <w:pPr>
              <w:ind w:firstLine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395" w:type="dxa"/>
            <w:tcBorders>
              <w:right w:val="nil"/>
            </w:tcBorders>
          </w:tcPr>
          <w:p w:rsidR="002A0A60" w:rsidRPr="002A0A60" w:rsidRDefault="002A0A60" w:rsidP="007D1153">
            <w:pPr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2A0A60">
              <w:rPr>
                <w:rFonts w:ascii="Times New Roman" w:hAnsi="Times New Roman" w:cs="Times New Roman"/>
                <w:i/>
                <w:lang w:eastAsia="en-US"/>
              </w:rPr>
              <w:t>I</w:t>
            </w:r>
            <m:oMath>
              <m:r>
                <w:rPr>
                  <w:rFonts w:ascii="Cambria Math" w:hAnsi="Cambria Math" w:cs="Times New Roman"/>
                  <w:lang w:val="en-US" w:eastAsia="en-US"/>
                </w:rPr>
                <m:t>⊭</m:t>
              </m:r>
              <m:d>
                <m:dPr>
                  <m:ctrlPr>
                    <w:rPr>
                      <w:rFonts w:ascii="Cambria Math" w:hAnsi="Times New Roman" w:cs="Times New Roman"/>
                      <w:i/>
                      <w:lang w:val="en-US" w:eastAsia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lang w:val="en-US" w:eastAsia="en-US"/>
                    </w:rPr>
                    <w:sym w:font="Symbol" w:char="F024"/>
                  </m:r>
                  <m:r>
                    <w:rPr>
                      <w:rFonts w:ascii="Cambria Math" w:hAnsi="Cambria Math" w:cs="Times New Roman"/>
                      <w:lang w:val="en-US" w:eastAsia="en-US"/>
                    </w:rPr>
                    <m:t>x</m:t>
                  </m:r>
                </m:e>
              </m:d>
              <m:r>
                <w:rPr>
                  <w:rFonts w:ascii="Cambria Math" w:hAnsi="Times New Roman" w:cs="Times New Roman"/>
                  <w:lang w:val="en-US" w:eastAsia="en-US"/>
                </w:rPr>
                <m:t>(</m:t>
              </m:r>
              <m:r>
                <w:rPr>
                  <w:rFonts w:ascii="Cambria Math" w:hAnsi="Cambria Math" w:cs="Times New Roman"/>
                  <w:lang w:val="en-US" w:eastAsia="en-US"/>
                </w:rPr>
                <m:t>P</m:t>
              </m:r>
              <m:d>
                <m:dPr>
                  <m:ctrlPr>
                    <w:rPr>
                      <w:rFonts w:ascii="Cambria Math" w:hAnsi="Times New Roman" w:cs="Times New Roman"/>
                      <w:i/>
                      <w:lang w:val="en-US" w:eastAsia="en-US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lang w:val="en-US" w:eastAsia="en-US"/>
                    </w:rPr>
                    <m:t>x</m:t>
                  </m:r>
                </m:e>
              </m:d>
              <m:r>
                <w:rPr>
                  <w:rFonts w:ascii="Cambria Math" w:hAnsi="Times New Roman" w:cs="Times New Roman"/>
                  <w:lang w:val="en-US" w:eastAsia="en-US"/>
                </w:rPr>
                <m:t>)</m:t>
              </m:r>
            </m:oMath>
            <w:r w:rsidRPr="002A0A60">
              <w:rPr>
                <w:rFonts w:ascii="Times New Roman" w:hAnsi="Times New Roman" w:cs="Times New Roman"/>
                <w:lang w:val="en-US" w:eastAsia="en-US"/>
              </w:rPr>
              <w:sym w:font="Symbol" w:char="F0AE"/>
            </w:r>
            <w:r w:rsidRPr="002A0A60">
              <w:rPr>
                <w:rFonts w:ascii="Times New Roman" w:hAnsi="Times New Roman" w:cs="Times New Roman"/>
                <w:lang w:val="en-US" w:eastAsia="en-US"/>
              </w:rPr>
              <w:t>(</w:t>
            </w:r>
            <w:r w:rsidRPr="002A0A60">
              <w:rPr>
                <w:rFonts w:ascii="Times New Roman" w:hAnsi="Times New Roman" w:cs="Times New Roman"/>
                <w:lang w:val="en-US" w:eastAsia="en-US"/>
              </w:rPr>
              <w:sym w:font="Symbol" w:char="F022"/>
            </w:r>
            <w:r w:rsidRPr="002A0A60">
              <w:rPr>
                <w:rFonts w:ascii="Times New Roman" w:hAnsi="Times New Roman" w:cs="Times New Roman"/>
                <w:i/>
                <w:lang w:val="en-US" w:eastAsia="en-US"/>
              </w:rPr>
              <w:t>x</w:t>
            </w:r>
            <w:r w:rsidRPr="002A0A60">
              <w:rPr>
                <w:rFonts w:ascii="Times New Roman" w:hAnsi="Times New Roman" w:cs="Times New Roman"/>
                <w:lang w:val="en-US" w:eastAsia="en-US"/>
              </w:rPr>
              <w:t>)(</w:t>
            </w:r>
            <w:r w:rsidRPr="002A0A60">
              <w:rPr>
                <w:rFonts w:ascii="Times New Roman" w:hAnsi="Times New Roman" w:cs="Times New Roman"/>
                <w:i/>
                <w:lang w:val="en-US" w:eastAsia="en-US"/>
              </w:rPr>
              <w:t>P</w:t>
            </w:r>
            <w:r w:rsidRPr="002A0A60">
              <w:rPr>
                <w:rFonts w:ascii="Times New Roman" w:hAnsi="Times New Roman" w:cs="Times New Roman"/>
                <w:lang w:val="en-US" w:eastAsia="en-US"/>
              </w:rPr>
              <w:t>(</w:t>
            </w:r>
            <w:r w:rsidRPr="002A0A60">
              <w:rPr>
                <w:rFonts w:ascii="Times New Roman" w:hAnsi="Times New Roman" w:cs="Times New Roman"/>
                <w:i/>
                <w:lang w:val="en-US" w:eastAsia="en-US"/>
              </w:rPr>
              <w:t>x</w:t>
            </w:r>
            <w:r w:rsidRPr="002A0A60">
              <w:rPr>
                <w:rFonts w:ascii="Times New Roman" w:hAnsi="Times New Roman" w:cs="Times New Roman"/>
                <w:lang w:val="en-US" w:eastAsia="en-US"/>
              </w:rPr>
              <w:t>))</w:t>
            </w:r>
          </w:p>
        </w:tc>
        <w:tc>
          <w:tcPr>
            <w:tcW w:w="600" w:type="dxa"/>
            <w:tcBorders>
              <w:left w:val="nil"/>
            </w:tcBorders>
          </w:tcPr>
          <w:p w:rsidR="002A0A60" w:rsidRPr="002A0A60" w:rsidRDefault="002A0A60" w:rsidP="007D1153">
            <w:pPr>
              <w:ind w:firstLine="0"/>
              <w:rPr>
                <w:rFonts w:ascii="Times New Roman" w:hAnsi="Times New Roman" w:cs="Times New Roman"/>
                <w:lang w:val="en-US" w:eastAsia="en-US"/>
              </w:rPr>
            </w:pPr>
            <w:r w:rsidRPr="002A0A60">
              <w:rPr>
                <w:rFonts w:ascii="Times New Roman" w:hAnsi="Times New Roman" w:cs="Times New Roman"/>
                <w:lang w:val="en-US" w:eastAsia="en-US"/>
              </w:rPr>
              <w:t>(1)</w:t>
            </w:r>
          </w:p>
        </w:tc>
      </w:tr>
      <w:tr w:rsidR="002A0A60" w:rsidRPr="002A0A60" w:rsidTr="007D1153">
        <w:tc>
          <w:tcPr>
            <w:tcW w:w="4077" w:type="dxa"/>
          </w:tcPr>
          <w:p w:rsidR="002A0A60" w:rsidRPr="002A0A60" w:rsidRDefault="002A0A60" w:rsidP="002A0A60">
            <w:pPr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2A0A60">
              <w:rPr>
                <w:rFonts w:ascii="Times New Roman" w:hAnsi="Times New Roman" w:cs="Times New Roman"/>
                <w:i/>
                <w:lang w:eastAsia="en-US"/>
              </w:rPr>
              <w:t>I</w:t>
            </w:r>
            <m:oMath>
              <m:r>
                <w:rPr>
                  <w:rFonts w:ascii="Cambria Math" w:hAnsi="Cambria Math" w:cs="Times New Roman"/>
                  <w:szCs w:val="28"/>
                  <w:lang w:val="en-US"/>
                </w:rPr>
                <m:t>⊨</m:t>
              </m:r>
              <m:d>
                <m:dPr>
                  <m:ctrlPr>
                    <w:rPr>
                      <w:rFonts w:ascii="Cambria Math" w:hAnsi="Times New Roman" w:cs="Times New Roman"/>
                      <w:i/>
                      <w:lang w:val="en-US" w:eastAsia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lang w:val="en-US" w:eastAsia="en-US"/>
                    </w:rPr>
                    <w:sym w:font="Symbol" w:char="F024"/>
                  </m:r>
                  <m:r>
                    <w:rPr>
                      <w:rFonts w:ascii="Cambria Math" w:hAnsi="Cambria Math" w:cs="Times New Roman"/>
                      <w:lang w:val="en-US" w:eastAsia="en-US"/>
                    </w:rPr>
                    <m:t>x</m:t>
                  </m:r>
                </m:e>
              </m:d>
              <m:r>
                <w:rPr>
                  <w:rFonts w:ascii="Cambria Math" w:hAnsi="Times New Roman" w:cs="Times New Roman"/>
                  <w:lang w:val="en-US" w:eastAsia="en-US"/>
                </w:rPr>
                <m:t>(</m:t>
              </m:r>
              <m:r>
                <w:rPr>
                  <w:rFonts w:ascii="Cambria Math" w:hAnsi="Cambria Math" w:cs="Times New Roman"/>
                  <w:lang w:val="en-US" w:eastAsia="en-US"/>
                </w:rPr>
                <m:t>P</m:t>
              </m:r>
              <m:d>
                <m:dPr>
                  <m:ctrlPr>
                    <w:rPr>
                      <w:rFonts w:ascii="Cambria Math" w:hAnsi="Times New Roman" w:cs="Times New Roman"/>
                      <w:i/>
                      <w:lang w:val="en-US" w:eastAsia="en-US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lang w:val="en-US" w:eastAsia="en-US"/>
                    </w:rPr>
                    <m:t>x</m:t>
                  </m:r>
                </m:e>
              </m:d>
              <m:r>
                <w:rPr>
                  <w:rFonts w:ascii="Cambria Math" w:hAnsi="Times New Roman" w:cs="Times New Roman"/>
                  <w:lang w:val="en-US" w:eastAsia="en-US"/>
                </w:rPr>
                <m:t>)</m:t>
              </m:r>
            </m:oMath>
          </w:p>
        </w:tc>
        <w:tc>
          <w:tcPr>
            <w:tcW w:w="4395" w:type="dxa"/>
            <w:tcBorders>
              <w:right w:val="nil"/>
            </w:tcBorders>
          </w:tcPr>
          <w:p w:rsidR="002A0A60" w:rsidRPr="002A0A60" w:rsidRDefault="002A0A60" w:rsidP="007D1153">
            <w:pPr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2A0A60">
              <w:rPr>
                <w:rFonts w:ascii="Times New Roman" w:hAnsi="Times New Roman" w:cs="Times New Roman"/>
                <w:i/>
                <w:lang w:eastAsia="en-US"/>
              </w:rPr>
              <w:t>I</w:t>
            </w:r>
            <m:oMath>
              <m:r>
                <w:rPr>
                  <w:rFonts w:ascii="Cambria Math" w:hAnsi="Cambria Math" w:cs="Times New Roman"/>
                  <w:lang w:val="en-US" w:eastAsia="en-US"/>
                </w:rPr>
                <m:t>⊭</m:t>
              </m:r>
              <m:r>
                <m:rPr>
                  <m:sty m:val="p"/>
                </m:rPr>
                <w:rPr>
                  <w:rFonts w:ascii="Cambria Math" w:hAnsi="Cambria Math" w:cs="Times New Roman"/>
                  <w:lang w:val="en-US" w:eastAsia="en-US"/>
                </w:rPr>
                <m:t>(</m:t>
              </m:r>
              <m:r>
                <m:rPr>
                  <m:sty m:val="p"/>
                </m:rPr>
                <w:rPr>
                  <w:rFonts w:ascii="Cambria Math" w:hAnsi="Cambria Math" w:cs="Times New Roman"/>
                  <w:lang w:val="en-US" w:eastAsia="en-US"/>
                </w:rPr>
                <w:sym w:font="Symbol" w:char="F022"/>
              </m:r>
              <m:r>
                <w:rPr>
                  <w:rFonts w:ascii="Cambria Math" w:hAnsi="Cambria Math" w:cs="Times New Roman"/>
                  <w:lang w:val="en-US" w:eastAsia="en-US"/>
                </w:rPr>
                <m:t>x</m:t>
              </m:r>
              <m:r>
                <m:rPr>
                  <m:sty m:val="p"/>
                </m:rPr>
                <w:rPr>
                  <w:rFonts w:ascii="Cambria Math" w:hAnsi="Cambria Math" w:cs="Times New Roman"/>
                  <w:lang w:val="en-US" w:eastAsia="en-US"/>
                </w:rPr>
                <m:t>)(</m:t>
              </m:r>
              <m:r>
                <w:rPr>
                  <w:rFonts w:ascii="Cambria Math" w:hAnsi="Cambria Math" w:cs="Times New Roman"/>
                  <w:lang w:val="en-US" w:eastAsia="en-US"/>
                </w:rPr>
                <m:t>P</m:t>
              </m:r>
              <m:r>
                <m:rPr>
                  <m:sty m:val="p"/>
                </m:rPr>
                <w:rPr>
                  <w:rFonts w:ascii="Cambria Math" w:hAnsi="Cambria Math" w:cs="Times New Roman"/>
                  <w:lang w:val="en-US" w:eastAsia="en-US"/>
                </w:rPr>
                <m:t>(</m:t>
              </m:r>
              <m:r>
                <w:rPr>
                  <w:rFonts w:ascii="Cambria Math" w:hAnsi="Cambria Math" w:cs="Times New Roman"/>
                  <w:lang w:val="en-US" w:eastAsia="en-US"/>
                </w:rPr>
                <m:t>x</m:t>
              </m:r>
              <m:r>
                <m:rPr>
                  <m:sty m:val="p"/>
                </m:rPr>
                <w:rPr>
                  <w:rFonts w:ascii="Cambria Math" w:hAnsi="Cambria Math" w:cs="Times New Roman"/>
                  <w:lang w:val="en-US" w:eastAsia="en-US"/>
                </w:rPr>
                <m:t>))</m:t>
              </m:r>
            </m:oMath>
          </w:p>
        </w:tc>
        <w:tc>
          <w:tcPr>
            <w:tcW w:w="600" w:type="dxa"/>
            <w:tcBorders>
              <w:left w:val="nil"/>
            </w:tcBorders>
          </w:tcPr>
          <w:p w:rsidR="002A0A60" w:rsidRPr="002A0A60" w:rsidRDefault="002A0A60" w:rsidP="007D1153">
            <w:pPr>
              <w:ind w:firstLine="0"/>
              <w:rPr>
                <w:rFonts w:ascii="Times New Roman" w:hAnsi="Times New Roman" w:cs="Times New Roman"/>
                <w:lang w:val="en-US" w:eastAsia="en-US"/>
              </w:rPr>
            </w:pPr>
            <w:r w:rsidRPr="002A0A60">
              <w:rPr>
                <w:rFonts w:ascii="Times New Roman" w:hAnsi="Times New Roman" w:cs="Times New Roman"/>
                <w:lang w:val="en-US" w:eastAsia="en-US"/>
              </w:rPr>
              <w:t>(2)</w:t>
            </w:r>
          </w:p>
        </w:tc>
      </w:tr>
      <w:tr w:rsidR="002A0A60" w:rsidRPr="002A0A60" w:rsidTr="007D1153">
        <w:tc>
          <w:tcPr>
            <w:tcW w:w="4077" w:type="dxa"/>
          </w:tcPr>
          <w:p w:rsidR="002A0A60" w:rsidRPr="002A0A60" w:rsidRDefault="00CE2D2D" w:rsidP="002A0A60">
            <w:pPr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CE2D2D">
              <w:rPr>
                <w:i/>
                <w:noProof/>
              </w:rPr>
              <w:pict>
                <v:shape id="_x0000_s1089" type="#_x0000_t19" style="position:absolute;left:0;text-align:left;margin-left:66.15pt;margin-top:10.7pt;width:159.05pt;height:32.45pt;rotation:-1146496fd;flip:y;z-index:251739136;mso-position-horizontal-relative:text;mso-position-vertical-relative:text" coordsize="35702,21600" adj="-8569446,,14102" path="wr-7498,,35702,43200,,5239,35702,21600nfewr-7498,,35702,43200,,5239,35702,21600l14102,21600nsxe">
                  <v:stroke startarrow="block" endarrow="block"/>
                  <v:path o:connectlocs="0,5239;35702,21600;14102,21600"/>
                </v:shape>
              </w:pict>
            </w:r>
            <w:r w:rsidR="002A0A60" w:rsidRPr="002A0A60">
              <w:rPr>
                <w:rFonts w:ascii="Times New Roman" w:hAnsi="Times New Roman" w:cs="Times New Roman"/>
                <w:i/>
                <w:lang w:eastAsia="en-US"/>
              </w:rPr>
              <w:t>I</w:t>
            </w:r>
            <m:oMath>
              <m:r>
                <w:rPr>
                  <w:rFonts w:ascii="Cambria Math" w:hAnsi="Cambria Math" w:cs="Times New Roman"/>
                  <w:szCs w:val="28"/>
                </w:rPr>
                <m:t>⊨</m:t>
              </m:r>
              <m:r>
                <w:rPr>
                  <w:rFonts w:ascii="Cambria Math" w:hAnsi="Cambria Math" w:cs="Times New Roman"/>
                  <w:lang w:val="en-US" w:eastAsia="en-US"/>
                </w:rPr>
                <m:t>P</m:t>
              </m:r>
              <m:d>
                <m:dPr>
                  <m:ctrlPr>
                    <w:rPr>
                      <w:rFonts w:ascii="Cambria Math" w:hAnsi="Times New Roman" w:cs="Times New Roman"/>
                      <w:i/>
                      <w:lang w:val="en-US" w:eastAsia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lang w:val="en-US" w:eastAsia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lang w:val="en-US" w:eastAsia="en-US"/>
                        </w:rPr>
                        <m:t>d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lang w:val="en-US" w:eastAsia="en-US"/>
                        </w:rPr>
                        <m:t>1</m:t>
                      </m:r>
                    </m:sub>
                  </m:sSub>
                </m:e>
              </m:d>
            </m:oMath>
          </w:p>
        </w:tc>
        <w:tc>
          <w:tcPr>
            <w:tcW w:w="4395" w:type="dxa"/>
            <w:tcBorders>
              <w:right w:val="nil"/>
            </w:tcBorders>
          </w:tcPr>
          <w:p w:rsidR="002A0A60" w:rsidRPr="002A0A60" w:rsidRDefault="002A0A60" w:rsidP="007D1153">
            <w:pPr>
              <w:ind w:firstLine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:rsidR="002A0A60" w:rsidRPr="002A0A60" w:rsidRDefault="002A0A60" w:rsidP="007D1153">
            <w:pPr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2A0A60">
              <w:rPr>
                <w:rFonts w:ascii="Times New Roman" w:hAnsi="Times New Roman" w:cs="Times New Roman"/>
                <w:lang w:eastAsia="en-US"/>
              </w:rPr>
              <w:t>(3)</w:t>
            </w:r>
          </w:p>
        </w:tc>
      </w:tr>
      <w:tr w:rsidR="002A0A60" w:rsidRPr="002A0A60" w:rsidTr="007D1153">
        <w:tc>
          <w:tcPr>
            <w:tcW w:w="4077" w:type="dxa"/>
          </w:tcPr>
          <w:p w:rsidR="002A0A60" w:rsidRPr="002A0A60" w:rsidRDefault="002A0A60" w:rsidP="007D1153">
            <w:pPr>
              <w:ind w:firstLine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395" w:type="dxa"/>
            <w:tcBorders>
              <w:right w:val="nil"/>
            </w:tcBorders>
          </w:tcPr>
          <w:p w:rsidR="002A0A60" w:rsidRPr="002A0A60" w:rsidRDefault="00CE2D2D" w:rsidP="002A0A60">
            <w:pPr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noProof/>
              </w:rPr>
              <w:pict>
                <v:shape id="_x0000_s1090" type="#_x0000_t202" style="position:absolute;left:0;text-align:left;margin-left:25.3pt;margin-top:16pt;width:137.9pt;height:25.85pt;z-index:251740160;mso-position-horizontal-relative:text;mso-position-vertical-relative:text" filled="f" stroked="f">
                  <v:textbox style="mso-next-textbox:#_x0000_s1090">
                    <w:txbxContent>
                      <w:p w:rsidR="0019025A" w:rsidRPr="002A0A60" w:rsidRDefault="0019025A" w:rsidP="002A0A60">
                        <w:pPr>
                          <w:ind w:firstLine="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противоречи</w:t>
                        </w:r>
                        <w:r>
                          <w:rPr>
                            <w:sz w:val="24"/>
                            <w:lang w:val="en-US"/>
                          </w:rPr>
                          <w:t xml:space="preserve">я </w:t>
                        </w:r>
                        <w:r>
                          <w:rPr>
                            <w:sz w:val="24"/>
                          </w:rPr>
                          <w:t xml:space="preserve">нет </w:t>
                        </w:r>
                      </w:p>
                    </w:txbxContent>
                  </v:textbox>
                </v:shape>
              </w:pict>
            </w:r>
            <w:r w:rsidR="002A0A60" w:rsidRPr="002A0A60">
              <w:rPr>
                <w:rFonts w:ascii="Times New Roman" w:hAnsi="Times New Roman" w:cs="Times New Roman"/>
                <w:i/>
                <w:lang w:eastAsia="en-US"/>
              </w:rPr>
              <w:t>I</w:t>
            </w:r>
            <m:oMath>
              <m:r>
                <w:rPr>
                  <w:rFonts w:ascii="Cambria Math" w:hAnsi="Cambria Math" w:cs="Times New Roman"/>
                  <w:lang w:eastAsia="en-US"/>
                </w:rPr>
                <m:t>⊭</m:t>
              </m:r>
              <m:r>
                <w:rPr>
                  <w:rFonts w:ascii="Cambria Math" w:hAnsi="Cambria Math" w:cs="Times New Roman"/>
                  <w:lang w:val="en-US" w:eastAsia="en-US"/>
                </w:rPr>
                <m:t>P</m:t>
              </m:r>
              <m:d>
                <m:dPr>
                  <m:ctrlPr>
                    <w:rPr>
                      <w:rFonts w:ascii="Cambria Math" w:hAnsi="Times New Roman" w:cs="Times New Roman"/>
                      <w:i/>
                      <w:lang w:val="en-US" w:eastAsia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lang w:val="en-US" w:eastAsia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lang w:val="en-US" w:eastAsia="en-US"/>
                        </w:rPr>
                        <m:t>d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lang w:val="en-US" w:eastAsia="en-US"/>
                        </w:rPr>
                        <m:t>2</m:t>
                      </m:r>
                    </m:sub>
                  </m:sSub>
                </m:e>
              </m:d>
            </m:oMath>
          </w:p>
        </w:tc>
        <w:tc>
          <w:tcPr>
            <w:tcW w:w="600" w:type="dxa"/>
            <w:tcBorders>
              <w:left w:val="nil"/>
            </w:tcBorders>
          </w:tcPr>
          <w:p w:rsidR="002A0A60" w:rsidRPr="002A0A60" w:rsidRDefault="002A0A60" w:rsidP="007D1153">
            <w:pPr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2A0A60">
              <w:rPr>
                <w:rFonts w:ascii="Times New Roman" w:hAnsi="Times New Roman" w:cs="Times New Roman"/>
                <w:lang w:eastAsia="en-US"/>
              </w:rPr>
              <w:t>(4)</w:t>
            </w:r>
          </w:p>
        </w:tc>
      </w:tr>
      <w:tr w:rsidR="002A0A60" w:rsidRPr="002A0A60" w:rsidTr="002A0A60">
        <w:tc>
          <w:tcPr>
            <w:tcW w:w="4077" w:type="dxa"/>
            <w:tcBorders>
              <w:bottom w:val="single" w:sz="4" w:space="0" w:color="auto"/>
            </w:tcBorders>
          </w:tcPr>
          <w:p w:rsidR="002A0A60" w:rsidRPr="002A0A60" w:rsidRDefault="002A0A60" w:rsidP="007D1153">
            <w:pPr>
              <w:ind w:firstLine="0"/>
              <w:rPr>
                <w:lang w:eastAsia="en-US"/>
              </w:rPr>
            </w:pPr>
          </w:p>
        </w:tc>
        <w:tc>
          <w:tcPr>
            <w:tcW w:w="4395" w:type="dxa"/>
            <w:tcBorders>
              <w:bottom w:val="single" w:sz="4" w:space="0" w:color="auto"/>
              <w:right w:val="nil"/>
            </w:tcBorders>
          </w:tcPr>
          <w:p w:rsidR="002A0A60" w:rsidRPr="002A0A60" w:rsidRDefault="002A0A60" w:rsidP="002A0A60">
            <w:pPr>
              <w:ind w:firstLine="0"/>
              <w:rPr>
                <w:noProof/>
              </w:rPr>
            </w:pPr>
          </w:p>
        </w:tc>
        <w:tc>
          <w:tcPr>
            <w:tcW w:w="600" w:type="dxa"/>
            <w:tcBorders>
              <w:left w:val="nil"/>
              <w:bottom w:val="single" w:sz="4" w:space="0" w:color="auto"/>
            </w:tcBorders>
          </w:tcPr>
          <w:p w:rsidR="002A0A60" w:rsidRPr="002A0A60" w:rsidRDefault="002A0A60" w:rsidP="007D1153">
            <w:pPr>
              <w:ind w:firstLine="0"/>
              <w:rPr>
                <w:lang w:eastAsia="en-US"/>
              </w:rPr>
            </w:pPr>
          </w:p>
        </w:tc>
      </w:tr>
    </w:tbl>
    <w:p w:rsidR="006D08B4" w:rsidRPr="007D1153" w:rsidRDefault="00792AD2" w:rsidP="00792AD2">
      <w:pPr>
        <w:ind w:firstLine="397"/>
        <w:rPr>
          <w:lang w:eastAsia="en-US"/>
        </w:rPr>
      </w:pPr>
      <w:r>
        <w:rPr>
          <w:lang w:eastAsia="en-US"/>
        </w:rPr>
        <w:t>В строке (1) записано предположение о</w:t>
      </w:r>
      <w:r w:rsidR="006D08B4">
        <w:rPr>
          <w:lang w:eastAsia="en-US"/>
        </w:rPr>
        <w:t>бопровержим</w:t>
      </w:r>
      <w:r>
        <w:rPr>
          <w:lang w:eastAsia="en-US"/>
        </w:rPr>
        <w:t xml:space="preserve">ости формулы </w:t>
      </w:r>
      <w:r w:rsidRPr="00792AD2">
        <w:rPr>
          <w:i/>
          <w:lang w:eastAsia="en-US"/>
        </w:rPr>
        <w:t>F</w:t>
      </w:r>
      <w:r>
        <w:rPr>
          <w:lang w:eastAsia="en-US"/>
        </w:rPr>
        <w:t>(</w:t>
      </w:r>
      <w:r w:rsidRPr="00792AD2">
        <w:rPr>
          <w:i/>
          <w:lang w:eastAsia="en-US"/>
        </w:rPr>
        <w:t>x</w:t>
      </w:r>
      <w:r>
        <w:rPr>
          <w:lang w:eastAsia="en-US"/>
        </w:rPr>
        <w:t>).Для импликации это возможно, если посылка истинна (</w:t>
      </w:r>
      <w:r w:rsidRPr="00792AD2">
        <w:rPr>
          <w:lang w:eastAsia="en-US"/>
        </w:rPr>
        <w:t xml:space="preserve">пишем в </w:t>
      </w:r>
      <w:r>
        <w:rPr>
          <w:lang w:eastAsia="en-US"/>
        </w:rPr>
        <w:t xml:space="preserve">левый столбец), а заключение ложно (правый столбец) строки (2). </w:t>
      </w:r>
      <w:r w:rsidR="00E74F1D">
        <w:rPr>
          <w:lang w:eastAsia="en-US"/>
        </w:rPr>
        <w:t>Предикат</w:t>
      </w:r>
      <m:oMath>
        <m:d>
          <m:dPr>
            <m:ctrlPr>
              <w:rPr>
                <w:rFonts w:ascii="Cambria Math" w:hAnsi="Cambria Math"/>
                <w:i/>
                <w:lang w:val="en-US" w:eastAsia="en-US"/>
              </w:rPr>
            </m:ctrlPr>
          </m:dPr>
          <m:e>
            <m:r>
              <m:rPr>
                <m:sty m:val="p"/>
              </m:rPr>
              <w:rPr>
                <w:rFonts w:ascii="Cambria Math"/>
                <w:lang w:val="en-US" w:eastAsia="en-US"/>
              </w:rPr>
              <w:sym w:font="Symbol" w:char="F024"/>
            </m:r>
            <m:r>
              <w:rPr>
                <w:rFonts w:ascii="Cambria Math" w:hAnsi="Cambria Math"/>
                <w:lang w:val="en-US" w:eastAsia="en-US"/>
              </w:rPr>
              <m:t>x</m:t>
            </m:r>
          </m:e>
        </m:d>
        <m:r>
          <w:rPr>
            <w:rFonts w:ascii="Cambria Math"/>
            <w:lang w:eastAsia="en-US"/>
          </w:rPr>
          <m:t>(</m:t>
        </m:r>
        <m:r>
          <w:rPr>
            <w:rFonts w:ascii="Cambria Math" w:hAnsi="Cambria Math"/>
            <w:lang w:val="en-US" w:eastAsia="en-US"/>
          </w:rPr>
          <m:t>P</m:t>
        </m:r>
        <m:d>
          <m:dPr>
            <m:ctrlPr>
              <w:rPr>
                <w:rFonts w:ascii="Cambria Math" w:hAnsi="Cambria Math"/>
                <w:i/>
                <w:lang w:val="en-US" w:eastAsia="en-US"/>
              </w:rPr>
            </m:ctrlPr>
          </m:dPr>
          <m:e>
            <m:r>
              <w:rPr>
                <w:rFonts w:ascii="Cambria Math" w:hAnsi="Cambria Math"/>
                <w:lang w:val="en-US" w:eastAsia="en-US"/>
              </w:rPr>
              <m:t>x</m:t>
            </m:r>
          </m:e>
        </m:d>
        <m:r>
          <w:rPr>
            <w:rFonts w:ascii="Cambria Math"/>
            <w:lang w:eastAsia="en-US"/>
          </w:rPr>
          <m:t>)</m:t>
        </m:r>
      </m:oMath>
      <w:r>
        <w:rPr>
          <w:lang w:eastAsia="en-US"/>
        </w:rPr>
        <w:t xml:space="preserve"> истин</w:t>
      </w:r>
      <w:r w:rsidR="00E74F1D">
        <w:rPr>
          <w:lang w:eastAsia="en-US"/>
        </w:rPr>
        <w:t>е</w:t>
      </w:r>
      <w:r>
        <w:rPr>
          <w:lang w:eastAsia="en-US"/>
        </w:rPr>
        <w:t xml:space="preserve">н, поэтому существует предмет </w:t>
      </w:r>
      <w:r w:rsidRPr="00792AD2">
        <w:rPr>
          <w:i/>
          <w:lang w:val="en-US" w:eastAsia="en-US"/>
        </w:rPr>
        <w:t>d</w:t>
      </w:r>
      <w:r w:rsidRPr="00E74F1D">
        <w:rPr>
          <w:vertAlign w:val="subscript"/>
          <w:lang w:eastAsia="en-US"/>
        </w:rPr>
        <w:t>1</w:t>
      </w:r>
      <w:r>
        <w:rPr>
          <w:lang w:eastAsia="en-US"/>
        </w:rPr>
        <w:t xml:space="preserve">, на </w:t>
      </w:r>
      <w:r w:rsidR="00E74F1D">
        <w:rPr>
          <w:lang w:eastAsia="en-US"/>
        </w:rPr>
        <w:t>котором</w:t>
      </w:r>
      <w:r>
        <w:rPr>
          <w:lang w:eastAsia="en-US"/>
        </w:rPr>
        <w:t xml:space="preserve"> пр</w:t>
      </w:r>
      <w:r>
        <w:rPr>
          <w:lang w:eastAsia="en-US"/>
        </w:rPr>
        <w:t>е</w:t>
      </w:r>
      <w:r w:rsidR="00E74F1D">
        <w:rPr>
          <w:lang w:eastAsia="en-US"/>
        </w:rPr>
        <w:t xml:space="preserve">дикат </w:t>
      </w:r>
      <w:r w:rsidR="00E74F1D" w:rsidRPr="00E74F1D">
        <w:rPr>
          <w:i/>
          <w:lang w:eastAsia="en-US"/>
        </w:rPr>
        <w:t>P</w:t>
      </w:r>
      <w:r w:rsidR="00E74F1D">
        <w:rPr>
          <w:lang w:eastAsia="en-US"/>
        </w:rPr>
        <w:t>(</w:t>
      </w:r>
      <w:r w:rsidR="00E74F1D" w:rsidRPr="00E74F1D">
        <w:rPr>
          <w:i/>
          <w:lang w:val="en-US" w:eastAsia="en-US"/>
        </w:rPr>
        <w:t>d</w:t>
      </w:r>
      <w:r w:rsidR="00E74F1D" w:rsidRPr="00E74F1D">
        <w:rPr>
          <w:vertAlign w:val="subscript"/>
          <w:lang w:eastAsia="en-US"/>
        </w:rPr>
        <w:t>1</w:t>
      </w:r>
      <w:r w:rsidR="00E74F1D" w:rsidRPr="00E74F1D">
        <w:rPr>
          <w:lang w:eastAsia="en-US"/>
        </w:rPr>
        <w:t>)</w:t>
      </w:r>
      <w:r w:rsidR="00E74F1D">
        <w:rPr>
          <w:lang w:eastAsia="en-US"/>
        </w:rPr>
        <w:t>=1 (строка 3)</w:t>
      </w:r>
      <w:r w:rsidR="00E74F1D" w:rsidRPr="00E74F1D">
        <w:rPr>
          <w:lang w:eastAsia="en-US"/>
        </w:rPr>
        <w:t>.</w:t>
      </w:r>
      <w:r w:rsidR="00E74F1D">
        <w:rPr>
          <w:lang w:eastAsia="en-US"/>
        </w:rPr>
        <w:t xml:space="preserve"> С другой стороны, из строки (2) имеем, что </w:t>
      </w:r>
      <w:r w:rsidR="006D08B4">
        <w:rPr>
          <w:lang w:eastAsia="en-US"/>
        </w:rPr>
        <w:t>ложн</w:t>
      </w:r>
      <w:r w:rsidR="00E74F1D">
        <w:rPr>
          <w:lang w:eastAsia="en-US"/>
        </w:rPr>
        <w:t xml:space="preserve">о  </w:t>
      </w:r>
      <m:oMath>
        <m:r>
          <m:rPr>
            <m:sty m:val="p"/>
          </m:rPr>
          <w:rPr>
            <w:rFonts w:ascii="Cambria Math" w:hAnsi="Cambria Math"/>
            <w:lang w:eastAsia="en-US"/>
          </w:rPr>
          <m:t>(</m:t>
        </m:r>
        <m:r>
          <m:rPr>
            <m:sty m:val="p"/>
          </m:rPr>
          <w:rPr>
            <w:rFonts w:ascii="Cambria Math" w:hAnsi="Cambria Math"/>
            <w:lang w:val="en-US" w:eastAsia="en-US"/>
          </w:rPr>
          <w:sym w:font="Symbol" w:char="F022"/>
        </m:r>
        <m:r>
          <w:rPr>
            <w:rFonts w:ascii="Cambria Math" w:hAnsi="Cambria Math"/>
            <w:lang w:val="en-US" w:eastAsia="en-US"/>
          </w:rPr>
          <m:t>x</m:t>
        </m:r>
        <m:r>
          <m:rPr>
            <m:sty m:val="p"/>
          </m:rPr>
          <w:rPr>
            <w:rFonts w:ascii="Cambria Math" w:hAnsi="Cambria Math"/>
            <w:lang w:eastAsia="en-US"/>
          </w:rPr>
          <m:t>)(</m:t>
        </m:r>
        <m:r>
          <w:rPr>
            <w:rFonts w:ascii="Cambria Math" w:hAnsi="Cambria Math"/>
            <w:lang w:val="en-US" w:eastAsia="en-US"/>
          </w:rPr>
          <m:t>P</m:t>
        </m:r>
        <m:r>
          <m:rPr>
            <m:sty m:val="p"/>
          </m:rPr>
          <w:rPr>
            <w:rFonts w:ascii="Cambria Math" w:hAnsi="Cambria Math"/>
            <w:lang w:eastAsia="en-US"/>
          </w:rPr>
          <m:t>(</m:t>
        </m:r>
        <m:r>
          <w:rPr>
            <w:rFonts w:ascii="Cambria Math" w:hAnsi="Cambria Math"/>
            <w:lang w:val="en-US" w:eastAsia="en-US"/>
          </w:rPr>
          <m:t>x</m:t>
        </m:r>
        <m:r>
          <m:rPr>
            <m:sty m:val="p"/>
          </m:rPr>
          <w:rPr>
            <w:rFonts w:ascii="Cambria Math" w:hAnsi="Cambria Math"/>
            <w:lang w:eastAsia="en-US"/>
          </w:rPr>
          <m:t>))</m:t>
        </m:r>
      </m:oMath>
      <w:r w:rsidR="006D08B4">
        <w:rPr>
          <w:lang w:eastAsia="en-US"/>
        </w:rPr>
        <w:t xml:space="preserve">, это означает, что существует такой предмет </w:t>
      </w:r>
      <w:r w:rsidR="006D08B4" w:rsidRPr="006D08B4">
        <w:rPr>
          <w:i/>
          <w:lang w:eastAsia="en-US"/>
        </w:rPr>
        <w:t>d</w:t>
      </w:r>
      <w:r w:rsidR="006D08B4" w:rsidRPr="006D08B4">
        <w:rPr>
          <w:vertAlign w:val="subscript"/>
          <w:lang w:eastAsia="en-US"/>
        </w:rPr>
        <w:t>2</w:t>
      </w:r>
      <w:r w:rsidR="006D08B4">
        <w:rPr>
          <w:lang w:eastAsia="en-US"/>
        </w:rPr>
        <w:t xml:space="preserve">, для которого предикат </w:t>
      </w:r>
      <w:r w:rsidR="006D08B4" w:rsidRPr="006D08B4">
        <w:rPr>
          <w:i/>
          <w:lang w:eastAsia="en-US"/>
        </w:rPr>
        <w:t>P</w:t>
      </w:r>
      <w:r w:rsidR="006D08B4">
        <w:rPr>
          <w:lang w:eastAsia="en-US"/>
        </w:rPr>
        <w:t>(</w:t>
      </w:r>
      <w:r w:rsidR="006D08B4" w:rsidRPr="006D08B4">
        <w:rPr>
          <w:i/>
          <w:lang w:eastAsia="en-US"/>
        </w:rPr>
        <w:t>d</w:t>
      </w:r>
      <w:r w:rsidR="006D08B4" w:rsidRPr="006D08B4">
        <w:rPr>
          <w:vertAlign w:val="subscript"/>
          <w:lang w:eastAsia="en-US"/>
        </w:rPr>
        <w:t>2</w:t>
      </w:r>
      <w:r w:rsidR="006D08B4">
        <w:rPr>
          <w:lang w:eastAsia="en-US"/>
        </w:rPr>
        <w:t xml:space="preserve">) ложен (строка (4)). </w:t>
      </w:r>
    </w:p>
    <w:p w:rsidR="006D08B4" w:rsidRPr="006D08B4" w:rsidRDefault="006D08B4" w:rsidP="00792AD2">
      <w:pPr>
        <w:ind w:firstLine="397"/>
        <w:rPr>
          <w:i/>
          <w:lang w:eastAsia="en-US"/>
        </w:rPr>
      </w:pPr>
      <w:r>
        <w:rPr>
          <w:lang w:eastAsia="en-US"/>
        </w:rPr>
        <w:t xml:space="preserve">Так как противоречия нет, </w:t>
      </w:r>
      <w:r w:rsidR="00446286">
        <w:rPr>
          <w:lang w:eastAsia="en-US"/>
        </w:rPr>
        <w:t>мы построили контр</w:t>
      </w:r>
      <w:r w:rsidR="00EA6942">
        <w:rPr>
          <w:lang w:eastAsia="en-US"/>
        </w:rPr>
        <w:t>модель</w:t>
      </w:r>
      <w:r w:rsidR="00446286" w:rsidRPr="00446286">
        <w:rPr>
          <w:i/>
          <w:lang w:eastAsia="en-US"/>
        </w:rPr>
        <w:t>I</w:t>
      </w:r>
      <w:r w:rsidR="00EA6942">
        <w:rPr>
          <w:lang w:eastAsia="en-US"/>
        </w:rPr>
        <w:t>, в которой</w:t>
      </w:r>
      <w:r w:rsidR="00446286">
        <w:rPr>
          <w:lang w:eastAsia="en-US"/>
        </w:rPr>
        <w:t xml:space="preserve"> да</w:t>
      </w:r>
      <w:r w:rsidR="00446286">
        <w:rPr>
          <w:lang w:eastAsia="en-US"/>
        </w:rPr>
        <w:t>н</w:t>
      </w:r>
      <w:r w:rsidR="00446286">
        <w:rPr>
          <w:lang w:eastAsia="en-US"/>
        </w:rPr>
        <w:t xml:space="preserve">ная формула опровержима. Это </w:t>
      </w:r>
      <w:r w:rsidR="00446286" w:rsidRPr="00446286">
        <w:rPr>
          <w:i/>
          <w:lang w:eastAsia="en-US"/>
        </w:rPr>
        <w:t>I</w:t>
      </w:r>
      <w:r w:rsidR="00446286">
        <w:rPr>
          <w:lang w:eastAsia="en-US"/>
        </w:rPr>
        <w:t xml:space="preserve">: </w:t>
      </w:r>
      <w:r w:rsidR="00446286" w:rsidRPr="00446286">
        <w:rPr>
          <w:i/>
          <w:lang w:eastAsia="en-US"/>
        </w:rPr>
        <w:t>D</w:t>
      </w:r>
      <w:r w:rsidR="00446286" w:rsidRPr="00446286">
        <w:rPr>
          <w:vertAlign w:val="subscript"/>
          <w:lang w:eastAsia="en-US"/>
        </w:rPr>
        <w:t>I</w:t>
      </w:r>
      <w:r w:rsidR="00446286">
        <w:rPr>
          <w:lang w:eastAsia="en-US"/>
        </w:rPr>
        <w:t>=</w:t>
      </w:r>
      <w:r w:rsidR="00446286" w:rsidRPr="00446286">
        <w:rPr>
          <w:lang w:eastAsia="en-US"/>
        </w:rPr>
        <w:t>{</w:t>
      </w:r>
      <w:r w:rsidR="00446286" w:rsidRPr="00446286">
        <w:rPr>
          <w:i/>
          <w:lang w:eastAsia="en-US"/>
        </w:rPr>
        <w:t>d</w:t>
      </w:r>
      <w:r w:rsidR="00446286" w:rsidRPr="00446286">
        <w:rPr>
          <w:vertAlign w:val="subscript"/>
          <w:lang w:eastAsia="en-US"/>
        </w:rPr>
        <w:t>1</w:t>
      </w:r>
      <w:r w:rsidR="00446286">
        <w:rPr>
          <w:lang w:eastAsia="en-US"/>
        </w:rPr>
        <w:t>,</w:t>
      </w:r>
      <w:r w:rsidR="00446286" w:rsidRPr="00446286">
        <w:rPr>
          <w:i/>
          <w:lang w:eastAsia="en-US"/>
        </w:rPr>
        <w:t>d</w:t>
      </w:r>
      <w:r w:rsidR="00446286" w:rsidRPr="00446286">
        <w:rPr>
          <w:vertAlign w:val="subscript"/>
          <w:lang w:eastAsia="en-US"/>
        </w:rPr>
        <w:t>2</w:t>
      </w:r>
      <w:r w:rsidR="00446286">
        <w:rPr>
          <w:lang w:eastAsia="en-US"/>
        </w:rPr>
        <w:t>}</w:t>
      </w:r>
      <w:r w:rsidR="00446286" w:rsidRPr="00446286">
        <w:rPr>
          <w:lang w:eastAsia="en-US"/>
        </w:rPr>
        <w:t>-двухэлементное множество</w:t>
      </w:r>
      <w:r w:rsidR="00446286">
        <w:rPr>
          <w:lang w:eastAsia="en-US"/>
        </w:rPr>
        <w:t xml:space="preserve"> и предикат </w:t>
      </w:r>
      <w:r w:rsidR="00446286" w:rsidRPr="00446286">
        <w:rPr>
          <w:i/>
          <w:lang w:eastAsia="en-US"/>
        </w:rPr>
        <w:t>P</w:t>
      </w:r>
      <w:r w:rsidR="00446286">
        <w:rPr>
          <w:lang w:eastAsia="en-US"/>
        </w:rPr>
        <w:t xml:space="preserve"> задан на множестве  так, что </w:t>
      </w:r>
      <w:r w:rsidR="00446286" w:rsidRPr="00446286">
        <w:rPr>
          <w:i/>
          <w:lang w:eastAsia="en-US"/>
        </w:rPr>
        <w:t>P</w:t>
      </w:r>
      <w:r w:rsidR="00446286">
        <w:rPr>
          <w:lang w:eastAsia="en-US"/>
        </w:rPr>
        <w:t>(</w:t>
      </w:r>
      <w:r w:rsidR="00446286" w:rsidRPr="00446286">
        <w:rPr>
          <w:i/>
          <w:lang w:eastAsia="en-US"/>
        </w:rPr>
        <w:t>d</w:t>
      </w:r>
      <w:r w:rsidR="00446286" w:rsidRPr="00446286">
        <w:rPr>
          <w:vertAlign w:val="subscript"/>
          <w:lang w:eastAsia="en-US"/>
        </w:rPr>
        <w:t>1</w:t>
      </w:r>
      <w:r w:rsidR="00446286">
        <w:rPr>
          <w:lang w:eastAsia="en-US"/>
        </w:rPr>
        <w:t>)=1 (true)</w:t>
      </w:r>
      <w:r w:rsidR="00446286" w:rsidRPr="00446286">
        <w:rPr>
          <w:lang w:eastAsia="en-US"/>
        </w:rPr>
        <w:t xml:space="preserve">, </w:t>
      </w:r>
      <w:r w:rsidR="00446286" w:rsidRPr="00446286">
        <w:rPr>
          <w:i/>
          <w:lang w:val="en-US" w:eastAsia="en-US"/>
        </w:rPr>
        <w:t>P</w:t>
      </w:r>
      <w:r w:rsidR="00446286" w:rsidRPr="00446286">
        <w:rPr>
          <w:lang w:eastAsia="en-US"/>
        </w:rPr>
        <w:t>(</w:t>
      </w:r>
      <w:r w:rsidR="00446286" w:rsidRPr="00446286">
        <w:rPr>
          <w:i/>
          <w:lang w:eastAsia="en-US"/>
        </w:rPr>
        <w:t>d</w:t>
      </w:r>
      <w:r w:rsidR="00446286" w:rsidRPr="00446286">
        <w:rPr>
          <w:vertAlign w:val="subscript"/>
          <w:lang w:eastAsia="en-US"/>
        </w:rPr>
        <w:t>2</w:t>
      </w:r>
      <w:r w:rsidR="00446286" w:rsidRPr="00446286">
        <w:rPr>
          <w:lang w:eastAsia="en-US"/>
        </w:rPr>
        <w:t>)=0 (</w:t>
      </w:r>
      <w:r w:rsidR="00446286">
        <w:rPr>
          <w:lang w:val="en-US" w:eastAsia="en-US"/>
        </w:rPr>
        <w:t>false</w:t>
      </w:r>
      <w:r w:rsidR="00446286" w:rsidRPr="00446286">
        <w:rPr>
          <w:lang w:eastAsia="en-US"/>
        </w:rPr>
        <w:t>). С</w:t>
      </w:r>
      <w:r w:rsidR="00446286">
        <w:rPr>
          <w:lang w:eastAsia="en-US"/>
        </w:rPr>
        <w:t>л</w:t>
      </w:r>
      <w:r w:rsidR="00446286">
        <w:rPr>
          <w:lang w:eastAsia="en-US"/>
        </w:rPr>
        <w:t>е</w:t>
      </w:r>
      <w:r w:rsidR="00446286">
        <w:rPr>
          <w:lang w:eastAsia="en-US"/>
        </w:rPr>
        <w:t>довательно</w:t>
      </w:r>
      <w:r w:rsidR="006A7420">
        <w:rPr>
          <w:lang w:eastAsia="en-US"/>
        </w:rPr>
        <w:t xml:space="preserve">, формула </w:t>
      </w:r>
      <w:r w:rsidR="006A7420" w:rsidRPr="006A7420">
        <w:rPr>
          <w:i/>
          <w:lang w:eastAsia="en-US"/>
        </w:rPr>
        <w:t>F</w:t>
      </w:r>
      <w:r w:rsidR="006A7420">
        <w:rPr>
          <w:lang w:eastAsia="en-US"/>
        </w:rPr>
        <w:t>(</w:t>
      </w:r>
      <w:r w:rsidR="006A7420" w:rsidRPr="006A7420">
        <w:rPr>
          <w:i/>
          <w:lang w:eastAsia="en-US"/>
        </w:rPr>
        <w:t>x</w:t>
      </w:r>
      <w:r w:rsidR="006A7420">
        <w:rPr>
          <w:lang w:eastAsia="en-US"/>
        </w:rPr>
        <w:t>) не является тавтологией</w:t>
      </w:r>
      <m:oMath>
        <m:r>
          <w:rPr>
            <w:rFonts w:ascii="Cambria Math" w:hAnsi="Cambria Math"/>
            <w:lang w:eastAsia="en-US"/>
          </w:rPr>
          <m:t>⊭</m:t>
        </m:r>
        <m:r>
          <w:rPr>
            <w:rFonts w:ascii="Cambria Math" w:hAnsi="Cambria Math"/>
            <w:lang w:val="en-US" w:eastAsia="en-US"/>
          </w:rPr>
          <m:t>F</m:t>
        </m:r>
        <m:d>
          <m:dPr>
            <m:ctrlPr>
              <w:rPr>
                <w:rFonts w:ascii="Cambria Math" w:hAnsi="Cambria Math"/>
                <w:i/>
                <w:lang w:val="en-US" w:eastAsia="en-US"/>
              </w:rPr>
            </m:ctrlPr>
          </m:dPr>
          <m:e>
            <m:r>
              <w:rPr>
                <w:rFonts w:ascii="Cambria Math" w:hAnsi="Cambria Math"/>
                <w:lang w:val="en-US" w:eastAsia="en-US"/>
              </w:rPr>
              <m:t>x</m:t>
            </m:r>
          </m:e>
        </m:d>
        <m:r>
          <w:rPr>
            <w:rFonts w:ascii="Cambria Math" w:hAnsi="Cambria Math"/>
            <w:lang w:eastAsia="en-US"/>
          </w:rPr>
          <m:t>.</m:t>
        </m:r>
      </m:oMath>
    </w:p>
    <w:p w:rsidR="002A0A60" w:rsidRDefault="006D08B4" w:rsidP="00792AD2">
      <w:pPr>
        <w:ind w:firstLine="397"/>
        <w:rPr>
          <w:lang w:eastAsia="en-US"/>
        </w:rPr>
      </w:pPr>
      <w:r>
        <w:rPr>
          <w:lang w:eastAsia="en-US"/>
        </w:rPr>
        <w:t xml:space="preserve">Обратите внимание, что </w:t>
      </w:r>
      <w:r w:rsidRPr="006D08B4">
        <w:rPr>
          <w:lang w:eastAsia="en-US"/>
        </w:rPr>
        <w:t xml:space="preserve">мы взяли </w:t>
      </w:r>
      <w:r w:rsidR="004E1142" w:rsidRPr="004E1142">
        <w:rPr>
          <w:lang w:eastAsia="en-US"/>
        </w:rPr>
        <w:t xml:space="preserve">разные </w:t>
      </w:r>
      <w:r>
        <w:rPr>
          <w:lang w:eastAsia="en-US"/>
        </w:rPr>
        <w:t xml:space="preserve">предметы </w:t>
      </w:r>
      <w:r w:rsidRPr="006D08B4">
        <w:rPr>
          <w:i/>
          <w:lang w:eastAsia="en-US"/>
        </w:rPr>
        <w:t>d</w:t>
      </w:r>
      <w:r w:rsidRPr="006D08B4">
        <w:rPr>
          <w:vertAlign w:val="subscript"/>
          <w:lang w:eastAsia="en-US"/>
        </w:rPr>
        <w:t>1</w:t>
      </w:r>
      <w:r>
        <w:rPr>
          <w:lang w:eastAsia="en-US"/>
        </w:rPr>
        <w:t xml:space="preserve"> и </w:t>
      </w:r>
      <w:r w:rsidRPr="006D08B4">
        <w:rPr>
          <w:i/>
          <w:lang w:eastAsia="en-US"/>
        </w:rPr>
        <w:t>d</w:t>
      </w:r>
      <w:r w:rsidRPr="006D08B4">
        <w:rPr>
          <w:vertAlign w:val="subscript"/>
          <w:lang w:eastAsia="en-US"/>
        </w:rPr>
        <w:t>2</w:t>
      </w:r>
      <w:r>
        <w:rPr>
          <w:lang w:eastAsia="en-US"/>
        </w:rPr>
        <w:t xml:space="preserve">, так как квантор </w:t>
      </w:r>
      <w:r>
        <w:rPr>
          <w:lang w:eastAsia="en-US"/>
        </w:rPr>
        <w:sym w:font="Symbol" w:char="F024"/>
      </w:r>
      <w:r>
        <w:rPr>
          <w:lang w:eastAsia="en-US"/>
        </w:rPr>
        <w:t xml:space="preserve"> гарантирует существование какого-нибудь предмета, но эти предметы </w:t>
      </w:r>
      <w:r w:rsidRPr="006D08B4">
        <w:rPr>
          <w:lang w:eastAsia="en-US"/>
        </w:rPr>
        <w:t>не</w:t>
      </w:r>
      <w:r>
        <w:rPr>
          <w:lang w:eastAsia="en-US"/>
        </w:rPr>
        <w:t xml:space="preserve"> обязаны совпадать.</w:t>
      </w:r>
    </w:p>
    <w:p w:rsidR="006D08B4" w:rsidRDefault="005E47AB" w:rsidP="00792AD2">
      <w:pPr>
        <w:ind w:firstLine="397"/>
        <w:rPr>
          <w:lang w:eastAsia="en-US"/>
        </w:rPr>
      </w:pPr>
      <w:r>
        <w:rPr>
          <w:lang w:eastAsia="en-US"/>
        </w:rPr>
        <w:t>Систематизируем рассмотренный в примерах 2.24 и 2.25 способ пр</w:t>
      </w:r>
      <w:r>
        <w:rPr>
          <w:lang w:eastAsia="en-US"/>
        </w:rPr>
        <w:t>о</w:t>
      </w:r>
      <w:r>
        <w:rPr>
          <w:lang w:eastAsia="en-US"/>
        </w:rPr>
        <w:t>верки общезначимости формул:</w:t>
      </w:r>
    </w:p>
    <w:p w:rsidR="005E47AB" w:rsidRDefault="005E47AB" w:rsidP="00BE5213">
      <w:pPr>
        <w:numPr>
          <w:ilvl w:val="0"/>
          <w:numId w:val="24"/>
        </w:numPr>
        <w:ind w:left="0" w:firstLine="397"/>
        <w:rPr>
          <w:lang w:eastAsia="en-US"/>
        </w:rPr>
      </w:pPr>
      <w:r>
        <w:rPr>
          <w:lang w:eastAsia="en-US"/>
        </w:rPr>
        <w:t>общезначимость формулы доказываем «от противного», пытаясь п</w:t>
      </w:r>
      <w:r>
        <w:rPr>
          <w:lang w:eastAsia="en-US"/>
        </w:rPr>
        <w:t>о</w:t>
      </w:r>
      <w:r>
        <w:rPr>
          <w:lang w:eastAsia="en-US"/>
        </w:rPr>
        <w:t>строить контрмодель</w:t>
      </w:r>
      <w:r w:rsidR="00446286">
        <w:rPr>
          <w:lang w:eastAsia="en-US"/>
        </w:rPr>
        <w:t>, опровергающую данную формулу</w:t>
      </w:r>
      <w:r>
        <w:rPr>
          <w:lang w:eastAsia="en-US"/>
        </w:rPr>
        <w:t>;</w:t>
      </w:r>
    </w:p>
    <w:p w:rsidR="005E47AB" w:rsidRDefault="005E47AB" w:rsidP="00BE5213">
      <w:pPr>
        <w:numPr>
          <w:ilvl w:val="0"/>
          <w:numId w:val="24"/>
        </w:numPr>
        <w:ind w:left="0" w:firstLine="397"/>
        <w:rPr>
          <w:lang w:eastAsia="en-US"/>
        </w:rPr>
      </w:pPr>
      <w:r>
        <w:rPr>
          <w:lang w:eastAsia="en-US"/>
        </w:rPr>
        <w:t>контрмодель строим, указывая, какие формулы должны выполнят</w:t>
      </w:r>
      <w:r>
        <w:rPr>
          <w:lang w:eastAsia="en-US"/>
        </w:rPr>
        <w:t>ь</w:t>
      </w:r>
      <w:r>
        <w:rPr>
          <w:lang w:eastAsia="en-US"/>
        </w:rPr>
        <w:t>ся, а какие – нет;</w:t>
      </w:r>
    </w:p>
    <w:p w:rsidR="005E47AB" w:rsidRDefault="005E47AB" w:rsidP="00BE5213">
      <w:pPr>
        <w:numPr>
          <w:ilvl w:val="0"/>
          <w:numId w:val="24"/>
        </w:numPr>
        <w:ind w:left="0" w:firstLine="397"/>
        <w:rPr>
          <w:lang w:eastAsia="en-US"/>
        </w:rPr>
      </w:pPr>
      <w:r>
        <w:rPr>
          <w:lang w:eastAsia="en-US"/>
        </w:rPr>
        <w:t>для уточнения требований используем таблицу в левый столбец к</w:t>
      </w:r>
      <w:r>
        <w:rPr>
          <w:lang w:eastAsia="en-US"/>
        </w:rPr>
        <w:t>о</w:t>
      </w:r>
      <w:r>
        <w:rPr>
          <w:lang w:eastAsia="en-US"/>
        </w:rPr>
        <w:t>торой заносим формулы, которые должны выполняться, а в правый - кот</w:t>
      </w:r>
      <w:r>
        <w:rPr>
          <w:lang w:eastAsia="en-US"/>
        </w:rPr>
        <w:t>о</w:t>
      </w:r>
      <w:r>
        <w:rPr>
          <w:lang w:eastAsia="en-US"/>
        </w:rPr>
        <w:t>рые не должны выполняться; требования последовательно уточняются;</w:t>
      </w:r>
    </w:p>
    <w:p w:rsidR="005E47AB" w:rsidRDefault="005E47AB" w:rsidP="00BE5213">
      <w:pPr>
        <w:numPr>
          <w:ilvl w:val="0"/>
          <w:numId w:val="24"/>
        </w:numPr>
        <w:ind w:left="0" w:firstLine="397"/>
        <w:rPr>
          <w:lang w:eastAsia="en-US"/>
        </w:rPr>
      </w:pPr>
      <w:r>
        <w:rPr>
          <w:lang w:eastAsia="en-US"/>
        </w:rPr>
        <w:lastRenderedPageBreak/>
        <w:t>если требования, предъявляемые к контрмодели оказались несовм</w:t>
      </w:r>
      <w:r>
        <w:rPr>
          <w:lang w:eastAsia="en-US"/>
        </w:rPr>
        <w:t>е</w:t>
      </w:r>
      <w:r>
        <w:rPr>
          <w:lang w:eastAsia="en-US"/>
        </w:rPr>
        <w:t>стными, значит проверяемая формула общезначима.</w:t>
      </w:r>
    </w:p>
    <w:p w:rsidR="00E370F3" w:rsidRDefault="00E370F3" w:rsidP="00E370F3">
      <w:pPr>
        <w:rPr>
          <w:lang w:eastAsia="en-US"/>
        </w:rPr>
      </w:pPr>
      <w:r w:rsidRPr="00E370F3">
        <w:rPr>
          <w:i/>
          <w:lang w:eastAsia="en-US"/>
        </w:rPr>
        <w:t>Семантическая таблица</w:t>
      </w:r>
      <w:r>
        <w:rPr>
          <w:lang w:eastAsia="en-US"/>
        </w:rPr>
        <w:t xml:space="preserve"> – это упорядоченная пара множеств формул </w:t>
      </w:r>
      <m:oMath>
        <m:d>
          <m:dPr>
            <m:begChr m:val="〈"/>
            <m:endChr m:val="〉"/>
            <m:ctrlPr>
              <w:rPr>
                <w:rFonts w:ascii="Cambria Math" w:hAnsi="Cambria Math"/>
                <w:i/>
                <w:lang w:eastAsia="en-US"/>
              </w:rPr>
            </m:ctrlPr>
          </m:dPr>
          <m:e>
            <m:r>
              <w:rPr>
                <w:rFonts w:ascii="Cambria Math" w:hAnsi="Cambria Math"/>
                <w:lang w:eastAsia="en-US"/>
              </w:rPr>
              <m:t>Г | ∆</m:t>
            </m:r>
          </m:e>
        </m:d>
      </m:oMath>
      <w:r w:rsidRPr="00E370F3">
        <w:rPr>
          <w:lang w:eastAsia="en-US"/>
        </w:rPr>
        <w:t xml:space="preserve">, </w:t>
      </w:r>
      <w:r>
        <w:rPr>
          <w:lang w:eastAsia="en-US"/>
        </w:rPr>
        <w:t xml:space="preserve">где </w:t>
      </w:r>
      <m:oMath>
        <m:r>
          <w:rPr>
            <w:rFonts w:ascii="Cambria Math" w:hAnsi="Cambria Math"/>
            <w:lang w:eastAsia="en-US"/>
          </w:rPr>
          <m:t>Г</m:t>
        </m:r>
      </m:oMath>
      <w:r>
        <w:rPr>
          <w:lang w:eastAsia="en-US"/>
        </w:rPr>
        <w:t xml:space="preserve"> – множество формул, которые мы хотим считать истинными; </w:t>
      </w:r>
      <m:oMath>
        <m:r>
          <w:rPr>
            <w:rFonts w:ascii="Cambria Math" w:hAnsi="Cambria Math"/>
            <w:lang w:eastAsia="en-US"/>
          </w:rPr>
          <m:t>∆</m:t>
        </m:r>
      </m:oMath>
      <w:r>
        <w:rPr>
          <w:lang w:eastAsia="en-US"/>
        </w:rPr>
        <w:t xml:space="preserve"> - множество формул которые мы хотим считать ложными.</w:t>
      </w:r>
    </w:p>
    <w:p w:rsidR="00E370F3" w:rsidRPr="00E370F3" w:rsidRDefault="00E370F3" w:rsidP="00E370F3">
      <w:pPr>
        <w:rPr>
          <w:lang w:eastAsia="en-US"/>
        </w:rPr>
      </w:pPr>
      <w:r>
        <w:rPr>
          <w:lang w:eastAsia="en-US"/>
        </w:rPr>
        <w:t>Пусть {</w:t>
      </w:r>
      <w:r w:rsidRPr="00EF7BE0">
        <w:rPr>
          <w:i/>
          <w:lang w:val="en-US" w:eastAsia="en-US"/>
        </w:rPr>
        <w:t>x</w:t>
      </w:r>
      <w:r w:rsidRPr="00EF7BE0">
        <w:rPr>
          <w:vertAlign w:val="subscript"/>
          <w:lang w:eastAsia="en-US"/>
        </w:rPr>
        <w:t>1</w:t>
      </w:r>
      <w:r w:rsidRPr="00E370F3">
        <w:rPr>
          <w:lang w:eastAsia="en-US"/>
        </w:rPr>
        <w:t xml:space="preserve">, </w:t>
      </w:r>
      <w:r w:rsidRPr="00EF7BE0">
        <w:rPr>
          <w:i/>
          <w:lang w:val="en-US" w:eastAsia="en-US"/>
        </w:rPr>
        <w:t>x</w:t>
      </w:r>
      <w:r w:rsidRPr="00EF7BE0">
        <w:rPr>
          <w:vertAlign w:val="subscript"/>
          <w:lang w:eastAsia="en-US"/>
        </w:rPr>
        <w:t>2</w:t>
      </w:r>
      <w:r w:rsidRPr="00E370F3">
        <w:rPr>
          <w:lang w:eastAsia="en-US"/>
        </w:rPr>
        <w:t xml:space="preserve">, …, </w:t>
      </w:r>
      <w:r w:rsidRPr="00EF7BE0">
        <w:rPr>
          <w:i/>
          <w:lang w:val="en-US" w:eastAsia="en-US"/>
        </w:rPr>
        <w:t>x</w:t>
      </w:r>
      <w:r w:rsidRPr="00EF7BE0">
        <w:rPr>
          <w:vertAlign w:val="subscript"/>
          <w:lang w:val="en-US" w:eastAsia="en-US"/>
        </w:rPr>
        <w:t>n</w:t>
      </w:r>
      <w:r>
        <w:rPr>
          <w:lang w:eastAsia="en-US"/>
        </w:rPr>
        <w:t>}</w:t>
      </w:r>
      <w:r w:rsidRPr="00E370F3">
        <w:rPr>
          <w:lang w:eastAsia="en-US"/>
        </w:rPr>
        <w:t xml:space="preserve"> – множество </w:t>
      </w:r>
      <w:r>
        <w:rPr>
          <w:lang w:eastAsia="en-US"/>
        </w:rPr>
        <w:t xml:space="preserve">свободных переменных в формулах из множеств </w:t>
      </w:r>
      <m:oMath>
        <m:r>
          <w:rPr>
            <w:rFonts w:ascii="Cambria Math" w:hAnsi="Cambria Math"/>
            <w:lang w:eastAsia="en-US"/>
          </w:rPr>
          <m:t>Г,  ∆</m:t>
        </m:r>
      </m:oMath>
      <w:r w:rsidRPr="00E370F3">
        <w:rPr>
          <w:lang w:eastAsia="en-US"/>
        </w:rPr>
        <w:t>.</w:t>
      </w:r>
    </w:p>
    <w:p w:rsidR="00EF7BE0" w:rsidRPr="00484E9B" w:rsidRDefault="00E370F3" w:rsidP="00E370F3">
      <w:pPr>
        <w:rPr>
          <w:lang w:eastAsia="en-US"/>
        </w:rPr>
      </w:pPr>
      <w:r w:rsidRPr="00E370F3">
        <w:rPr>
          <w:lang w:eastAsia="en-US"/>
        </w:rPr>
        <w:t xml:space="preserve">Семантическая таблица </w:t>
      </w:r>
      <m:oMath>
        <m:d>
          <m:dPr>
            <m:begChr m:val="〈"/>
            <m:endChr m:val="〉"/>
            <m:ctrlPr>
              <w:rPr>
                <w:rFonts w:ascii="Cambria Math" w:hAnsi="Cambria Math"/>
                <w:i/>
                <w:lang w:eastAsia="en-US"/>
              </w:rPr>
            </m:ctrlPr>
          </m:dPr>
          <m:e>
            <m:r>
              <w:rPr>
                <w:rFonts w:ascii="Cambria Math" w:hAnsi="Cambria Math"/>
                <w:lang w:eastAsia="en-US"/>
              </w:rPr>
              <m:t>Г | ∆</m:t>
            </m:r>
          </m:e>
        </m:d>
      </m:oMath>
      <w:r w:rsidRPr="00E370F3">
        <w:rPr>
          <w:lang w:eastAsia="en-US"/>
        </w:rPr>
        <w:t xml:space="preserve">называется </w:t>
      </w:r>
      <w:r w:rsidRPr="00EF7BE0">
        <w:rPr>
          <w:i/>
          <w:lang w:eastAsia="en-US"/>
        </w:rPr>
        <w:t>выполнимой</w:t>
      </w:r>
      <w:r w:rsidRPr="00E370F3">
        <w:rPr>
          <w:lang w:eastAsia="en-US"/>
        </w:rPr>
        <w:t xml:space="preserve">, если </w:t>
      </w:r>
      <w:r>
        <w:rPr>
          <w:lang w:eastAsia="en-US"/>
        </w:rPr>
        <w:t xml:space="preserve">существует такая интерпретация </w:t>
      </w:r>
      <w:r w:rsidRPr="00EF7BE0">
        <w:rPr>
          <w:i/>
          <w:lang w:val="en-US" w:eastAsia="en-US"/>
        </w:rPr>
        <w:t>I</w:t>
      </w:r>
      <w:r w:rsidRPr="00E370F3">
        <w:rPr>
          <w:lang w:eastAsia="en-US"/>
        </w:rPr>
        <w:t xml:space="preserve"> и такой набор значений </w:t>
      </w:r>
      <w:r w:rsidRPr="00EF7BE0">
        <w:rPr>
          <w:i/>
          <w:lang w:val="en-US" w:eastAsia="en-US"/>
        </w:rPr>
        <w:t>d</w:t>
      </w:r>
      <w:r w:rsidRPr="00EF7BE0">
        <w:rPr>
          <w:vertAlign w:val="subscript"/>
          <w:lang w:eastAsia="en-US"/>
        </w:rPr>
        <w:t>1</w:t>
      </w:r>
      <w:r w:rsidRPr="00E370F3">
        <w:rPr>
          <w:lang w:eastAsia="en-US"/>
        </w:rPr>
        <w:t xml:space="preserve">, </w:t>
      </w:r>
      <w:r w:rsidRPr="00EF7BE0">
        <w:rPr>
          <w:i/>
          <w:lang w:val="en-US" w:eastAsia="en-US"/>
        </w:rPr>
        <w:t>d</w:t>
      </w:r>
      <w:r w:rsidRPr="00EF7BE0">
        <w:rPr>
          <w:vertAlign w:val="subscript"/>
          <w:lang w:eastAsia="en-US"/>
        </w:rPr>
        <w:t>2</w:t>
      </w:r>
      <w:r w:rsidRPr="00E370F3">
        <w:rPr>
          <w:lang w:eastAsia="en-US"/>
        </w:rPr>
        <w:t xml:space="preserve">, …, </w:t>
      </w:r>
      <w:r w:rsidRPr="00EF7BE0">
        <w:rPr>
          <w:i/>
          <w:lang w:val="en-US" w:eastAsia="en-US"/>
        </w:rPr>
        <w:t>d</w:t>
      </w:r>
      <w:r w:rsidRPr="00EF7BE0">
        <w:rPr>
          <w:vertAlign w:val="subscript"/>
          <w:lang w:val="en-US" w:eastAsia="en-US"/>
        </w:rPr>
        <w:t>n</w:t>
      </w:r>
      <w:r>
        <w:rPr>
          <w:lang w:val="en-US" w:eastAsia="en-US"/>
        </w:rPr>
        <w:sym w:font="Symbol" w:char="F0CE"/>
      </w:r>
      <w:r w:rsidRPr="00EF7BE0">
        <w:rPr>
          <w:i/>
          <w:lang w:val="en-US" w:eastAsia="en-US"/>
        </w:rPr>
        <w:t>D</w:t>
      </w:r>
      <w:r w:rsidRPr="00EF7BE0">
        <w:rPr>
          <w:vertAlign w:val="subscript"/>
          <w:lang w:val="en-US" w:eastAsia="en-US"/>
        </w:rPr>
        <w:t>I</w:t>
      </w:r>
      <w:r w:rsidRPr="00E370F3">
        <w:rPr>
          <w:lang w:eastAsia="en-US"/>
        </w:rPr>
        <w:t xml:space="preserve"> с</w:t>
      </w:r>
      <w:r>
        <w:rPr>
          <w:lang w:eastAsia="en-US"/>
        </w:rPr>
        <w:t>вободных переменных, для которых</w:t>
      </w:r>
    </w:p>
    <w:p w:rsidR="00E370F3" w:rsidRDefault="00EF7BE0" w:rsidP="00EF7BE0">
      <w:pPr>
        <w:numPr>
          <w:ilvl w:val="0"/>
          <w:numId w:val="25"/>
        </w:numPr>
        <w:ind w:left="0" w:firstLine="397"/>
        <w:rPr>
          <w:lang w:eastAsia="en-US"/>
        </w:rPr>
      </w:pPr>
      <w:r w:rsidRPr="00EF7BE0">
        <w:rPr>
          <w:i/>
          <w:lang w:val="en-US" w:eastAsia="en-US"/>
        </w:rPr>
        <w:t>F</w:t>
      </w:r>
      <w:r w:rsidRPr="00EF7BE0">
        <w:rPr>
          <w:vertAlign w:val="subscript"/>
          <w:lang w:val="en-US" w:eastAsia="en-US"/>
        </w:rPr>
        <w:t>L</w:t>
      </w:r>
      <w:r w:rsidRPr="00EF7BE0">
        <w:rPr>
          <w:lang w:eastAsia="en-US"/>
        </w:rPr>
        <w:t>(</w:t>
      </w:r>
      <w:r w:rsidRPr="00EF7BE0">
        <w:rPr>
          <w:i/>
          <w:lang w:val="en-US" w:eastAsia="en-US"/>
        </w:rPr>
        <w:t>d</w:t>
      </w:r>
      <w:r w:rsidRPr="00EF7BE0">
        <w:rPr>
          <w:vertAlign w:val="subscript"/>
          <w:lang w:eastAsia="en-US"/>
        </w:rPr>
        <w:t>1</w:t>
      </w:r>
      <w:r w:rsidRPr="00EF7BE0">
        <w:rPr>
          <w:lang w:eastAsia="en-US"/>
        </w:rPr>
        <w:t xml:space="preserve">, </w:t>
      </w:r>
      <w:r w:rsidRPr="00EF7BE0">
        <w:rPr>
          <w:i/>
          <w:lang w:val="en-US" w:eastAsia="en-US"/>
        </w:rPr>
        <w:t>d</w:t>
      </w:r>
      <w:r w:rsidRPr="00EF7BE0">
        <w:rPr>
          <w:vertAlign w:val="subscript"/>
          <w:lang w:eastAsia="en-US"/>
        </w:rPr>
        <w:t>2</w:t>
      </w:r>
      <w:r w:rsidRPr="00EF7BE0">
        <w:rPr>
          <w:lang w:eastAsia="en-US"/>
        </w:rPr>
        <w:t xml:space="preserve">, ..., </w:t>
      </w:r>
      <w:r w:rsidRPr="00EF7BE0">
        <w:rPr>
          <w:i/>
          <w:lang w:val="en-US" w:eastAsia="en-US"/>
        </w:rPr>
        <w:t>d</w:t>
      </w:r>
      <w:r w:rsidRPr="00EF7BE0">
        <w:rPr>
          <w:vertAlign w:val="subscript"/>
          <w:lang w:val="en-US" w:eastAsia="en-US"/>
        </w:rPr>
        <w:t>n</w:t>
      </w:r>
      <w:r w:rsidRPr="00EF7BE0">
        <w:rPr>
          <w:lang w:eastAsia="en-US"/>
        </w:rPr>
        <w:t xml:space="preserve">)=1 для любой формулы </w:t>
      </w:r>
      <w:r w:rsidRPr="00EF7BE0">
        <w:rPr>
          <w:i/>
          <w:lang w:val="en-US" w:eastAsia="en-US"/>
        </w:rPr>
        <w:t>F</w:t>
      </w:r>
      <w:r w:rsidRPr="00EF7BE0">
        <w:rPr>
          <w:vertAlign w:val="subscript"/>
          <w:lang w:val="en-US" w:eastAsia="en-US"/>
        </w:rPr>
        <w:t>L</w:t>
      </w:r>
      <w:r>
        <w:rPr>
          <w:lang w:val="en-US" w:eastAsia="en-US"/>
        </w:rPr>
        <w:sym w:font="Symbol" w:char="F0CE"/>
      </w:r>
      <m:oMath>
        <m:r>
          <w:rPr>
            <w:rFonts w:ascii="Cambria Math" w:hAnsi="Cambria Math"/>
            <w:lang w:eastAsia="en-US"/>
          </w:rPr>
          <m:t xml:space="preserve"> Г</m:t>
        </m:r>
      </m:oMath>
      <w:r>
        <w:rPr>
          <w:lang w:eastAsia="en-US"/>
        </w:rPr>
        <w:t>;</w:t>
      </w:r>
    </w:p>
    <w:p w:rsidR="00EF7BE0" w:rsidRPr="00EF7BE0" w:rsidRDefault="00EF7BE0" w:rsidP="00EF7BE0">
      <w:pPr>
        <w:numPr>
          <w:ilvl w:val="0"/>
          <w:numId w:val="25"/>
        </w:numPr>
        <w:ind w:left="0" w:firstLine="397"/>
        <w:rPr>
          <w:lang w:eastAsia="en-US"/>
        </w:rPr>
      </w:pPr>
      <w:r w:rsidRPr="00EF7BE0">
        <w:rPr>
          <w:i/>
          <w:lang w:val="en-US" w:eastAsia="en-US"/>
        </w:rPr>
        <w:t>F</w:t>
      </w:r>
      <w:r>
        <w:rPr>
          <w:vertAlign w:val="subscript"/>
          <w:lang w:val="en-US" w:eastAsia="en-US"/>
        </w:rPr>
        <w:t>R</w:t>
      </w:r>
      <w:r w:rsidRPr="00EF7BE0">
        <w:rPr>
          <w:lang w:eastAsia="en-US"/>
        </w:rPr>
        <w:t>(</w:t>
      </w:r>
      <w:r w:rsidRPr="00EF7BE0">
        <w:rPr>
          <w:i/>
          <w:lang w:val="en-US" w:eastAsia="en-US"/>
        </w:rPr>
        <w:t>d</w:t>
      </w:r>
      <w:r w:rsidRPr="00EF7BE0">
        <w:rPr>
          <w:vertAlign w:val="subscript"/>
          <w:lang w:eastAsia="en-US"/>
        </w:rPr>
        <w:t>1</w:t>
      </w:r>
      <w:r w:rsidRPr="00EF7BE0">
        <w:rPr>
          <w:lang w:eastAsia="en-US"/>
        </w:rPr>
        <w:t xml:space="preserve">, </w:t>
      </w:r>
      <w:r w:rsidRPr="00EF7BE0">
        <w:rPr>
          <w:i/>
          <w:lang w:val="en-US" w:eastAsia="en-US"/>
        </w:rPr>
        <w:t>d</w:t>
      </w:r>
      <w:r w:rsidRPr="00EF7BE0">
        <w:rPr>
          <w:vertAlign w:val="subscript"/>
          <w:lang w:eastAsia="en-US"/>
        </w:rPr>
        <w:t>2</w:t>
      </w:r>
      <w:r w:rsidRPr="00EF7BE0">
        <w:rPr>
          <w:lang w:eastAsia="en-US"/>
        </w:rPr>
        <w:t xml:space="preserve">, ..., </w:t>
      </w:r>
      <w:r w:rsidRPr="00EF7BE0">
        <w:rPr>
          <w:i/>
          <w:lang w:val="en-US" w:eastAsia="en-US"/>
        </w:rPr>
        <w:t>d</w:t>
      </w:r>
      <w:r w:rsidRPr="00EF7BE0">
        <w:rPr>
          <w:vertAlign w:val="subscript"/>
          <w:lang w:val="en-US" w:eastAsia="en-US"/>
        </w:rPr>
        <w:t>n</w:t>
      </w:r>
      <w:r w:rsidRPr="00EF7BE0">
        <w:rPr>
          <w:lang w:eastAsia="en-US"/>
        </w:rPr>
        <w:t xml:space="preserve">)=0 для любой формулы </w:t>
      </w:r>
      <w:r w:rsidRPr="00EF7BE0">
        <w:rPr>
          <w:i/>
          <w:lang w:val="en-US" w:eastAsia="en-US"/>
        </w:rPr>
        <w:t>F</w:t>
      </w:r>
      <w:r>
        <w:rPr>
          <w:vertAlign w:val="subscript"/>
          <w:lang w:val="en-US" w:eastAsia="en-US"/>
        </w:rPr>
        <w:t>R</w:t>
      </w:r>
      <w:r>
        <w:rPr>
          <w:lang w:val="en-US" w:eastAsia="en-US"/>
        </w:rPr>
        <w:sym w:font="Symbol" w:char="F0CE"/>
      </w:r>
      <m:oMath>
        <m:r>
          <w:rPr>
            <w:rFonts w:ascii="Cambria Math" w:hAnsi="Cambria Math"/>
            <w:lang w:eastAsia="en-US"/>
          </w:rPr>
          <m:t xml:space="preserve"> ∆</m:t>
        </m:r>
      </m:oMath>
      <w:r w:rsidRPr="00EF7BE0">
        <w:rPr>
          <w:lang w:eastAsia="en-US"/>
        </w:rPr>
        <w:t>.</w:t>
      </w:r>
    </w:p>
    <w:p w:rsidR="00EF7BE0" w:rsidRPr="00484E9B" w:rsidRDefault="00EF7BE0" w:rsidP="00EF7BE0">
      <w:pPr>
        <w:pStyle w:val="22"/>
        <w:numPr>
          <w:ilvl w:val="0"/>
          <w:numId w:val="10"/>
        </w:numPr>
        <w:ind w:left="0" w:firstLine="397"/>
        <w:contextualSpacing/>
        <w:jc w:val="left"/>
      </w:pPr>
      <w:bookmarkStart w:id="69" w:name="_Toc468446964"/>
      <w:bookmarkEnd w:id="69"/>
    </w:p>
    <w:p w:rsidR="006A056C" w:rsidRDefault="00EF7BE0" w:rsidP="00EF7BE0">
      <w:pPr>
        <w:numPr>
          <w:ilvl w:val="0"/>
          <w:numId w:val="27"/>
        </w:numPr>
        <w:rPr>
          <w:lang w:val="en-US" w:eastAsia="en-US"/>
        </w:rPr>
      </w:pPr>
      <w:r>
        <w:rPr>
          <w:lang w:val="en-US" w:eastAsia="en-US"/>
        </w:rPr>
        <w:t>Семантическая таблица</w:t>
      </w:r>
    </w:p>
    <w:p w:rsidR="00EF7BE0" w:rsidRDefault="00EF7BE0" w:rsidP="006A056C">
      <w:pPr>
        <w:ind w:right="-144" w:firstLine="0"/>
        <w:rPr>
          <w:lang w:eastAsia="en-US"/>
        </w:rPr>
      </w:pPr>
      <w:r w:rsidRPr="006A056C">
        <w:rPr>
          <w:i/>
          <w:lang w:val="en-US" w:eastAsia="en-US"/>
        </w:rPr>
        <w:t>T</w:t>
      </w:r>
      <w:r w:rsidRPr="006A056C">
        <w:rPr>
          <w:lang w:eastAsia="en-US"/>
        </w:rPr>
        <w:t xml:space="preserve">= </w:t>
      </w:r>
      <m:oMath>
        <m:d>
          <m:dPr>
            <m:begChr m:val="〈"/>
            <m:endChr m:val="〉"/>
            <m:ctrlPr>
              <w:rPr>
                <w:rFonts w:ascii="Cambria Math" w:hAnsi="Cambria Math"/>
                <w:i/>
                <w:lang w:eastAsia="en-US"/>
              </w:rPr>
            </m:ctrlPr>
          </m:dPr>
          <m:e>
            <m:d>
              <m:dPr>
                <m:begChr m:val="{"/>
                <m:endChr m:val="|"/>
                <m:ctrlPr>
                  <w:rPr>
                    <w:rFonts w:ascii="Cambria Math" w:hAnsi="Cambria Math"/>
                    <w:i/>
                    <w:lang w:eastAsia="en-US"/>
                  </w:rPr>
                </m:ctrlPr>
              </m:dPr>
              <m:e>
                <m:d>
                  <m:dPr>
                    <m:endChr m:val="}"/>
                    <m:ctrlPr>
                      <w:rPr>
                        <w:rFonts w:ascii="Cambria Math" w:hAnsi="Cambria Math"/>
                        <w:i/>
                        <w:lang w:eastAsia="en-US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eastAsia="en-US"/>
                      </w:rPr>
                      <w:sym w:font="Symbol" w:char="F024"/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lang w:eastAsia="en-U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lang w:eastAsia="en-US"/>
                          </w:rPr>
                          <m:t>x</m:t>
                        </m:r>
                      </m:e>
                    </m:d>
                    <m:d>
                      <m:dPr>
                        <m:ctrlPr>
                          <w:rPr>
                            <w:rFonts w:ascii="Cambria Math" w:hAnsi="Cambria Math"/>
                            <w:i/>
                            <w:lang w:eastAsia="en-U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lang w:eastAsia="en-US"/>
                          </w:rPr>
                          <m:t>P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lang w:eastAsia="en-US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lang w:eastAsia="en-US"/>
                              </w:rPr>
                              <m:t>x</m:t>
                            </m:r>
                          </m:e>
                        </m:d>
                      </m:e>
                    </m:d>
                    <m:r>
                      <w:rPr>
                        <w:rFonts w:ascii="Cambria Math" w:hAnsi="Cambria Math"/>
                        <w:lang w:eastAsia="en-US"/>
                      </w:rPr>
                      <m:t xml:space="preserve">, 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lang w:eastAsia="en-US"/>
                      </w:rPr>
                      <w:sym w:font="Symbol" w:char="F0D8"/>
                    </m:r>
                    <m:r>
                      <w:rPr>
                        <w:rFonts w:ascii="Cambria Math" w:hAnsi="Cambria Math"/>
                        <w:lang w:eastAsia="en-US"/>
                      </w:rPr>
                      <m:t>P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lang w:eastAsia="en-U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lang w:eastAsia="en-US"/>
                          </w:rPr>
                          <m:t>y</m:t>
                        </m:r>
                      </m:e>
                    </m:d>
                  </m:e>
                </m:d>
              </m:e>
            </m:d>
            <m:r>
              <w:rPr>
                <w:rFonts w:ascii="Cambria Math" w:hAnsi="Cambria Math"/>
                <w:lang w:eastAsia="en-US"/>
              </w:rPr>
              <m:t xml:space="preserve"> {</m:t>
            </m:r>
            <m:d>
              <m:dPr>
                <m:ctrlPr>
                  <w:rPr>
                    <w:rFonts w:ascii="Cambria Math" w:hAnsi="Cambria Math"/>
                    <w:i/>
                    <w:lang w:eastAsia="en-US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lang w:eastAsia="en-US"/>
                  </w:rPr>
                  <w:sym w:font="Symbol" w:char="F022"/>
                </m:r>
                <m:r>
                  <w:rPr>
                    <w:rFonts w:ascii="Cambria Math" w:hAnsi="Cambria Math"/>
                    <w:lang w:eastAsia="en-US"/>
                  </w:rPr>
                  <m:t>x</m:t>
                </m:r>
              </m:e>
            </m:d>
            <m:r>
              <w:rPr>
                <w:rFonts w:ascii="Cambria Math" w:hAnsi="Cambria Math"/>
                <w:lang w:eastAsia="en-US"/>
              </w:rPr>
              <m:t>(P</m:t>
            </m:r>
            <m:d>
              <m:dPr>
                <m:ctrlPr>
                  <w:rPr>
                    <w:rFonts w:ascii="Cambria Math" w:hAnsi="Cambria Math"/>
                    <w:i/>
                    <w:lang w:eastAsia="en-US"/>
                  </w:rPr>
                </m:ctrlPr>
              </m:dPr>
              <m:e>
                <m:r>
                  <w:rPr>
                    <w:rFonts w:ascii="Cambria Math" w:hAnsi="Cambria Math"/>
                    <w:lang w:eastAsia="en-US"/>
                  </w:rPr>
                  <m:t>x</m:t>
                </m:r>
              </m:e>
            </m:d>
            <m:r>
              <w:rPr>
                <w:rFonts w:ascii="Cambria Math" w:hAnsi="Cambria Math"/>
                <w:lang w:eastAsia="en-US"/>
              </w:rPr>
              <m:t>), P</m:t>
            </m:r>
            <m:d>
              <m:dPr>
                <m:ctrlPr>
                  <w:rPr>
                    <w:rFonts w:ascii="Cambria Math" w:hAnsi="Cambria Math"/>
                    <w:i/>
                    <w:lang w:eastAsia="en-US"/>
                  </w:rPr>
                </m:ctrlPr>
              </m:dPr>
              <m:e>
                <m:r>
                  <w:rPr>
                    <w:rFonts w:ascii="Cambria Math" w:hAnsi="Cambria Math"/>
                    <w:lang w:eastAsia="en-US"/>
                  </w:rPr>
                  <m:t>x</m:t>
                </m:r>
              </m:e>
            </m:d>
            <m:r>
              <w:rPr>
                <w:rFonts w:ascii="Cambria Math" w:hAnsi="Cambria Math"/>
                <w:lang w:eastAsia="en-US"/>
              </w:rPr>
              <m:t>&amp;</m:t>
            </m:r>
            <m:r>
              <m:rPr>
                <m:sty m:val="p"/>
              </m:rPr>
              <w:rPr>
                <w:rFonts w:ascii="Cambria Math" w:hAnsi="Cambria Math"/>
                <w:lang w:eastAsia="en-US"/>
              </w:rPr>
              <w:sym w:font="Symbol" w:char="F0D8"/>
            </m:r>
            <m:r>
              <w:rPr>
                <w:rFonts w:ascii="Cambria Math" w:hAnsi="Cambria Math"/>
                <w:lang w:eastAsia="en-US"/>
              </w:rPr>
              <m:t>P(x)}</m:t>
            </m:r>
          </m:e>
        </m:d>
      </m:oMath>
      <w:r w:rsidR="006A056C">
        <w:rPr>
          <w:lang w:eastAsia="en-US"/>
        </w:rPr>
        <w:t>–</w:t>
      </w:r>
      <w:r w:rsidR="006A056C" w:rsidRPr="00FE0B8A">
        <w:rPr>
          <w:i/>
          <w:lang w:eastAsia="en-US"/>
        </w:rPr>
        <w:t>выполнима</w:t>
      </w:r>
      <w:r w:rsidR="006A056C">
        <w:rPr>
          <w:lang w:eastAsia="en-US"/>
        </w:rPr>
        <w:t>. Ее в</w:t>
      </w:r>
      <w:r w:rsidR="006A056C">
        <w:rPr>
          <w:lang w:eastAsia="en-US"/>
        </w:rPr>
        <w:t>ы</w:t>
      </w:r>
      <w:r w:rsidR="006A056C">
        <w:rPr>
          <w:lang w:eastAsia="en-US"/>
        </w:rPr>
        <w:t xml:space="preserve">полнимость подтверждает интерпретация </w:t>
      </w:r>
      <w:r w:rsidR="006A056C" w:rsidRPr="00FE0B8A">
        <w:rPr>
          <w:i/>
          <w:lang w:eastAsia="en-US"/>
        </w:rPr>
        <w:t>I</w:t>
      </w:r>
      <w:r w:rsidR="006A056C">
        <w:rPr>
          <w:lang w:eastAsia="en-US"/>
        </w:rPr>
        <w:t xml:space="preserve">: </w:t>
      </w:r>
      <w:r w:rsidR="006A056C" w:rsidRPr="00FE0B8A">
        <w:rPr>
          <w:i/>
          <w:lang w:eastAsia="en-US"/>
        </w:rPr>
        <w:t>D</w:t>
      </w:r>
      <w:r w:rsidR="006A056C" w:rsidRPr="00FE0B8A">
        <w:rPr>
          <w:vertAlign w:val="subscript"/>
          <w:lang w:eastAsia="en-US"/>
        </w:rPr>
        <w:t>I</w:t>
      </w:r>
      <w:r w:rsidR="006A056C">
        <w:rPr>
          <w:lang w:eastAsia="en-US"/>
        </w:rPr>
        <w:t>={</w:t>
      </w:r>
      <w:r w:rsidR="006A056C" w:rsidRPr="00FE0B8A">
        <w:rPr>
          <w:i/>
          <w:lang w:eastAsia="en-US"/>
        </w:rPr>
        <w:t>d</w:t>
      </w:r>
      <w:r w:rsidR="006A056C" w:rsidRPr="00FE0B8A">
        <w:rPr>
          <w:vertAlign w:val="subscript"/>
          <w:lang w:eastAsia="en-US"/>
        </w:rPr>
        <w:t>1</w:t>
      </w:r>
      <w:r w:rsidR="006A056C">
        <w:rPr>
          <w:lang w:eastAsia="en-US"/>
        </w:rPr>
        <w:t>,</w:t>
      </w:r>
      <w:r w:rsidR="006A056C" w:rsidRPr="00FE0B8A">
        <w:rPr>
          <w:i/>
          <w:lang w:eastAsia="en-US"/>
        </w:rPr>
        <w:t>d</w:t>
      </w:r>
      <w:r w:rsidR="006A056C" w:rsidRPr="00FE0B8A">
        <w:rPr>
          <w:vertAlign w:val="subscript"/>
          <w:lang w:eastAsia="en-US"/>
        </w:rPr>
        <w:t>2</w:t>
      </w:r>
      <w:r w:rsidR="006A056C">
        <w:rPr>
          <w:lang w:eastAsia="en-US"/>
        </w:rPr>
        <w:t xml:space="preserve">}, </w:t>
      </w:r>
      <w:r w:rsidR="006A056C" w:rsidRPr="00FE0B8A">
        <w:rPr>
          <w:i/>
          <w:lang w:eastAsia="en-US"/>
        </w:rPr>
        <w:t>P</w:t>
      </w:r>
      <w:r w:rsidR="006A056C">
        <w:rPr>
          <w:lang w:eastAsia="en-US"/>
        </w:rPr>
        <w:t>(</w:t>
      </w:r>
      <w:r w:rsidR="006A056C" w:rsidRPr="00FE0B8A">
        <w:rPr>
          <w:i/>
          <w:lang w:eastAsia="en-US"/>
        </w:rPr>
        <w:t>d</w:t>
      </w:r>
      <w:r w:rsidR="006A056C" w:rsidRPr="00FE0B8A">
        <w:rPr>
          <w:vertAlign w:val="subscript"/>
          <w:lang w:eastAsia="en-US"/>
        </w:rPr>
        <w:t>1</w:t>
      </w:r>
      <w:r w:rsidR="006A056C" w:rsidRPr="006A056C">
        <w:rPr>
          <w:lang w:eastAsia="en-US"/>
        </w:rPr>
        <w:t>)</w:t>
      </w:r>
      <w:r w:rsidR="006A056C">
        <w:rPr>
          <w:lang w:eastAsia="en-US"/>
        </w:rPr>
        <w:t xml:space="preserve">=1, </w:t>
      </w:r>
      <w:r w:rsidR="006A056C" w:rsidRPr="00FE0B8A">
        <w:rPr>
          <w:i/>
          <w:lang w:eastAsia="en-US"/>
        </w:rPr>
        <w:t>P</w:t>
      </w:r>
      <w:r w:rsidR="006A056C">
        <w:rPr>
          <w:lang w:eastAsia="en-US"/>
        </w:rPr>
        <w:t>(</w:t>
      </w:r>
      <w:r w:rsidR="006A056C" w:rsidRPr="00FE0B8A">
        <w:rPr>
          <w:i/>
          <w:lang w:eastAsia="en-US"/>
        </w:rPr>
        <w:t>d</w:t>
      </w:r>
      <w:r w:rsidR="006A056C" w:rsidRPr="00FE0B8A">
        <w:rPr>
          <w:vertAlign w:val="subscript"/>
          <w:lang w:eastAsia="en-US"/>
        </w:rPr>
        <w:t>2</w:t>
      </w:r>
      <w:r w:rsidR="006A056C">
        <w:rPr>
          <w:lang w:eastAsia="en-US"/>
        </w:rPr>
        <w:t>)=0</w:t>
      </w:r>
      <w:r w:rsidR="006A056C" w:rsidRPr="006A056C">
        <w:rPr>
          <w:lang w:eastAsia="en-US"/>
        </w:rPr>
        <w:t xml:space="preserve"> и набор (</w:t>
      </w:r>
      <w:r w:rsidR="006A056C" w:rsidRPr="00FE0B8A">
        <w:rPr>
          <w:i/>
          <w:lang w:val="en-US" w:eastAsia="en-US"/>
        </w:rPr>
        <w:t>d</w:t>
      </w:r>
      <w:r w:rsidR="006A056C" w:rsidRPr="00FE0B8A">
        <w:rPr>
          <w:vertAlign w:val="subscript"/>
          <w:lang w:eastAsia="en-US"/>
        </w:rPr>
        <w:t>1</w:t>
      </w:r>
      <w:r w:rsidR="006A056C" w:rsidRPr="006A056C">
        <w:rPr>
          <w:lang w:eastAsia="en-US"/>
        </w:rPr>
        <w:t>,</w:t>
      </w:r>
      <w:r w:rsidR="006A056C" w:rsidRPr="00FE0B8A">
        <w:rPr>
          <w:i/>
          <w:lang w:val="en-US" w:eastAsia="en-US"/>
        </w:rPr>
        <w:t>d</w:t>
      </w:r>
      <w:r w:rsidR="006A056C" w:rsidRPr="00FE0B8A">
        <w:rPr>
          <w:vertAlign w:val="subscript"/>
          <w:lang w:eastAsia="en-US"/>
        </w:rPr>
        <w:t>2</w:t>
      </w:r>
      <w:r w:rsidR="006A056C" w:rsidRPr="006A056C">
        <w:rPr>
          <w:lang w:eastAsia="en-US"/>
        </w:rPr>
        <w:t>) значений свобод</w:t>
      </w:r>
      <w:r w:rsidR="006A056C">
        <w:rPr>
          <w:lang w:eastAsia="en-US"/>
        </w:rPr>
        <w:t>ных переменных (</w:t>
      </w:r>
      <w:r w:rsidR="006A056C" w:rsidRPr="00FE0B8A">
        <w:rPr>
          <w:i/>
          <w:lang w:eastAsia="en-US"/>
        </w:rPr>
        <w:t>x</w:t>
      </w:r>
      <w:r w:rsidR="006A056C">
        <w:rPr>
          <w:lang w:eastAsia="en-US"/>
        </w:rPr>
        <w:t>,</w:t>
      </w:r>
      <w:r w:rsidR="006A056C" w:rsidRPr="00FE0B8A">
        <w:rPr>
          <w:i/>
          <w:lang w:eastAsia="en-US"/>
        </w:rPr>
        <w:t>y</w:t>
      </w:r>
      <w:r w:rsidR="006A056C">
        <w:rPr>
          <w:lang w:eastAsia="en-US"/>
        </w:rPr>
        <w:t>). Левый столбец табл</w:t>
      </w:r>
      <w:r w:rsidR="006A056C">
        <w:rPr>
          <w:lang w:eastAsia="en-US"/>
        </w:rPr>
        <w:t>и</w:t>
      </w:r>
      <w:r w:rsidR="006A056C">
        <w:rPr>
          <w:lang w:eastAsia="en-US"/>
        </w:rPr>
        <w:t>цы</w:t>
      </w:r>
      <w:r w:rsidR="00FE0B8A">
        <w:rPr>
          <w:lang w:eastAsia="en-US"/>
        </w:rPr>
        <w:t xml:space="preserve">: </w:t>
      </w:r>
      <m:oMath>
        <m:r>
          <m:rPr>
            <m:sty m:val="p"/>
          </m:rPr>
          <w:rPr>
            <w:rFonts w:ascii="Cambria Math" w:hAnsi="Cambria Math"/>
            <w:lang w:eastAsia="en-US"/>
          </w:rPr>
          <w:sym w:font="Symbol" w:char="F024"/>
        </m:r>
        <m:d>
          <m:dPr>
            <m:ctrlPr>
              <w:rPr>
                <w:rFonts w:ascii="Cambria Math" w:hAnsi="Cambria Math"/>
                <w:i/>
                <w:lang w:eastAsia="en-US"/>
              </w:rPr>
            </m:ctrlPr>
          </m:dPr>
          <m:e>
            <m:r>
              <w:rPr>
                <w:rFonts w:ascii="Cambria Math" w:hAnsi="Cambria Math"/>
                <w:lang w:eastAsia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lang w:eastAsia="en-US"/>
              </w:rPr>
            </m:ctrlPr>
          </m:dPr>
          <m:e>
            <m:r>
              <w:rPr>
                <w:rFonts w:ascii="Cambria Math" w:hAnsi="Cambria Math"/>
                <w:lang w:eastAsia="en-US"/>
              </w:rPr>
              <m:t>P</m:t>
            </m:r>
            <m:d>
              <m:dPr>
                <m:ctrlPr>
                  <w:rPr>
                    <w:rFonts w:ascii="Cambria Math" w:hAnsi="Cambria Math"/>
                    <w:i/>
                    <w:lang w:eastAsia="en-US"/>
                  </w:rPr>
                </m:ctrlPr>
              </m:dPr>
              <m:e>
                <m:r>
                  <w:rPr>
                    <w:rFonts w:ascii="Cambria Math" w:hAnsi="Cambria Math"/>
                    <w:lang w:eastAsia="en-US"/>
                  </w:rPr>
                  <m:t>x</m:t>
                </m:r>
              </m:e>
            </m:d>
          </m:e>
        </m:d>
        <m:r>
          <w:rPr>
            <w:rFonts w:ascii="Cambria Math" w:hAnsi="Cambria Math"/>
            <w:lang w:eastAsia="en-US"/>
          </w:rPr>
          <m:t xml:space="preserve">=1,  </m:t>
        </m:r>
        <m:r>
          <m:rPr>
            <m:sty m:val="p"/>
          </m:rPr>
          <w:rPr>
            <w:rFonts w:ascii="Cambria Math" w:hAnsi="Cambria Math"/>
            <w:lang w:eastAsia="en-US"/>
          </w:rPr>
          <w:sym w:font="Symbol" w:char="F0D8"/>
        </m:r>
        <m:r>
          <w:rPr>
            <w:rFonts w:ascii="Cambria Math" w:hAnsi="Cambria Math"/>
            <w:lang w:eastAsia="en-US"/>
          </w:rPr>
          <m:t>P</m:t>
        </m:r>
        <m:d>
          <m:dPr>
            <m:ctrlPr>
              <w:rPr>
                <w:rFonts w:ascii="Cambria Math" w:hAnsi="Cambria Math"/>
                <w:i/>
                <w:lang w:eastAsia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lang w:eastAsia="en-US"/>
                  </w:rPr>
                </m:ctrlPr>
              </m:sSubPr>
              <m:e>
                <m:r>
                  <w:rPr>
                    <w:rFonts w:ascii="Cambria Math" w:hAnsi="Cambria Math"/>
                    <w:lang w:eastAsia="en-US"/>
                  </w:rPr>
                  <m:t>d</m:t>
                </m:r>
              </m:e>
              <m:sub>
                <m:r>
                  <w:rPr>
                    <w:rFonts w:ascii="Cambria Math" w:hAnsi="Cambria Math"/>
                    <w:lang w:eastAsia="en-US"/>
                  </w:rPr>
                  <m:t>2</m:t>
                </m:r>
              </m:sub>
            </m:sSub>
          </m:e>
        </m:d>
        <m:r>
          <w:rPr>
            <w:rFonts w:ascii="Cambria Math" w:hAnsi="Cambria Math"/>
            <w:lang w:eastAsia="en-US"/>
          </w:rPr>
          <m:t>=1</m:t>
        </m:r>
      </m:oMath>
      <w:r w:rsidR="006A056C">
        <w:rPr>
          <w:lang w:eastAsia="en-US"/>
        </w:rPr>
        <w:t xml:space="preserve">  –значения </w:t>
      </w:r>
      <w:r w:rsidR="00FE0B8A">
        <w:rPr>
          <w:lang w:eastAsia="en-US"/>
        </w:rPr>
        <w:t xml:space="preserve">обеих </w:t>
      </w:r>
      <w:r w:rsidR="006A056C">
        <w:rPr>
          <w:lang w:eastAsia="en-US"/>
        </w:rPr>
        <w:t>формул истинны</w:t>
      </w:r>
      <w:r w:rsidR="00FE0B8A">
        <w:rPr>
          <w:lang w:eastAsia="en-US"/>
        </w:rPr>
        <w:t>. В пр</w:t>
      </w:r>
      <w:r w:rsidR="00FE0B8A">
        <w:rPr>
          <w:lang w:eastAsia="en-US"/>
        </w:rPr>
        <w:t>а</w:t>
      </w:r>
      <w:r w:rsidR="00FE0B8A">
        <w:rPr>
          <w:lang w:eastAsia="en-US"/>
        </w:rPr>
        <w:t xml:space="preserve">вом столбце: </w:t>
      </w:r>
      <m:oMath>
        <m:d>
          <m:dPr>
            <m:ctrlPr>
              <w:rPr>
                <w:rFonts w:ascii="Cambria Math" w:hAnsi="Cambria Math"/>
                <w:i/>
                <w:lang w:eastAsia="en-US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lang w:eastAsia="en-US"/>
              </w:rPr>
              <w:sym w:font="Symbol" w:char="F022"/>
            </m:r>
            <m:r>
              <w:rPr>
                <w:rFonts w:ascii="Cambria Math" w:hAnsi="Cambria Math"/>
                <w:lang w:eastAsia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lang w:eastAsia="en-US"/>
              </w:rPr>
            </m:ctrlPr>
          </m:dPr>
          <m:e>
            <m:r>
              <w:rPr>
                <w:rFonts w:ascii="Cambria Math" w:hAnsi="Cambria Math"/>
                <w:lang w:eastAsia="en-US"/>
              </w:rPr>
              <m:t>P</m:t>
            </m:r>
            <m:d>
              <m:dPr>
                <m:ctrlPr>
                  <w:rPr>
                    <w:rFonts w:ascii="Cambria Math" w:hAnsi="Cambria Math"/>
                    <w:i/>
                    <w:lang w:eastAsia="en-US"/>
                  </w:rPr>
                </m:ctrlPr>
              </m:dPr>
              <m:e>
                <m:r>
                  <w:rPr>
                    <w:rFonts w:ascii="Cambria Math" w:hAnsi="Cambria Math"/>
                    <w:lang w:eastAsia="en-US"/>
                  </w:rPr>
                  <m:t>x</m:t>
                </m:r>
              </m:e>
            </m:d>
          </m:e>
        </m:d>
        <m:r>
          <w:rPr>
            <w:rFonts w:ascii="Cambria Math" w:hAnsi="Cambria Math"/>
            <w:lang w:eastAsia="en-US"/>
          </w:rPr>
          <m:t>=0,  P</m:t>
        </m:r>
        <m:d>
          <m:dPr>
            <m:ctrlPr>
              <w:rPr>
                <w:rFonts w:ascii="Cambria Math" w:hAnsi="Cambria Math"/>
                <w:i/>
                <w:lang w:eastAsia="en-US"/>
              </w:rPr>
            </m:ctrlPr>
          </m:dPr>
          <m:e>
            <m:r>
              <w:rPr>
                <w:rFonts w:ascii="Cambria Math" w:hAnsi="Cambria Math"/>
                <w:lang w:eastAsia="en-US"/>
              </w:rPr>
              <m:t>x</m:t>
            </m:r>
          </m:e>
        </m:d>
        <m:r>
          <w:rPr>
            <w:rFonts w:ascii="Cambria Math" w:hAnsi="Cambria Math"/>
            <w:lang w:eastAsia="en-US"/>
          </w:rPr>
          <m:t>&amp;</m:t>
        </m:r>
        <m:r>
          <m:rPr>
            <m:sty m:val="p"/>
          </m:rPr>
          <w:rPr>
            <w:rFonts w:ascii="Cambria Math" w:hAnsi="Cambria Math"/>
            <w:lang w:eastAsia="en-US"/>
          </w:rPr>
          <w:sym w:font="Symbol" w:char="F0D8"/>
        </m:r>
        <m:r>
          <w:rPr>
            <w:rFonts w:ascii="Cambria Math" w:hAnsi="Cambria Math"/>
            <w:lang w:eastAsia="en-US"/>
          </w:rPr>
          <m:t>P</m:t>
        </m:r>
        <m:d>
          <m:dPr>
            <m:ctrlPr>
              <w:rPr>
                <w:rFonts w:ascii="Cambria Math" w:hAnsi="Cambria Math"/>
                <w:i/>
                <w:lang w:eastAsia="en-US"/>
              </w:rPr>
            </m:ctrlPr>
          </m:dPr>
          <m:e>
            <m:r>
              <w:rPr>
                <w:rFonts w:ascii="Cambria Math" w:hAnsi="Cambria Math"/>
                <w:lang w:eastAsia="en-US"/>
              </w:rPr>
              <m:t>x</m:t>
            </m:r>
          </m:e>
        </m:d>
        <m:r>
          <w:rPr>
            <w:rFonts w:ascii="Cambria Math" w:hAnsi="Cambria Math"/>
            <w:lang w:eastAsia="en-US"/>
          </w:rPr>
          <m:t>=0</m:t>
        </m:r>
      </m:oMath>
      <w:r w:rsidR="00FE0B8A">
        <w:rPr>
          <w:lang w:eastAsia="en-US"/>
        </w:rPr>
        <w:t xml:space="preserve"> –значения обеих формул ложны.</w:t>
      </w:r>
    </w:p>
    <w:p w:rsidR="000D4F7E" w:rsidRDefault="00FE0B8A" w:rsidP="00FE0B8A">
      <w:pPr>
        <w:numPr>
          <w:ilvl w:val="0"/>
          <w:numId w:val="27"/>
        </w:numPr>
        <w:rPr>
          <w:lang w:val="en-US" w:eastAsia="en-US"/>
        </w:rPr>
      </w:pPr>
      <w:r>
        <w:rPr>
          <w:lang w:val="en-US" w:eastAsia="en-US"/>
        </w:rPr>
        <w:t>Семантическая таблица</w:t>
      </w:r>
    </w:p>
    <w:p w:rsidR="00FE0B8A" w:rsidRPr="00484E9B" w:rsidRDefault="00FE0B8A" w:rsidP="000D4F7E">
      <w:pPr>
        <w:ind w:right="-144" w:firstLine="0"/>
        <w:rPr>
          <w:lang w:eastAsia="en-US"/>
        </w:rPr>
      </w:pPr>
      <w:r w:rsidRPr="000D4F7E">
        <w:rPr>
          <w:lang w:val="en-US" w:eastAsia="en-US"/>
        </w:rPr>
        <w:t>T</w:t>
      </w:r>
      <w:r w:rsidRPr="000D4F7E">
        <w:rPr>
          <w:lang w:eastAsia="en-US"/>
        </w:rPr>
        <w:t>=</w:t>
      </w:r>
      <m:oMath>
        <m:d>
          <m:dPr>
            <m:begChr m:val="〈"/>
            <m:endChr m:val="〉"/>
            <m:ctrlPr>
              <w:rPr>
                <w:rFonts w:ascii="Cambria Math" w:hAnsi="Cambria Math"/>
                <w:i/>
                <w:lang w:eastAsia="en-US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lang w:eastAsia="en-US"/>
              </w:rPr>
              <w:sym w:font="Symbol" w:char="F0C6"/>
            </m:r>
            <m:r>
              <w:rPr>
                <w:rFonts w:ascii="Cambria Math" w:hAnsi="Cambria Math"/>
                <w:lang w:eastAsia="en-US"/>
              </w:rPr>
              <m:t xml:space="preserve"> | {(</m:t>
            </m:r>
            <m:r>
              <m:rPr>
                <m:sty m:val="p"/>
              </m:rPr>
              <w:rPr>
                <w:rFonts w:ascii="Cambria Math" w:hAnsi="Cambria Math"/>
                <w:lang w:eastAsia="en-US"/>
              </w:rPr>
              <w:sym w:font="Symbol" w:char="F024"/>
            </m:r>
            <m:r>
              <w:rPr>
                <w:rFonts w:ascii="Cambria Math" w:hAnsi="Cambria Math"/>
                <w:lang w:eastAsia="en-US"/>
              </w:rPr>
              <m:t>y)</m:t>
            </m:r>
            <m:d>
              <m:dPr>
                <m:ctrlPr>
                  <w:rPr>
                    <w:rFonts w:ascii="Cambria Math" w:hAnsi="Cambria Math"/>
                    <w:i/>
                    <w:lang w:eastAsia="en-US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lang w:eastAsia="en-US"/>
                  </w:rPr>
                  <w:sym w:font="Symbol" w:char="F022"/>
                </m:r>
                <m:r>
                  <w:rPr>
                    <w:rFonts w:ascii="Cambria Math" w:hAnsi="Cambria Math"/>
                    <w:lang w:eastAsia="en-US"/>
                  </w:rPr>
                  <m:t>x</m:t>
                </m:r>
              </m:e>
            </m:d>
            <m:r>
              <w:rPr>
                <w:rFonts w:ascii="Cambria Math" w:hAnsi="Cambria Math"/>
                <w:lang w:eastAsia="en-US"/>
              </w:rPr>
              <m:t>(R</m:t>
            </m:r>
            <m:d>
              <m:dPr>
                <m:ctrlPr>
                  <w:rPr>
                    <w:rFonts w:ascii="Cambria Math" w:hAnsi="Cambria Math"/>
                    <w:i/>
                    <w:lang w:eastAsia="en-US"/>
                  </w:rPr>
                </m:ctrlPr>
              </m:dPr>
              <m:e>
                <m:r>
                  <w:rPr>
                    <w:rFonts w:ascii="Cambria Math" w:hAnsi="Cambria Math"/>
                    <w:lang w:eastAsia="en-US"/>
                  </w:rPr>
                  <m:t>x,y</m:t>
                </m:r>
              </m:e>
            </m:d>
            <m:r>
              <w:rPr>
                <w:rFonts w:ascii="Cambria Math" w:hAnsi="Cambria Math"/>
                <w:lang w:eastAsia="en-US"/>
              </w:rPr>
              <m:t>)</m:t>
            </m:r>
            <m:r>
              <m:rPr>
                <m:sty m:val="p"/>
              </m:rPr>
              <w:rPr>
                <w:rFonts w:ascii="Cambria Math" w:hAnsi="Cambria Math"/>
                <w:lang w:eastAsia="en-US"/>
              </w:rPr>
              <w:sym w:font="Symbol" w:char="F0AE"/>
            </m:r>
            <m:d>
              <m:dPr>
                <m:ctrlPr>
                  <w:rPr>
                    <w:rFonts w:ascii="Cambria Math" w:hAnsi="Cambria Math"/>
                    <w:i/>
                    <w:lang w:eastAsia="en-US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lang w:eastAsia="en-US"/>
                  </w:rPr>
                  <w:sym w:font="Symbol" w:char="F022"/>
                </m:r>
                <m:r>
                  <w:rPr>
                    <w:rFonts w:ascii="Cambria Math" w:hAnsi="Cambria Math"/>
                    <w:lang w:eastAsia="en-US"/>
                  </w:rPr>
                  <m:t>x</m:t>
                </m:r>
              </m:e>
            </m:d>
            <m:r>
              <w:rPr>
                <w:rFonts w:ascii="Cambria Math" w:hAnsi="Cambria Math"/>
                <w:lang w:eastAsia="en-US"/>
              </w:rPr>
              <m:t>(</m:t>
            </m:r>
            <m:r>
              <m:rPr>
                <m:sty m:val="p"/>
              </m:rPr>
              <w:rPr>
                <w:rFonts w:ascii="Cambria Math" w:hAnsi="Cambria Math"/>
                <w:lang w:eastAsia="en-US"/>
              </w:rPr>
              <w:sym w:font="Symbol" w:char="F024"/>
            </m:r>
            <m:r>
              <w:rPr>
                <w:rFonts w:ascii="Cambria Math" w:hAnsi="Cambria Math"/>
                <w:lang w:eastAsia="en-US"/>
              </w:rPr>
              <m:t>y)(R</m:t>
            </m:r>
            <m:d>
              <m:dPr>
                <m:ctrlPr>
                  <w:rPr>
                    <w:rFonts w:ascii="Cambria Math" w:hAnsi="Cambria Math"/>
                    <w:i/>
                    <w:lang w:eastAsia="en-US"/>
                  </w:rPr>
                </m:ctrlPr>
              </m:dPr>
              <m:e>
                <m:r>
                  <w:rPr>
                    <w:rFonts w:ascii="Cambria Math" w:hAnsi="Cambria Math"/>
                    <w:lang w:eastAsia="en-US"/>
                  </w:rPr>
                  <m:t>x,y</m:t>
                </m:r>
              </m:e>
            </m:d>
            <m:r>
              <w:rPr>
                <w:rFonts w:ascii="Cambria Math" w:hAnsi="Cambria Math"/>
                <w:lang w:eastAsia="en-US"/>
              </w:rPr>
              <m:t>)}</m:t>
            </m:r>
          </m:e>
        </m:d>
      </m:oMath>
      <w:r w:rsidR="000D4F7E" w:rsidRPr="000D4F7E">
        <w:rPr>
          <w:lang w:eastAsia="en-US"/>
        </w:rPr>
        <w:t xml:space="preserve"> - </w:t>
      </w:r>
      <w:r w:rsidR="000D4F7E" w:rsidRPr="000D4F7E">
        <w:rPr>
          <w:i/>
          <w:lang w:eastAsia="en-US"/>
        </w:rPr>
        <w:t>невыполнима</w:t>
      </w:r>
      <w:r w:rsidR="000D4F7E" w:rsidRPr="000D4F7E">
        <w:rPr>
          <w:lang w:eastAsia="en-US"/>
        </w:rPr>
        <w:t>, так как формула в правой части таблицы тождественно истинна, то есть ни при к</w:t>
      </w:r>
      <w:r w:rsidR="000D4F7E" w:rsidRPr="000D4F7E">
        <w:rPr>
          <w:lang w:eastAsia="en-US"/>
        </w:rPr>
        <w:t>а</w:t>
      </w:r>
      <w:r w:rsidR="000D4F7E" w:rsidRPr="000D4F7E">
        <w:rPr>
          <w:lang w:eastAsia="en-US"/>
        </w:rPr>
        <w:t>кой ин</w:t>
      </w:r>
      <w:r w:rsidR="000D4F7E">
        <w:rPr>
          <w:lang w:eastAsia="en-US"/>
        </w:rPr>
        <w:t>терпретации не может принимать значение 0 (</w:t>
      </w:r>
      <w:r w:rsidR="000D4F7E">
        <w:rPr>
          <w:lang w:val="en-US" w:eastAsia="en-US"/>
        </w:rPr>
        <w:t>false</w:t>
      </w:r>
      <w:r w:rsidR="000D4F7E">
        <w:rPr>
          <w:lang w:eastAsia="en-US"/>
        </w:rPr>
        <w:t>)</w:t>
      </w:r>
      <w:r w:rsidR="000D4F7E" w:rsidRPr="000D4F7E">
        <w:rPr>
          <w:lang w:eastAsia="en-US"/>
        </w:rPr>
        <w:t>.</w:t>
      </w:r>
    </w:p>
    <w:p w:rsidR="000D4F7E" w:rsidRPr="000D4F7E" w:rsidRDefault="000D4F7E" w:rsidP="00BD566C">
      <w:pPr>
        <w:spacing w:after="120"/>
        <w:rPr>
          <w:lang w:eastAsia="en-US"/>
        </w:rPr>
      </w:pPr>
      <w:r w:rsidRPr="000D4F7E">
        <w:rPr>
          <w:lang w:eastAsia="en-US"/>
        </w:rPr>
        <w:t>Обратите вним</w:t>
      </w:r>
      <w:r>
        <w:rPr>
          <w:lang w:eastAsia="en-US"/>
        </w:rPr>
        <w:t>а</w:t>
      </w:r>
      <w:r w:rsidRPr="000D4F7E">
        <w:rPr>
          <w:lang w:eastAsia="en-US"/>
        </w:rPr>
        <w:t>ние, если в какой-нибудь части таблицы множество формул пусто</w:t>
      </w:r>
      <w:r>
        <w:rPr>
          <w:lang w:eastAsia="en-US"/>
        </w:rPr>
        <w:t xml:space="preserve"> (</w:t>
      </w:r>
      <m:oMath>
        <m:r>
          <m:rPr>
            <m:sty m:val="p"/>
          </m:rPr>
          <w:rPr>
            <w:rFonts w:ascii="Cambria Math" w:hAnsi="Cambria Math"/>
            <w:lang w:eastAsia="en-US"/>
          </w:rPr>
          <w:sym w:font="Symbol" w:char="F0C6"/>
        </m:r>
        <m:r>
          <m:rPr>
            <m:sty m:val="p"/>
          </m:rPr>
          <w:rPr>
            <w:rFonts w:ascii="Cambria Math" w:hAnsi="Cambria Math"/>
            <w:lang w:eastAsia="en-US"/>
          </w:rPr>
          <m:t>)</m:t>
        </m:r>
      </m:oMath>
      <w:r>
        <w:rPr>
          <w:lang w:eastAsia="en-US"/>
        </w:rPr>
        <w:t>, то эта часть таблицы выполнима.</w:t>
      </w:r>
    </w:p>
    <w:p w:rsidR="00FE0B8A" w:rsidRDefault="00BD566C" w:rsidP="004C458A">
      <w:pPr>
        <w:rPr>
          <w:lang w:eastAsia="en-US"/>
        </w:rPr>
      </w:pPr>
      <w:r>
        <w:rPr>
          <w:lang w:eastAsia="en-US"/>
        </w:rPr>
        <w:t xml:space="preserve">Семантическая таблица </w:t>
      </w:r>
      <m:oMath>
        <m:d>
          <m:dPr>
            <m:begChr m:val="〈"/>
            <m:endChr m:val="〉"/>
            <m:ctrlPr>
              <w:rPr>
                <w:rFonts w:ascii="Cambria Math" w:hAnsi="Cambria Math"/>
                <w:i/>
                <w:lang w:eastAsia="en-US"/>
              </w:rPr>
            </m:ctrlPr>
          </m:dPr>
          <m:e>
            <m:r>
              <w:rPr>
                <w:rFonts w:ascii="Cambria Math" w:hAnsi="Cambria Math"/>
                <w:lang w:eastAsia="en-US"/>
              </w:rPr>
              <m:t>Г | ∆</m:t>
            </m:r>
          </m:e>
        </m:d>
      </m:oMath>
      <w:r>
        <w:rPr>
          <w:lang w:eastAsia="en-US"/>
        </w:rPr>
        <w:t xml:space="preserve">, у которой </w:t>
      </w:r>
      <m:oMath>
        <m:r>
          <w:rPr>
            <w:rFonts w:ascii="Cambria Math" w:hAnsi="Cambria Math"/>
            <w:lang w:eastAsia="en-US"/>
          </w:rPr>
          <m:t>Г</m:t>
        </m:r>
      </m:oMath>
      <w:r>
        <w:rPr>
          <w:lang w:eastAsia="en-US"/>
        </w:rPr>
        <w:sym w:font="Symbol" w:char="F0C7"/>
      </w:r>
      <m:oMath>
        <m:r>
          <w:rPr>
            <w:rFonts w:ascii="Cambria Math" w:hAnsi="Cambria Math"/>
            <w:lang w:eastAsia="en-US"/>
          </w:rPr>
          <m:t>∆</m:t>
        </m:r>
      </m:oMath>
      <w:r>
        <w:rPr>
          <w:lang w:eastAsia="en-US"/>
        </w:rPr>
        <w:sym w:font="Symbol" w:char="F0B9"/>
      </w:r>
      <w:r>
        <w:rPr>
          <w:lang w:eastAsia="en-US"/>
        </w:rPr>
        <w:sym w:font="Symbol" w:char="F0C6"/>
      </w:r>
      <w:r>
        <w:rPr>
          <w:lang w:eastAsia="en-US"/>
        </w:rPr>
        <w:t xml:space="preserve">, называется </w:t>
      </w:r>
      <w:r w:rsidRPr="00BD566C">
        <w:rPr>
          <w:i/>
          <w:lang w:eastAsia="en-US"/>
        </w:rPr>
        <w:t>закр</w:t>
      </w:r>
      <w:r w:rsidRPr="00BD566C">
        <w:rPr>
          <w:i/>
          <w:lang w:eastAsia="en-US"/>
        </w:rPr>
        <w:t>ы</w:t>
      </w:r>
      <w:r w:rsidRPr="00BD566C">
        <w:rPr>
          <w:i/>
          <w:lang w:eastAsia="en-US"/>
        </w:rPr>
        <w:t>той</w:t>
      </w:r>
      <w:r>
        <w:rPr>
          <w:lang w:eastAsia="en-US"/>
        </w:rPr>
        <w:t xml:space="preserve">. </w:t>
      </w:r>
      <w:r w:rsidRPr="00BD566C">
        <w:rPr>
          <w:b/>
          <w:i/>
          <w:lang w:eastAsia="en-US"/>
        </w:rPr>
        <w:t>Закрытая таблица невыполнима</w:t>
      </w:r>
      <w:r>
        <w:rPr>
          <w:lang w:eastAsia="en-US"/>
        </w:rPr>
        <w:t xml:space="preserve">. </w:t>
      </w:r>
    </w:p>
    <w:p w:rsidR="00BD566C" w:rsidRPr="00BD566C" w:rsidRDefault="00BD566C" w:rsidP="004C458A">
      <w:pPr>
        <w:rPr>
          <w:b/>
          <w:i/>
          <w:lang w:eastAsia="en-US"/>
        </w:rPr>
      </w:pPr>
      <w:r>
        <w:rPr>
          <w:lang w:eastAsia="en-US"/>
        </w:rPr>
        <w:t xml:space="preserve">Семантическая таблица </w:t>
      </w:r>
      <m:oMath>
        <m:d>
          <m:dPr>
            <m:begChr m:val="〈"/>
            <m:endChr m:val="〉"/>
            <m:ctrlPr>
              <w:rPr>
                <w:rFonts w:ascii="Cambria Math" w:hAnsi="Cambria Math"/>
                <w:i/>
                <w:lang w:eastAsia="en-US"/>
              </w:rPr>
            </m:ctrlPr>
          </m:dPr>
          <m:e>
            <m:r>
              <w:rPr>
                <w:rFonts w:ascii="Cambria Math" w:hAnsi="Cambria Math"/>
                <w:lang w:eastAsia="en-US"/>
              </w:rPr>
              <m:t>Г | ∆</m:t>
            </m:r>
          </m:e>
        </m:d>
      </m:oMath>
      <w:r>
        <w:rPr>
          <w:lang w:eastAsia="en-US"/>
        </w:rPr>
        <w:t xml:space="preserve">, у которой множества </w:t>
      </w:r>
      <m:oMath>
        <m:r>
          <w:rPr>
            <w:rFonts w:ascii="Cambria Math" w:hAnsi="Cambria Math"/>
            <w:lang w:eastAsia="en-US"/>
          </w:rPr>
          <m:t>Г, ∆</m:t>
        </m:r>
      </m:oMath>
      <w:r w:rsidRPr="00BD566C">
        <w:rPr>
          <w:lang w:eastAsia="en-US"/>
        </w:rPr>
        <w:t xml:space="preserve"> состоят только из </w:t>
      </w:r>
      <w:r w:rsidRPr="00BD566C">
        <w:rPr>
          <w:u w:val="single"/>
          <w:lang w:eastAsia="en-US"/>
        </w:rPr>
        <w:t>атомарных</w:t>
      </w:r>
      <w:r w:rsidRPr="0097532C">
        <w:rPr>
          <w:u w:val="single"/>
          <w:lang w:eastAsia="en-US"/>
        </w:rPr>
        <w:t xml:space="preserve"> формул</w:t>
      </w:r>
      <w:r w:rsidR="0097532C">
        <w:rPr>
          <w:lang w:eastAsia="en-US"/>
        </w:rPr>
        <w:t xml:space="preserve"> (см. п.2.4)</w:t>
      </w:r>
      <w:r w:rsidRPr="00BD566C">
        <w:rPr>
          <w:lang w:eastAsia="en-US"/>
        </w:rPr>
        <w:t xml:space="preserve">, называется </w:t>
      </w:r>
      <w:r w:rsidRPr="00BD566C">
        <w:rPr>
          <w:i/>
          <w:lang w:eastAsia="en-US"/>
        </w:rPr>
        <w:t>атомарной</w:t>
      </w:r>
      <w:r w:rsidRPr="00BD566C">
        <w:rPr>
          <w:lang w:eastAsia="en-US"/>
        </w:rPr>
        <w:t>.</w:t>
      </w:r>
      <w:r w:rsidRPr="00BD566C">
        <w:rPr>
          <w:b/>
          <w:i/>
          <w:lang w:eastAsia="en-US"/>
        </w:rPr>
        <w:t>Незакрытая атомарная таблица выполнима.</w:t>
      </w:r>
    </w:p>
    <w:p w:rsidR="0097532C" w:rsidRDefault="0097532C" w:rsidP="004C458A">
      <w:pPr>
        <w:rPr>
          <w:lang w:eastAsia="en-US"/>
        </w:rPr>
      </w:pPr>
      <w:r>
        <w:rPr>
          <w:lang w:eastAsia="en-US"/>
        </w:rPr>
        <w:t xml:space="preserve">Правила табличного вывода имеют вид: </w:t>
      </w:r>
    </w:p>
    <w:tbl>
      <w:tblPr>
        <w:tblStyle w:val="ab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4"/>
        <w:gridCol w:w="1322"/>
        <w:gridCol w:w="928"/>
        <w:gridCol w:w="349"/>
      </w:tblGrid>
      <w:tr w:rsidR="0015510F" w:rsidRPr="0097532C" w:rsidTr="0015510F">
        <w:trPr>
          <w:jc w:val="center"/>
        </w:trPr>
        <w:tc>
          <w:tcPr>
            <w:tcW w:w="534" w:type="dxa"/>
            <w:tcBorders>
              <w:bottom w:val="single" w:sz="4" w:space="0" w:color="auto"/>
            </w:tcBorders>
          </w:tcPr>
          <w:p w:rsidR="0015510F" w:rsidRPr="0097532C" w:rsidRDefault="0015510F" w:rsidP="0097532C">
            <w:pPr>
              <w:ind w:firstLine="0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6A375E">
              <w:rPr>
                <w:rFonts w:ascii="Times New Roman" w:hAnsi="Times New Roman" w:cs="Times New Roman"/>
                <w:i/>
                <w:lang w:eastAsia="en-US"/>
              </w:rPr>
              <w:t>T</w:t>
            </w:r>
            <w:r w:rsidRPr="0097532C">
              <w:rPr>
                <w:rFonts w:ascii="Times New Roman" w:hAnsi="Times New Roman" w:cs="Times New Roman"/>
                <w:vertAlign w:val="subscript"/>
                <w:lang w:eastAsia="en-US"/>
              </w:rPr>
              <w:t>0</w:t>
            </w:r>
          </w:p>
        </w:tc>
        <w:tc>
          <w:tcPr>
            <w:tcW w:w="1322" w:type="dxa"/>
            <w:vMerge w:val="restart"/>
            <w:vAlign w:val="center"/>
          </w:tcPr>
          <w:p w:rsidR="0015510F" w:rsidRPr="0097532C" w:rsidRDefault="0015510F" w:rsidP="0015510F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или</w:t>
            </w:r>
          </w:p>
        </w:tc>
        <w:tc>
          <w:tcPr>
            <w:tcW w:w="928" w:type="dxa"/>
            <w:tcBorders>
              <w:bottom w:val="single" w:sz="4" w:space="0" w:color="auto"/>
            </w:tcBorders>
          </w:tcPr>
          <w:p w:rsidR="0015510F" w:rsidRPr="0097532C" w:rsidRDefault="0015510F" w:rsidP="0097532C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A375E">
              <w:rPr>
                <w:rFonts w:ascii="Times New Roman" w:hAnsi="Times New Roman" w:cs="Times New Roman"/>
                <w:i/>
                <w:lang w:eastAsia="en-US"/>
              </w:rPr>
              <w:t>T</w:t>
            </w:r>
            <w:r w:rsidRPr="0097532C">
              <w:rPr>
                <w:rFonts w:ascii="Times New Roman" w:hAnsi="Times New Roman" w:cs="Times New Roman"/>
                <w:vertAlign w:val="subscript"/>
                <w:lang w:eastAsia="en-US"/>
              </w:rPr>
              <w:t>0</w:t>
            </w:r>
          </w:p>
        </w:tc>
        <w:tc>
          <w:tcPr>
            <w:tcW w:w="349" w:type="dxa"/>
            <w:vMerge w:val="restart"/>
            <w:vAlign w:val="center"/>
          </w:tcPr>
          <w:p w:rsidR="0015510F" w:rsidRPr="0015510F" w:rsidRDefault="0015510F" w:rsidP="0015510F">
            <w:pPr>
              <w:ind w:firstLine="0"/>
              <w:jc w:val="center"/>
              <w:rPr>
                <w:lang w:val="en-US" w:eastAsia="en-US"/>
              </w:rPr>
            </w:pPr>
            <w:r w:rsidRPr="0015510F">
              <w:rPr>
                <w:lang w:val="en-US" w:eastAsia="en-US"/>
              </w:rPr>
              <w:t>,</w:t>
            </w:r>
          </w:p>
        </w:tc>
      </w:tr>
      <w:tr w:rsidR="0015510F" w:rsidRPr="0097532C" w:rsidTr="0015510F">
        <w:trPr>
          <w:jc w:val="center"/>
        </w:trPr>
        <w:tc>
          <w:tcPr>
            <w:tcW w:w="534" w:type="dxa"/>
            <w:tcBorders>
              <w:top w:val="single" w:sz="4" w:space="0" w:color="auto"/>
            </w:tcBorders>
          </w:tcPr>
          <w:p w:rsidR="0015510F" w:rsidRPr="0097532C" w:rsidRDefault="0015510F" w:rsidP="006A375E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A375E">
              <w:rPr>
                <w:rFonts w:ascii="Times New Roman" w:hAnsi="Times New Roman" w:cs="Times New Roman"/>
                <w:i/>
                <w:lang w:eastAsia="en-US"/>
              </w:rPr>
              <w:t>T</w:t>
            </w:r>
            <w:r>
              <w:rPr>
                <w:rFonts w:ascii="Times New Roman" w:hAnsi="Times New Roman" w:cs="Times New Roman"/>
                <w:vertAlign w:val="subscript"/>
                <w:lang w:eastAsia="en-US"/>
              </w:rPr>
              <w:t>1</w:t>
            </w:r>
          </w:p>
        </w:tc>
        <w:tc>
          <w:tcPr>
            <w:tcW w:w="1322" w:type="dxa"/>
            <w:vMerge/>
          </w:tcPr>
          <w:p w:rsidR="0015510F" w:rsidRPr="0097532C" w:rsidRDefault="0015510F" w:rsidP="00EF7BE0">
            <w:pPr>
              <w:ind w:firstLine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28" w:type="dxa"/>
            <w:tcBorders>
              <w:top w:val="single" w:sz="4" w:space="0" w:color="auto"/>
            </w:tcBorders>
          </w:tcPr>
          <w:p w:rsidR="0015510F" w:rsidRPr="006A375E" w:rsidRDefault="0015510F" w:rsidP="006A375E">
            <w:pPr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6A375E">
              <w:rPr>
                <w:rFonts w:ascii="Times New Roman" w:hAnsi="Times New Roman" w:cs="Times New Roman"/>
                <w:i/>
                <w:lang w:eastAsia="en-US"/>
              </w:rPr>
              <w:t>T</w:t>
            </w:r>
            <w:r>
              <w:rPr>
                <w:rFonts w:ascii="Times New Roman" w:hAnsi="Times New Roman" w:cs="Times New Roman"/>
                <w:vertAlign w:val="subscript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lang w:eastAsia="en-US"/>
              </w:rPr>
              <w:t xml:space="preserve">, </w:t>
            </w:r>
            <w:r w:rsidRPr="006A375E">
              <w:rPr>
                <w:rFonts w:ascii="Times New Roman" w:hAnsi="Times New Roman" w:cs="Times New Roman"/>
                <w:i/>
                <w:lang w:eastAsia="en-US"/>
              </w:rPr>
              <w:t>T</w:t>
            </w:r>
            <w:r>
              <w:rPr>
                <w:rFonts w:ascii="Times New Roman" w:hAnsi="Times New Roman" w:cs="Times New Roman"/>
                <w:vertAlign w:val="subscript"/>
                <w:lang w:eastAsia="en-US"/>
              </w:rPr>
              <w:t>2</w:t>
            </w:r>
          </w:p>
        </w:tc>
        <w:tc>
          <w:tcPr>
            <w:tcW w:w="349" w:type="dxa"/>
            <w:vMerge/>
          </w:tcPr>
          <w:p w:rsidR="0015510F" w:rsidRPr="006A375E" w:rsidRDefault="0015510F" w:rsidP="006A375E">
            <w:pPr>
              <w:ind w:firstLine="0"/>
              <w:rPr>
                <w:i/>
                <w:lang w:eastAsia="en-US"/>
              </w:rPr>
            </w:pPr>
          </w:p>
        </w:tc>
      </w:tr>
    </w:tbl>
    <w:p w:rsidR="004C458A" w:rsidRDefault="006A375E" w:rsidP="006A375E">
      <w:pPr>
        <w:ind w:firstLine="0"/>
        <w:rPr>
          <w:lang w:eastAsia="en-US"/>
        </w:rPr>
      </w:pPr>
      <w:r>
        <w:rPr>
          <w:lang w:eastAsia="en-US"/>
        </w:rPr>
        <w:t xml:space="preserve">где </w:t>
      </w:r>
      <w:r w:rsidRPr="006A375E">
        <w:rPr>
          <w:i/>
          <w:lang w:eastAsia="en-US"/>
        </w:rPr>
        <w:t>T</w:t>
      </w:r>
      <w:r w:rsidRPr="0097532C">
        <w:rPr>
          <w:vertAlign w:val="subscript"/>
          <w:lang w:eastAsia="en-US"/>
        </w:rPr>
        <w:t>0</w:t>
      </w:r>
      <w:r>
        <w:rPr>
          <w:lang w:eastAsia="en-US"/>
        </w:rPr>
        <w:t xml:space="preserve">, </w:t>
      </w:r>
      <w:r w:rsidRPr="006A375E">
        <w:rPr>
          <w:i/>
          <w:lang w:eastAsia="en-US"/>
        </w:rPr>
        <w:t>T</w:t>
      </w:r>
      <w:r>
        <w:rPr>
          <w:vertAlign w:val="subscript"/>
          <w:lang w:eastAsia="en-US"/>
        </w:rPr>
        <w:t>1</w:t>
      </w:r>
      <w:r>
        <w:rPr>
          <w:lang w:eastAsia="en-US"/>
        </w:rPr>
        <w:t xml:space="preserve">, </w:t>
      </w:r>
      <w:r w:rsidRPr="006A375E">
        <w:rPr>
          <w:i/>
          <w:lang w:eastAsia="en-US"/>
        </w:rPr>
        <w:t>T</w:t>
      </w:r>
      <w:r>
        <w:rPr>
          <w:vertAlign w:val="subscript"/>
          <w:lang w:eastAsia="en-US"/>
        </w:rPr>
        <w:t>2</w:t>
      </w:r>
      <w:r>
        <w:rPr>
          <w:lang w:eastAsia="en-US"/>
        </w:rPr>
        <w:t xml:space="preserve"> – семантические таблицы. Смысл такой записи звучит так: </w:t>
      </w:r>
      <w:r w:rsidR="00410493">
        <w:rPr>
          <w:lang w:eastAsia="en-US"/>
        </w:rPr>
        <w:t xml:space="preserve">«От таблицы </w:t>
      </w:r>
      <w:r w:rsidR="00410493" w:rsidRPr="006A375E">
        <w:rPr>
          <w:i/>
          <w:lang w:eastAsia="en-US"/>
        </w:rPr>
        <w:t>T</w:t>
      </w:r>
      <w:r w:rsidR="00410493" w:rsidRPr="0097532C">
        <w:rPr>
          <w:vertAlign w:val="subscript"/>
          <w:lang w:eastAsia="en-US"/>
        </w:rPr>
        <w:t>0</w:t>
      </w:r>
      <w:r w:rsidR="00410493">
        <w:rPr>
          <w:lang w:eastAsia="en-US"/>
        </w:rPr>
        <w:t xml:space="preserve"> переходим к таблице </w:t>
      </w:r>
      <w:r w:rsidR="00410493" w:rsidRPr="006A375E">
        <w:rPr>
          <w:i/>
          <w:lang w:eastAsia="en-US"/>
        </w:rPr>
        <w:t>T</w:t>
      </w:r>
      <w:r w:rsidR="00410493">
        <w:rPr>
          <w:vertAlign w:val="subscript"/>
          <w:lang w:eastAsia="en-US"/>
        </w:rPr>
        <w:t>1</w:t>
      </w:r>
      <w:r w:rsidR="00410493">
        <w:rPr>
          <w:lang w:eastAsia="en-US"/>
        </w:rPr>
        <w:t xml:space="preserve"> (или  </w:t>
      </w:r>
      <w:r w:rsidR="00410493" w:rsidRPr="006A375E">
        <w:rPr>
          <w:i/>
          <w:lang w:eastAsia="en-US"/>
        </w:rPr>
        <w:t>T</w:t>
      </w:r>
      <w:r w:rsidR="00410493">
        <w:rPr>
          <w:vertAlign w:val="subscript"/>
          <w:lang w:eastAsia="en-US"/>
        </w:rPr>
        <w:t>2</w:t>
      </w:r>
      <w:r w:rsidR="00410493">
        <w:rPr>
          <w:lang w:eastAsia="en-US"/>
        </w:rPr>
        <w:t xml:space="preserve">). </w:t>
      </w:r>
      <w:r>
        <w:rPr>
          <w:lang w:eastAsia="en-US"/>
        </w:rPr>
        <w:t xml:space="preserve">Таблица </w:t>
      </w:r>
      <w:r w:rsidRPr="006A375E">
        <w:rPr>
          <w:i/>
          <w:lang w:eastAsia="en-US"/>
        </w:rPr>
        <w:t>T</w:t>
      </w:r>
      <w:r w:rsidRPr="0097532C">
        <w:rPr>
          <w:vertAlign w:val="subscript"/>
          <w:lang w:eastAsia="en-US"/>
        </w:rPr>
        <w:t>0</w:t>
      </w:r>
      <w:r>
        <w:rPr>
          <w:lang w:eastAsia="en-US"/>
        </w:rPr>
        <w:t xml:space="preserve"> выполнима тогда и только тогда, когда выполнима таблица </w:t>
      </w:r>
      <w:r w:rsidRPr="006A375E">
        <w:rPr>
          <w:i/>
          <w:lang w:eastAsia="en-US"/>
        </w:rPr>
        <w:t>T</w:t>
      </w:r>
      <w:r>
        <w:rPr>
          <w:vertAlign w:val="subscript"/>
          <w:lang w:eastAsia="en-US"/>
        </w:rPr>
        <w:t>1</w:t>
      </w:r>
      <w:r>
        <w:rPr>
          <w:lang w:eastAsia="en-US"/>
        </w:rPr>
        <w:t xml:space="preserve"> (или  </w:t>
      </w:r>
      <w:r w:rsidRPr="006A375E">
        <w:rPr>
          <w:i/>
          <w:lang w:eastAsia="en-US"/>
        </w:rPr>
        <w:t>T</w:t>
      </w:r>
      <w:r>
        <w:rPr>
          <w:vertAlign w:val="subscript"/>
          <w:lang w:eastAsia="en-US"/>
        </w:rPr>
        <w:t>2</w:t>
      </w:r>
      <w:r>
        <w:rPr>
          <w:lang w:eastAsia="en-US"/>
        </w:rPr>
        <w:t>)</w:t>
      </w:r>
      <w:r w:rsidR="00410493">
        <w:rPr>
          <w:lang w:eastAsia="en-US"/>
        </w:rPr>
        <w:t>»</w:t>
      </w:r>
      <w:r>
        <w:rPr>
          <w:lang w:eastAsia="en-US"/>
        </w:rPr>
        <w:t xml:space="preserve">. </w:t>
      </w:r>
    </w:p>
    <w:p w:rsidR="0097532C" w:rsidRPr="004C458A" w:rsidRDefault="006A375E" w:rsidP="004C458A">
      <w:pPr>
        <w:rPr>
          <w:lang w:eastAsia="en-US"/>
        </w:rPr>
      </w:pPr>
      <w:r>
        <w:rPr>
          <w:lang w:eastAsia="en-US"/>
        </w:rPr>
        <w:t xml:space="preserve">Обратите внимание, что по правилу 2 таблица </w:t>
      </w:r>
      <w:r w:rsidR="004C458A" w:rsidRPr="006A375E">
        <w:rPr>
          <w:i/>
          <w:lang w:eastAsia="en-US"/>
        </w:rPr>
        <w:t>T</w:t>
      </w:r>
      <w:r w:rsidR="004C458A" w:rsidRPr="0097532C">
        <w:rPr>
          <w:vertAlign w:val="subscript"/>
          <w:lang w:eastAsia="en-US"/>
        </w:rPr>
        <w:t>0</w:t>
      </w:r>
      <w:r>
        <w:rPr>
          <w:lang w:eastAsia="en-US"/>
        </w:rPr>
        <w:t xml:space="preserve"> может редуцироваться на две альтернативные таблицы </w:t>
      </w:r>
      <w:r w:rsidR="004C458A" w:rsidRPr="006A375E">
        <w:rPr>
          <w:i/>
          <w:lang w:eastAsia="en-US"/>
        </w:rPr>
        <w:t>T</w:t>
      </w:r>
      <w:r w:rsidR="004C458A">
        <w:rPr>
          <w:vertAlign w:val="subscript"/>
          <w:lang w:eastAsia="en-US"/>
        </w:rPr>
        <w:t>1</w:t>
      </w:r>
      <w:r>
        <w:rPr>
          <w:lang w:eastAsia="en-US"/>
        </w:rPr>
        <w:t xml:space="preserve">  и </w:t>
      </w:r>
      <w:r w:rsidR="004C458A" w:rsidRPr="006A375E">
        <w:rPr>
          <w:i/>
          <w:lang w:eastAsia="en-US"/>
        </w:rPr>
        <w:t>T</w:t>
      </w:r>
      <w:r w:rsidR="004C458A">
        <w:rPr>
          <w:vertAlign w:val="subscript"/>
          <w:lang w:eastAsia="en-US"/>
        </w:rPr>
        <w:t>2</w:t>
      </w:r>
      <w:r>
        <w:rPr>
          <w:lang w:eastAsia="en-US"/>
        </w:rPr>
        <w:t xml:space="preserve"> . </w:t>
      </w:r>
      <w:r w:rsidR="004C458A">
        <w:rPr>
          <w:lang w:eastAsia="en-US"/>
        </w:rPr>
        <w:t xml:space="preserve">В этом случае для выполнимости </w:t>
      </w:r>
      <w:r w:rsidR="004C458A">
        <w:rPr>
          <w:lang w:eastAsia="en-US"/>
        </w:rPr>
        <w:lastRenderedPageBreak/>
        <w:t xml:space="preserve">таблицы </w:t>
      </w:r>
      <w:r w:rsidR="004C458A" w:rsidRPr="006A375E">
        <w:rPr>
          <w:i/>
          <w:lang w:eastAsia="en-US"/>
        </w:rPr>
        <w:t>T</w:t>
      </w:r>
      <w:r w:rsidR="004C458A" w:rsidRPr="0097532C">
        <w:rPr>
          <w:vertAlign w:val="subscript"/>
          <w:lang w:eastAsia="en-US"/>
        </w:rPr>
        <w:t>0</w:t>
      </w:r>
      <w:r w:rsidR="004C458A">
        <w:rPr>
          <w:lang w:eastAsia="en-US"/>
        </w:rPr>
        <w:t xml:space="preserve"> должны быть выполнимы таблицы </w:t>
      </w:r>
      <w:r w:rsidR="004C458A" w:rsidRPr="006A375E">
        <w:rPr>
          <w:i/>
          <w:lang w:eastAsia="en-US"/>
        </w:rPr>
        <w:t>T</w:t>
      </w:r>
      <w:r w:rsidR="004C458A">
        <w:rPr>
          <w:vertAlign w:val="subscript"/>
          <w:lang w:eastAsia="en-US"/>
        </w:rPr>
        <w:t>1</w:t>
      </w:r>
      <w:r w:rsidR="004C458A">
        <w:rPr>
          <w:lang w:eastAsia="en-US"/>
        </w:rPr>
        <w:t xml:space="preserve"> ИЛИ </w:t>
      </w:r>
      <w:r w:rsidR="004C458A" w:rsidRPr="006A375E">
        <w:rPr>
          <w:i/>
          <w:lang w:eastAsia="en-US"/>
        </w:rPr>
        <w:t>T</w:t>
      </w:r>
      <w:r w:rsidR="004C458A">
        <w:rPr>
          <w:vertAlign w:val="subscript"/>
          <w:lang w:eastAsia="en-US"/>
        </w:rPr>
        <w:t>2</w:t>
      </w:r>
      <w:r w:rsidR="004C458A">
        <w:rPr>
          <w:lang w:eastAsia="en-US"/>
        </w:rPr>
        <w:t xml:space="preserve">  , а для невыпо</w:t>
      </w:r>
      <w:r w:rsidR="004C458A">
        <w:rPr>
          <w:lang w:eastAsia="en-US"/>
        </w:rPr>
        <w:t>л</w:t>
      </w:r>
      <w:r w:rsidR="004C458A">
        <w:rPr>
          <w:lang w:eastAsia="en-US"/>
        </w:rPr>
        <w:t xml:space="preserve">нимости </w:t>
      </w:r>
      <w:r w:rsidR="004C458A" w:rsidRPr="006A375E">
        <w:rPr>
          <w:i/>
          <w:lang w:eastAsia="en-US"/>
        </w:rPr>
        <w:t>T</w:t>
      </w:r>
      <w:r w:rsidR="004C458A" w:rsidRPr="0097532C">
        <w:rPr>
          <w:vertAlign w:val="subscript"/>
          <w:lang w:eastAsia="en-US"/>
        </w:rPr>
        <w:t>0</w:t>
      </w:r>
      <w:r w:rsidR="004C458A">
        <w:rPr>
          <w:lang w:eastAsia="en-US"/>
        </w:rPr>
        <w:t xml:space="preserve"> – необходимо, чтобы были невыполнимы </w:t>
      </w:r>
      <w:r w:rsidR="004C458A" w:rsidRPr="006A375E">
        <w:rPr>
          <w:i/>
          <w:lang w:eastAsia="en-US"/>
        </w:rPr>
        <w:t>T</w:t>
      </w:r>
      <w:r w:rsidR="004C458A">
        <w:rPr>
          <w:vertAlign w:val="subscript"/>
          <w:lang w:eastAsia="en-US"/>
        </w:rPr>
        <w:t>1</w:t>
      </w:r>
      <w:r w:rsidR="004C458A">
        <w:rPr>
          <w:lang w:eastAsia="en-US"/>
        </w:rPr>
        <w:t xml:space="preserve"> И </w:t>
      </w:r>
      <w:r w:rsidR="004C458A" w:rsidRPr="006A375E">
        <w:rPr>
          <w:i/>
          <w:lang w:eastAsia="en-US"/>
        </w:rPr>
        <w:t>T</w:t>
      </w:r>
      <w:r w:rsidR="004C458A">
        <w:rPr>
          <w:vertAlign w:val="subscript"/>
          <w:lang w:eastAsia="en-US"/>
        </w:rPr>
        <w:t>2</w:t>
      </w:r>
      <w:r w:rsidR="004C458A">
        <w:rPr>
          <w:lang w:eastAsia="en-US"/>
        </w:rPr>
        <w:t>.</w:t>
      </w:r>
    </w:p>
    <w:p w:rsidR="00EF7BE0" w:rsidRDefault="0097532C" w:rsidP="00EF7BE0">
      <w:pPr>
        <w:rPr>
          <w:lang w:eastAsia="en-US"/>
        </w:rPr>
      </w:pPr>
      <w:r>
        <w:rPr>
          <w:lang w:eastAsia="en-US"/>
        </w:rPr>
        <w:t xml:space="preserve">Приведем </w:t>
      </w:r>
      <w:r w:rsidRPr="004C458A">
        <w:rPr>
          <w:i/>
          <w:lang w:eastAsia="en-US"/>
        </w:rPr>
        <w:t>правила табличного вывода</w:t>
      </w:r>
      <w:r>
        <w:rPr>
          <w:lang w:eastAsia="en-US"/>
        </w:rPr>
        <w:t>, которые сохраняют выполн</w:t>
      </w:r>
      <w:r>
        <w:rPr>
          <w:lang w:eastAsia="en-US"/>
        </w:rPr>
        <w:t>и</w:t>
      </w:r>
      <w:r>
        <w:rPr>
          <w:lang w:eastAsia="en-US"/>
        </w:rPr>
        <w:t>мость семантических таблиц</w:t>
      </w:r>
      <w:r w:rsidR="004C458A">
        <w:rPr>
          <w:lang w:eastAsia="en-US"/>
        </w:rPr>
        <w:t>:</w:t>
      </w:r>
    </w:p>
    <w:tbl>
      <w:tblPr>
        <w:tblStyle w:val="ab"/>
        <w:tblW w:w="8791" w:type="dxa"/>
        <w:jc w:val="center"/>
        <w:tblLayout w:type="fixed"/>
        <w:tblCellMar>
          <w:top w:w="85" w:type="dxa"/>
        </w:tblCellMar>
        <w:tblLook w:val="04A0"/>
      </w:tblPr>
      <w:tblGrid>
        <w:gridCol w:w="781"/>
        <w:gridCol w:w="236"/>
        <w:gridCol w:w="142"/>
        <w:gridCol w:w="108"/>
        <w:gridCol w:w="115"/>
        <w:gridCol w:w="1371"/>
        <w:gridCol w:w="190"/>
        <w:gridCol w:w="567"/>
        <w:gridCol w:w="604"/>
        <w:gridCol w:w="281"/>
        <w:gridCol w:w="711"/>
        <w:gridCol w:w="284"/>
        <w:gridCol w:w="283"/>
        <w:gridCol w:w="142"/>
        <w:gridCol w:w="1563"/>
        <w:gridCol w:w="72"/>
        <w:gridCol w:w="66"/>
        <w:gridCol w:w="283"/>
        <w:gridCol w:w="240"/>
        <w:gridCol w:w="733"/>
        <w:gridCol w:w="19"/>
      </w:tblGrid>
      <w:tr w:rsidR="005B57B9" w:rsidRPr="005B5B9E" w:rsidTr="00CF6785">
        <w:trPr>
          <w:gridAfter w:val="1"/>
          <w:wAfter w:w="19" w:type="dxa"/>
          <w:jc w:val="center"/>
        </w:trPr>
        <w:tc>
          <w:tcPr>
            <w:tcW w:w="781" w:type="dxa"/>
            <w:vMerge w:val="restart"/>
            <w:tcBorders>
              <w:right w:val="nil"/>
            </w:tcBorders>
            <w:vAlign w:val="center"/>
          </w:tcPr>
          <w:p w:rsidR="00C01AF2" w:rsidRPr="005B5B9E" w:rsidRDefault="00C01AF2" w:rsidP="007F0F17">
            <w:pPr>
              <w:ind w:firstLine="0"/>
              <w:jc w:val="center"/>
              <w:rPr>
                <w:rFonts w:ascii="Times New Roman" w:hAnsi="Times New Roman" w:cs="Times New Roman"/>
                <w:szCs w:val="28"/>
                <w:lang w:val="en-US" w:eastAsia="en-US"/>
              </w:rPr>
            </w:pPr>
            <w:r w:rsidRPr="005B5B9E">
              <w:rPr>
                <w:rFonts w:ascii="Times New Roman" w:hAnsi="Times New Roman" w:cs="Times New Roman"/>
                <w:i/>
                <w:szCs w:val="28"/>
                <w:lang w:val="en-US" w:eastAsia="en-US"/>
              </w:rPr>
              <w:t>L</w:t>
            </w:r>
            <w:r w:rsidRPr="005B5B9E">
              <w:rPr>
                <w:rFonts w:ascii="Times New Roman" w:hAnsi="Times New Roman" w:cs="Times New Roman"/>
                <w:szCs w:val="28"/>
                <w:lang w:val="en-US" w:eastAsia="en-US"/>
              </w:rPr>
              <w:t>&amp;</w:t>
            </w:r>
          </w:p>
        </w:tc>
        <w:tc>
          <w:tcPr>
            <w:tcW w:w="486" w:type="dxa"/>
            <w:gridSpan w:val="3"/>
            <w:tcBorders>
              <w:left w:val="nil"/>
              <w:bottom w:val="nil"/>
              <w:right w:val="nil"/>
            </w:tcBorders>
          </w:tcPr>
          <w:p w:rsidR="00C01AF2" w:rsidRPr="005B5B9E" w:rsidRDefault="00C01AF2" w:rsidP="00EF7BE0">
            <w:pPr>
              <w:ind w:firstLine="0"/>
              <w:rPr>
                <w:rFonts w:ascii="Times New Roman" w:hAnsi="Times New Roman" w:cs="Times New Roman"/>
                <w:szCs w:val="28"/>
                <w:lang w:eastAsia="en-US"/>
              </w:rPr>
            </w:pPr>
          </w:p>
        </w:tc>
        <w:tc>
          <w:tcPr>
            <w:tcW w:w="1676" w:type="dxa"/>
            <w:gridSpan w:val="3"/>
            <w:tcBorders>
              <w:left w:val="nil"/>
              <w:right w:val="nil"/>
            </w:tcBorders>
          </w:tcPr>
          <w:p w:rsidR="00C01AF2" w:rsidRPr="005B5B9E" w:rsidRDefault="00CE2D2D" w:rsidP="007F0F17">
            <w:pPr>
              <w:ind w:firstLine="0"/>
              <w:jc w:val="left"/>
              <w:rPr>
                <w:rFonts w:ascii="Times New Roman" w:hAnsi="Times New Roman" w:cs="Times New Roman"/>
                <w:szCs w:val="28"/>
                <w:lang w:eastAsia="en-US"/>
              </w:rPr>
            </w:pPr>
            <m:oMathPara>
              <m:oMath>
                <m:d>
                  <m:dPr>
                    <m:begChr m:val="〈"/>
                    <m:endChr m:val="〉"/>
                    <m:ctrlPr>
                      <w:rPr>
                        <w:rFonts w:ascii="Cambria Math" w:hAnsi="Times New Roman" w:cs="Times New Roman"/>
                        <w:i/>
                        <w:szCs w:val="28"/>
                        <w:lang w:eastAsia="en-US"/>
                      </w:rPr>
                    </m:ctrlPr>
                  </m:dPr>
                  <m:e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>Г</m:t>
                    </m:r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 xml:space="preserve">, </m:t>
                    </m:r>
                    <m:sSub>
                      <m:sSubPr>
                        <m:ctrlPr>
                          <w:rPr>
                            <w:rFonts w:ascii="Cambria Math" w:hAnsi="Times New Roman" w:cs="Times New Roman"/>
                            <w:i/>
                            <w:szCs w:val="28"/>
                            <w:lang w:eastAsia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Cs w:val="28"/>
                            <w:lang w:eastAsia="en-US"/>
                          </w:rPr>
                          <m:t>F</m:t>
                        </m:r>
                      </m:e>
                      <m:sub>
                        <m:r>
                          <w:rPr>
                            <w:rFonts w:ascii="Cambria Math" w:hAnsi="Times New Roman" w:cs="Times New Roman"/>
                            <w:szCs w:val="28"/>
                            <w:lang w:eastAsia="en-US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>&amp;</m:t>
                    </m:r>
                    <m:sSub>
                      <m:sSubPr>
                        <m:ctrlPr>
                          <w:rPr>
                            <w:rFonts w:ascii="Cambria Math" w:hAnsi="Times New Roman" w:cs="Times New Roman"/>
                            <w:i/>
                            <w:szCs w:val="28"/>
                            <w:lang w:eastAsia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Cs w:val="28"/>
                            <w:lang w:eastAsia="en-US"/>
                          </w:rPr>
                          <m:t>F</m:t>
                        </m:r>
                      </m:e>
                      <m:sub>
                        <m:r>
                          <w:rPr>
                            <w:rFonts w:ascii="Cambria Math" w:hAnsi="Times New Roman" w:cs="Times New Roman"/>
                            <w:szCs w:val="28"/>
                            <w:lang w:eastAsia="en-US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 xml:space="preserve"> | </m:t>
                    </m:r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>∆</m:t>
                    </m:r>
                  </m:e>
                </m:d>
              </m:oMath>
            </m:oMathPara>
          </w:p>
        </w:tc>
        <w:tc>
          <w:tcPr>
            <w:tcW w:w="1452" w:type="dxa"/>
            <w:gridSpan w:val="3"/>
            <w:tcBorders>
              <w:left w:val="nil"/>
              <w:bottom w:val="nil"/>
              <w:right w:val="single" w:sz="4" w:space="0" w:color="auto"/>
            </w:tcBorders>
          </w:tcPr>
          <w:p w:rsidR="00C01AF2" w:rsidRPr="005B5B9E" w:rsidRDefault="00C01AF2" w:rsidP="007F0F17">
            <w:pPr>
              <w:ind w:firstLine="0"/>
              <w:jc w:val="left"/>
              <w:rPr>
                <w:rFonts w:ascii="Times New Roman" w:hAnsi="Times New Roman" w:cs="Times New Roman"/>
                <w:szCs w:val="28"/>
                <w:lang w:eastAsia="en-US"/>
              </w:rPr>
            </w:pPr>
          </w:p>
        </w:tc>
        <w:tc>
          <w:tcPr>
            <w:tcW w:w="711" w:type="dxa"/>
            <w:vMerge w:val="restart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01AF2" w:rsidRPr="005B5B9E" w:rsidRDefault="00C01AF2" w:rsidP="007C4177">
            <w:pPr>
              <w:ind w:firstLine="0"/>
              <w:jc w:val="center"/>
              <w:rPr>
                <w:rFonts w:ascii="Times New Roman" w:hAnsi="Times New Roman" w:cs="Times New Roman"/>
                <w:szCs w:val="28"/>
                <w:lang w:val="en-US" w:eastAsia="en-US"/>
              </w:rPr>
            </w:pPr>
            <w:r w:rsidRPr="005B5B9E">
              <w:rPr>
                <w:rFonts w:ascii="Times New Roman" w:hAnsi="Times New Roman" w:cs="Times New Roman"/>
                <w:i/>
                <w:szCs w:val="28"/>
                <w:lang w:val="en-US" w:eastAsia="en-US"/>
              </w:rPr>
              <w:t>R</w:t>
            </w:r>
            <w:r w:rsidRPr="005B5B9E">
              <w:rPr>
                <w:rFonts w:ascii="Times New Roman" w:hAnsi="Times New Roman" w:cs="Times New Roman"/>
                <w:szCs w:val="28"/>
                <w:lang w:val="en-US" w:eastAsia="en-US"/>
              </w:rPr>
              <w:t>&amp;</w:t>
            </w:r>
          </w:p>
        </w:tc>
        <w:tc>
          <w:tcPr>
            <w:tcW w:w="284" w:type="dxa"/>
            <w:tcBorders>
              <w:left w:val="nil"/>
              <w:bottom w:val="nil"/>
              <w:right w:val="nil"/>
            </w:tcBorders>
          </w:tcPr>
          <w:p w:rsidR="00C01AF2" w:rsidRPr="005B5B9E" w:rsidRDefault="00C01AF2" w:rsidP="00EF7BE0">
            <w:pPr>
              <w:ind w:firstLine="0"/>
              <w:rPr>
                <w:rFonts w:ascii="Times New Roman" w:hAnsi="Times New Roman" w:cs="Times New Roman"/>
                <w:szCs w:val="28"/>
                <w:lang w:eastAsia="en-US"/>
              </w:rPr>
            </w:pPr>
          </w:p>
        </w:tc>
        <w:tc>
          <w:tcPr>
            <w:tcW w:w="2649" w:type="dxa"/>
            <w:gridSpan w:val="7"/>
            <w:tcBorders>
              <w:left w:val="nil"/>
              <w:bottom w:val="single" w:sz="4" w:space="0" w:color="auto"/>
              <w:right w:val="nil"/>
            </w:tcBorders>
          </w:tcPr>
          <w:p w:rsidR="00C01AF2" w:rsidRPr="005B5B9E" w:rsidRDefault="00CE2D2D" w:rsidP="007C4177">
            <w:pPr>
              <w:ind w:firstLine="0"/>
              <w:jc w:val="left"/>
              <w:rPr>
                <w:rFonts w:ascii="Times New Roman" w:hAnsi="Times New Roman" w:cs="Times New Roman"/>
                <w:szCs w:val="28"/>
                <w:lang w:eastAsia="en-US"/>
              </w:rPr>
            </w:pPr>
            <m:oMathPara>
              <m:oMath>
                <m:d>
                  <m:dPr>
                    <m:begChr m:val="〈"/>
                    <m:endChr m:val="〉"/>
                    <m:ctrlPr>
                      <w:rPr>
                        <w:rFonts w:ascii="Cambria Math" w:hAnsi="Times New Roman" w:cs="Times New Roman"/>
                        <w:i/>
                        <w:szCs w:val="28"/>
                        <w:lang w:eastAsia="en-US"/>
                      </w:rPr>
                    </m:ctrlPr>
                  </m:dPr>
                  <m:e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>Г</m:t>
                    </m:r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 xml:space="preserve"> | </m:t>
                    </m:r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>∆</m:t>
                    </m:r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 xml:space="preserve">, </m:t>
                    </m:r>
                    <m:sSub>
                      <m:sSubPr>
                        <m:ctrlPr>
                          <w:rPr>
                            <w:rFonts w:ascii="Cambria Math" w:hAnsi="Times New Roman" w:cs="Times New Roman"/>
                            <w:i/>
                            <w:szCs w:val="28"/>
                            <w:lang w:eastAsia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Cs w:val="28"/>
                            <w:lang w:eastAsia="en-US"/>
                          </w:rPr>
                          <m:t>F</m:t>
                        </m:r>
                      </m:e>
                      <m:sub>
                        <m:r>
                          <w:rPr>
                            <w:rFonts w:ascii="Cambria Math" w:hAnsi="Times New Roman" w:cs="Times New Roman"/>
                            <w:szCs w:val="28"/>
                            <w:lang w:eastAsia="en-US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>&amp;</m:t>
                    </m:r>
                    <m:sSub>
                      <m:sSubPr>
                        <m:ctrlPr>
                          <w:rPr>
                            <w:rFonts w:ascii="Cambria Math" w:hAnsi="Times New Roman" w:cs="Times New Roman"/>
                            <w:i/>
                            <w:szCs w:val="28"/>
                            <w:lang w:eastAsia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Cs w:val="28"/>
                            <w:lang w:eastAsia="en-US"/>
                          </w:rPr>
                          <m:t>F</m:t>
                        </m:r>
                      </m:e>
                      <m:sub>
                        <m:r>
                          <w:rPr>
                            <w:rFonts w:ascii="Cambria Math" w:hAnsi="Times New Roman" w:cs="Times New Roman"/>
                            <w:szCs w:val="28"/>
                            <w:lang w:eastAsia="en-US"/>
                          </w:rPr>
                          <m:t>2</m:t>
                        </m:r>
                      </m:sub>
                    </m:sSub>
                  </m:e>
                </m:d>
              </m:oMath>
            </m:oMathPara>
          </w:p>
        </w:tc>
        <w:tc>
          <w:tcPr>
            <w:tcW w:w="733" w:type="dxa"/>
            <w:tcBorders>
              <w:left w:val="nil"/>
              <w:bottom w:val="nil"/>
              <w:right w:val="single" w:sz="4" w:space="0" w:color="auto"/>
            </w:tcBorders>
          </w:tcPr>
          <w:p w:rsidR="00C01AF2" w:rsidRPr="005B5B9E" w:rsidRDefault="00C01AF2" w:rsidP="007C4177">
            <w:pPr>
              <w:ind w:firstLine="0"/>
              <w:jc w:val="left"/>
              <w:rPr>
                <w:rFonts w:ascii="Times New Roman" w:hAnsi="Times New Roman" w:cs="Times New Roman"/>
                <w:szCs w:val="28"/>
                <w:lang w:eastAsia="en-US"/>
              </w:rPr>
            </w:pPr>
          </w:p>
        </w:tc>
      </w:tr>
      <w:tr w:rsidR="005B57B9" w:rsidRPr="005B5B9E" w:rsidTr="00CF6785">
        <w:trPr>
          <w:gridAfter w:val="1"/>
          <w:wAfter w:w="19" w:type="dxa"/>
          <w:jc w:val="center"/>
        </w:trPr>
        <w:tc>
          <w:tcPr>
            <w:tcW w:w="781" w:type="dxa"/>
            <w:vMerge/>
            <w:tcBorders>
              <w:right w:val="nil"/>
            </w:tcBorders>
            <w:vAlign w:val="center"/>
          </w:tcPr>
          <w:p w:rsidR="00C01AF2" w:rsidRPr="005B5B9E" w:rsidRDefault="00C01AF2" w:rsidP="007F0F17">
            <w:pPr>
              <w:ind w:firstLine="0"/>
              <w:jc w:val="center"/>
              <w:rPr>
                <w:rFonts w:ascii="Times New Roman" w:hAnsi="Times New Roman" w:cs="Times New Roman"/>
                <w:szCs w:val="28"/>
                <w:lang w:eastAsia="en-US"/>
              </w:rPr>
            </w:pPr>
          </w:p>
        </w:tc>
        <w:tc>
          <w:tcPr>
            <w:tcW w:w="4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1AF2" w:rsidRPr="005B5B9E" w:rsidRDefault="00C01AF2" w:rsidP="00EF7BE0">
            <w:pPr>
              <w:ind w:firstLine="0"/>
              <w:rPr>
                <w:rFonts w:ascii="Times New Roman" w:hAnsi="Times New Roman" w:cs="Times New Roman"/>
                <w:szCs w:val="28"/>
                <w:lang w:eastAsia="en-US"/>
              </w:rPr>
            </w:pPr>
          </w:p>
        </w:tc>
        <w:tc>
          <w:tcPr>
            <w:tcW w:w="1676" w:type="dxa"/>
            <w:gridSpan w:val="3"/>
            <w:tcBorders>
              <w:left w:val="nil"/>
              <w:right w:val="nil"/>
            </w:tcBorders>
          </w:tcPr>
          <w:p w:rsidR="00C01AF2" w:rsidRPr="005B5B9E" w:rsidRDefault="00CE2D2D" w:rsidP="007F0F17">
            <w:pPr>
              <w:ind w:firstLine="0"/>
              <w:jc w:val="left"/>
              <w:rPr>
                <w:rFonts w:ascii="Times New Roman" w:hAnsi="Times New Roman" w:cs="Times New Roman"/>
                <w:szCs w:val="28"/>
                <w:lang w:eastAsia="en-US"/>
              </w:rPr>
            </w:pPr>
            <m:oMathPara>
              <m:oMath>
                <m:d>
                  <m:dPr>
                    <m:begChr m:val="〈"/>
                    <m:endChr m:val="〉"/>
                    <m:ctrlPr>
                      <w:rPr>
                        <w:rFonts w:ascii="Cambria Math" w:hAnsi="Times New Roman" w:cs="Times New Roman"/>
                        <w:i/>
                        <w:szCs w:val="28"/>
                        <w:lang w:eastAsia="en-US"/>
                      </w:rPr>
                    </m:ctrlPr>
                  </m:dPr>
                  <m:e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>Г</m:t>
                    </m:r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 xml:space="preserve">, </m:t>
                    </m:r>
                    <m:sSub>
                      <m:sSubPr>
                        <m:ctrlPr>
                          <w:rPr>
                            <w:rFonts w:ascii="Cambria Math" w:hAnsi="Times New Roman" w:cs="Times New Roman"/>
                            <w:i/>
                            <w:szCs w:val="28"/>
                            <w:lang w:eastAsia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Cs w:val="28"/>
                            <w:lang w:eastAsia="en-US"/>
                          </w:rPr>
                          <m:t>F</m:t>
                        </m:r>
                      </m:e>
                      <m:sub>
                        <m:r>
                          <w:rPr>
                            <w:rFonts w:ascii="Cambria Math" w:hAnsi="Times New Roman" w:cs="Times New Roman"/>
                            <w:szCs w:val="28"/>
                            <w:lang w:eastAsia="en-US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>,</m:t>
                    </m:r>
                    <m:sSub>
                      <m:sSubPr>
                        <m:ctrlPr>
                          <w:rPr>
                            <w:rFonts w:ascii="Cambria Math" w:hAnsi="Times New Roman" w:cs="Times New Roman"/>
                            <w:i/>
                            <w:szCs w:val="28"/>
                            <w:lang w:eastAsia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Cs w:val="28"/>
                            <w:lang w:eastAsia="en-US"/>
                          </w:rPr>
                          <m:t>F</m:t>
                        </m:r>
                      </m:e>
                      <m:sub>
                        <m:r>
                          <w:rPr>
                            <w:rFonts w:ascii="Cambria Math" w:hAnsi="Times New Roman" w:cs="Times New Roman"/>
                            <w:szCs w:val="28"/>
                            <w:lang w:eastAsia="en-US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 xml:space="preserve"> | </m:t>
                    </m:r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>∆</m:t>
                    </m:r>
                  </m:e>
                </m:d>
              </m:oMath>
            </m:oMathPara>
          </w:p>
        </w:tc>
        <w:tc>
          <w:tcPr>
            <w:tcW w:w="1452" w:type="dxa"/>
            <w:gridSpan w:val="3"/>
            <w:tcBorders>
              <w:top w:val="nil"/>
              <w:left w:val="nil"/>
              <w:right w:val="single" w:sz="4" w:space="0" w:color="auto"/>
            </w:tcBorders>
          </w:tcPr>
          <w:p w:rsidR="00C01AF2" w:rsidRPr="005B5B9E" w:rsidRDefault="00C01AF2" w:rsidP="007F0F17">
            <w:pPr>
              <w:ind w:firstLine="0"/>
              <w:jc w:val="left"/>
              <w:rPr>
                <w:rFonts w:ascii="Times New Roman" w:hAnsi="Times New Roman" w:cs="Times New Roman"/>
                <w:szCs w:val="28"/>
                <w:lang w:eastAsia="en-US"/>
              </w:rPr>
            </w:pPr>
          </w:p>
        </w:tc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C01AF2" w:rsidRPr="005B5B9E" w:rsidRDefault="00C01AF2" w:rsidP="004C458A">
            <w:pPr>
              <w:ind w:firstLine="0"/>
              <w:jc w:val="center"/>
              <w:rPr>
                <w:rFonts w:ascii="Times New Roman" w:hAnsi="Times New Roman" w:cs="Times New Roman"/>
                <w:szCs w:val="28"/>
                <w:lang w:eastAsia="en-US"/>
              </w:rPr>
            </w:pP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</w:tcPr>
          <w:p w:rsidR="00C01AF2" w:rsidRPr="005B5B9E" w:rsidRDefault="00C01AF2" w:rsidP="00EF7BE0">
            <w:pPr>
              <w:ind w:firstLine="0"/>
              <w:rPr>
                <w:rFonts w:ascii="Times New Roman" w:hAnsi="Times New Roman" w:cs="Times New Roman"/>
                <w:szCs w:val="28"/>
                <w:lang w:eastAsia="en-US"/>
              </w:rPr>
            </w:pPr>
          </w:p>
        </w:tc>
        <w:tc>
          <w:tcPr>
            <w:tcW w:w="2649" w:type="dxa"/>
            <w:gridSpan w:val="7"/>
            <w:tcBorders>
              <w:top w:val="single" w:sz="4" w:space="0" w:color="auto"/>
              <w:left w:val="nil"/>
              <w:right w:val="nil"/>
            </w:tcBorders>
          </w:tcPr>
          <w:p w:rsidR="00C01AF2" w:rsidRPr="005B5B9E" w:rsidRDefault="00CE2D2D" w:rsidP="007C4177">
            <w:pPr>
              <w:ind w:firstLine="0"/>
              <w:jc w:val="left"/>
              <w:rPr>
                <w:rFonts w:ascii="Times New Roman" w:hAnsi="Times New Roman" w:cs="Times New Roman"/>
                <w:szCs w:val="28"/>
                <w:lang w:eastAsia="en-US"/>
              </w:rPr>
            </w:pPr>
            <m:oMathPara>
              <m:oMath>
                <m:d>
                  <m:dPr>
                    <m:begChr m:val="〈"/>
                    <m:endChr m:val="〉"/>
                    <m:ctrlPr>
                      <w:rPr>
                        <w:rFonts w:ascii="Cambria Math" w:hAnsi="Times New Roman" w:cs="Times New Roman"/>
                        <w:i/>
                        <w:szCs w:val="28"/>
                        <w:lang w:eastAsia="en-US"/>
                      </w:rPr>
                    </m:ctrlPr>
                  </m:dPr>
                  <m:e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>Г</m:t>
                    </m:r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 xml:space="preserve"> | </m:t>
                    </m:r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>∆</m:t>
                    </m:r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 xml:space="preserve">, </m:t>
                    </m:r>
                    <m:sSub>
                      <m:sSubPr>
                        <m:ctrlPr>
                          <w:rPr>
                            <w:rFonts w:ascii="Cambria Math" w:hAnsi="Times New Roman" w:cs="Times New Roman"/>
                            <w:i/>
                            <w:szCs w:val="28"/>
                            <w:lang w:eastAsia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Cs w:val="28"/>
                            <w:lang w:eastAsia="en-US"/>
                          </w:rPr>
                          <m:t>F</m:t>
                        </m:r>
                      </m:e>
                      <m:sub>
                        <m:r>
                          <w:rPr>
                            <w:rFonts w:ascii="Cambria Math" w:hAnsi="Times New Roman" w:cs="Times New Roman"/>
                            <w:szCs w:val="28"/>
                            <w:lang w:eastAsia="en-US"/>
                          </w:rPr>
                          <m:t>1</m:t>
                        </m:r>
                      </m:sub>
                    </m:sSub>
                  </m:e>
                </m:d>
                <m:r>
                  <w:rPr>
                    <w:rFonts w:ascii="Cambria Math" w:hAnsi="Times New Roman" w:cs="Times New Roman"/>
                    <w:szCs w:val="28"/>
                    <w:lang w:eastAsia="en-US"/>
                  </w:rPr>
                  <m:t xml:space="preserve">, </m:t>
                </m:r>
                <m:d>
                  <m:dPr>
                    <m:begChr m:val="〈"/>
                    <m:endChr m:val="〉"/>
                    <m:ctrlPr>
                      <w:rPr>
                        <w:rFonts w:ascii="Cambria Math" w:hAnsi="Times New Roman" w:cs="Times New Roman"/>
                        <w:i/>
                        <w:szCs w:val="28"/>
                        <w:lang w:eastAsia="en-US"/>
                      </w:rPr>
                    </m:ctrlPr>
                  </m:dPr>
                  <m:e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>Г</m:t>
                    </m:r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 xml:space="preserve"> | </m:t>
                    </m:r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>∆</m:t>
                    </m:r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 xml:space="preserve">, </m:t>
                    </m:r>
                    <m:sSub>
                      <m:sSubPr>
                        <m:ctrlPr>
                          <w:rPr>
                            <w:rFonts w:ascii="Cambria Math" w:hAnsi="Times New Roman" w:cs="Times New Roman"/>
                            <w:i/>
                            <w:szCs w:val="28"/>
                            <w:lang w:eastAsia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Cs w:val="28"/>
                            <w:lang w:eastAsia="en-US"/>
                          </w:rPr>
                          <m:t>F</m:t>
                        </m:r>
                      </m:e>
                      <m:sub>
                        <m:r>
                          <w:rPr>
                            <w:rFonts w:ascii="Cambria Math" w:hAnsi="Times New Roman" w:cs="Times New Roman"/>
                            <w:szCs w:val="28"/>
                            <w:lang w:eastAsia="en-US"/>
                          </w:rPr>
                          <m:t>2</m:t>
                        </m:r>
                      </m:sub>
                    </m:sSub>
                  </m:e>
                </m:d>
              </m:oMath>
            </m:oMathPara>
          </w:p>
        </w:tc>
        <w:tc>
          <w:tcPr>
            <w:tcW w:w="733" w:type="dxa"/>
            <w:tcBorders>
              <w:top w:val="nil"/>
              <w:left w:val="nil"/>
              <w:right w:val="single" w:sz="4" w:space="0" w:color="auto"/>
            </w:tcBorders>
          </w:tcPr>
          <w:p w:rsidR="00C01AF2" w:rsidRPr="005B5B9E" w:rsidRDefault="00C01AF2" w:rsidP="007C4177">
            <w:pPr>
              <w:ind w:firstLine="0"/>
              <w:jc w:val="left"/>
              <w:rPr>
                <w:rFonts w:ascii="Times New Roman" w:hAnsi="Times New Roman" w:cs="Times New Roman"/>
                <w:szCs w:val="28"/>
                <w:lang w:eastAsia="en-US"/>
              </w:rPr>
            </w:pPr>
          </w:p>
        </w:tc>
      </w:tr>
      <w:tr w:rsidR="005B57B9" w:rsidRPr="005B5B9E" w:rsidTr="00CF6785">
        <w:trPr>
          <w:gridAfter w:val="1"/>
          <w:wAfter w:w="19" w:type="dxa"/>
          <w:jc w:val="center"/>
        </w:trPr>
        <w:tc>
          <w:tcPr>
            <w:tcW w:w="781" w:type="dxa"/>
            <w:vMerge w:val="restart"/>
            <w:tcBorders>
              <w:right w:val="nil"/>
            </w:tcBorders>
            <w:vAlign w:val="center"/>
          </w:tcPr>
          <w:p w:rsidR="00C01AF2" w:rsidRPr="005B5B9E" w:rsidRDefault="00C01AF2" w:rsidP="007F0F17">
            <w:pPr>
              <w:ind w:firstLine="0"/>
              <w:jc w:val="center"/>
              <w:rPr>
                <w:rFonts w:ascii="Times New Roman" w:hAnsi="Times New Roman" w:cs="Times New Roman"/>
                <w:szCs w:val="28"/>
                <w:lang w:val="en-US" w:eastAsia="en-US"/>
              </w:rPr>
            </w:pPr>
            <w:r w:rsidRPr="005B5B9E">
              <w:rPr>
                <w:rFonts w:ascii="Times New Roman" w:hAnsi="Times New Roman" w:cs="Times New Roman"/>
                <w:i/>
                <w:szCs w:val="28"/>
                <w:lang w:val="en-US" w:eastAsia="en-US"/>
              </w:rPr>
              <w:t>L</w:t>
            </w:r>
            <w:r w:rsidRPr="005B5B9E">
              <w:rPr>
                <w:rFonts w:ascii="Times New Roman" w:hAnsi="Times New Roman" w:cs="Times New Roman"/>
                <w:szCs w:val="28"/>
                <w:lang w:val="en-US" w:eastAsia="en-US"/>
              </w:rPr>
              <w:sym w:font="Symbol" w:char="F0DA"/>
            </w:r>
          </w:p>
        </w:tc>
        <w:tc>
          <w:tcPr>
            <w:tcW w:w="378" w:type="dxa"/>
            <w:gridSpan w:val="2"/>
            <w:tcBorders>
              <w:left w:val="nil"/>
              <w:bottom w:val="nil"/>
              <w:right w:val="nil"/>
            </w:tcBorders>
          </w:tcPr>
          <w:p w:rsidR="00C01AF2" w:rsidRPr="005B5B9E" w:rsidRDefault="00C01AF2" w:rsidP="00EF7BE0">
            <w:pPr>
              <w:ind w:firstLine="0"/>
              <w:rPr>
                <w:rFonts w:ascii="Times New Roman" w:hAnsi="Times New Roman" w:cs="Times New Roman"/>
                <w:szCs w:val="28"/>
                <w:lang w:eastAsia="en-US"/>
              </w:rPr>
            </w:pPr>
          </w:p>
        </w:tc>
        <w:tc>
          <w:tcPr>
            <w:tcW w:w="2351" w:type="dxa"/>
            <w:gridSpan w:val="5"/>
            <w:tcBorders>
              <w:left w:val="nil"/>
              <w:right w:val="nil"/>
            </w:tcBorders>
          </w:tcPr>
          <w:p w:rsidR="00C01AF2" w:rsidRPr="005B5B9E" w:rsidRDefault="00CE2D2D" w:rsidP="007F0F17">
            <w:pPr>
              <w:ind w:firstLine="0"/>
              <w:jc w:val="left"/>
              <w:rPr>
                <w:rFonts w:ascii="Times New Roman" w:hAnsi="Times New Roman" w:cs="Times New Roman"/>
                <w:szCs w:val="28"/>
                <w:lang w:eastAsia="en-US"/>
              </w:rPr>
            </w:pPr>
            <m:oMathPara>
              <m:oMath>
                <m:d>
                  <m:dPr>
                    <m:begChr m:val="〈"/>
                    <m:endChr m:val="〉"/>
                    <m:ctrlPr>
                      <w:rPr>
                        <w:rFonts w:ascii="Cambria Math" w:hAnsi="Times New Roman" w:cs="Times New Roman"/>
                        <w:i/>
                        <w:szCs w:val="28"/>
                        <w:lang w:eastAsia="en-US"/>
                      </w:rPr>
                    </m:ctrlPr>
                  </m:dPr>
                  <m:e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>Г</m:t>
                    </m:r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 xml:space="preserve">, </m:t>
                    </m:r>
                    <m:sSub>
                      <m:sSubPr>
                        <m:ctrlPr>
                          <w:rPr>
                            <w:rFonts w:ascii="Cambria Math" w:hAnsi="Times New Roman" w:cs="Times New Roman"/>
                            <w:i/>
                            <w:szCs w:val="28"/>
                            <w:lang w:eastAsia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Cs w:val="28"/>
                            <w:lang w:eastAsia="en-US"/>
                          </w:rPr>
                          <m:t>F</m:t>
                        </m:r>
                      </m:e>
                      <m:sub>
                        <m:r>
                          <w:rPr>
                            <w:rFonts w:ascii="Cambria Math" w:hAnsi="Times New Roman" w:cs="Times New Roman"/>
                            <w:szCs w:val="28"/>
                            <w:lang w:eastAsia="en-US"/>
                          </w:rPr>
                          <m:t>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w:sym w:font="Symbol" w:char="F0DA"/>
                    </m:r>
                    <m:sSub>
                      <m:sSubPr>
                        <m:ctrlPr>
                          <w:rPr>
                            <w:rFonts w:ascii="Cambria Math" w:hAnsi="Times New Roman" w:cs="Times New Roman"/>
                            <w:i/>
                            <w:szCs w:val="28"/>
                            <w:lang w:eastAsia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Cs w:val="28"/>
                            <w:lang w:eastAsia="en-US"/>
                          </w:rPr>
                          <m:t>F</m:t>
                        </m:r>
                      </m:e>
                      <m:sub>
                        <m:r>
                          <w:rPr>
                            <w:rFonts w:ascii="Cambria Math" w:hAnsi="Times New Roman" w:cs="Times New Roman"/>
                            <w:szCs w:val="28"/>
                            <w:lang w:eastAsia="en-US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 xml:space="preserve"> | </m:t>
                    </m:r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>∆</m:t>
                    </m:r>
                  </m:e>
                </m:d>
              </m:oMath>
            </m:oMathPara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</w:tcBorders>
          </w:tcPr>
          <w:p w:rsidR="00C01AF2" w:rsidRPr="005B5B9E" w:rsidRDefault="00C01AF2" w:rsidP="00EF7BE0">
            <w:pPr>
              <w:ind w:firstLine="0"/>
              <w:rPr>
                <w:rFonts w:ascii="Times New Roman" w:hAnsi="Times New Roman" w:cs="Times New Roman"/>
                <w:szCs w:val="28"/>
                <w:lang w:eastAsia="en-US"/>
              </w:rPr>
            </w:pPr>
          </w:p>
        </w:tc>
        <w:tc>
          <w:tcPr>
            <w:tcW w:w="711" w:type="dxa"/>
            <w:vMerge w:val="restart"/>
            <w:tcBorders>
              <w:bottom w:val="single" w:sz="4" w:space="0" w:color="auto"/>
              <w:right w:val="nil"/>
            </w:tcBorders>
            <w:vAlign w:val="center"/>
          </w:tcPr>
          <w:p w:rsidR="00C01AF2" w:rsidRPr="005B5B9E" w:rsidRDefault="00C01AF2" w:rsidP="007C4177">
            <w:pPr>
              <w:ind w:firstLine="0"/>
              <w:jc w:val="center"/>
              <w:rPr>
                <w:rFonts w:ascii="Times New Roman" w:hAnsi="Times New Roman" w:cs="Times New Roman"/>
                <w:szCs w:val="28"/>
                <w:lang w:val="en-US" w:eastAsia="en-US"/>
              </w:rPr>
            </w:pPr>
            <w:r w:rsidRPr="005B5B9E">
              <w:rPr>
                <w:rFonts w:ascii="Times New Roman" w:hAnsi="Times New Roman" w:cs="Times New Roman"/>
                <w:i/>
                <w:szCs w:val="28"/>
                <w:lang w:val="en-US" w:eastAsia="en-US"/>
              </w:rPr>
              <w:t>R</w:t>
            </w:r>
            <w:r w:rsidRPr="005B5B9E">
              <w:rPr>
                <w:rFonts w:ascii="Times New Roman" w:hAnsi="Times New Roman" w:cs="Times New Roman"/>
                <w:szCs w:val="28"/>
                <w:lang w:val="en-US" w:eastAsia="en-US"/>
              </w:rPr>
              <w:sym w:font="Symbol" w:char="F0DA"/>
            </w:r>
          </w:p>
        </w:tc>
        <w:tc>
          <w:tcPr>
            <w:tcW w:w="567" w:type="dxa"/>
            <w:gridSpan w:val="2"/>
            <w:tcBorders>
              <w:left w:val="nil"/>
              <w:bottom w:val="nil"/>
              <w:right w:val="nil"/>
            </w:tcBorders>
          </w:tcPr>
          <w:p w:rsidR="00C01AF2" w:rsidRPr="005B5B9E" w:rsidRDefault="00C01AF2" w:rsidP="00EF7BE0">
            <w:pPr>
              <w:ind w:firstLine="0"/>
              <w:rPr>
                <w:rFonts w:ascii="Times New Roman" w:hAnsi="Times New Roman" w:cs="Times New Roman"/>
                <w:szCs w:val="28"/>
                <w:lang w:eastAsia="en-US"/>
              </w:rPr>
            </w:pPr>
          </w:p>
        </w:tc>
        <w:tc>
          <w:tcPr>
            <w:tcW w:w="1777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C01AF2" w:rsidRPr="005B5B9E" w:rsidRDefault="00CE2D2D" w:rsidP="007C4177">
            <w:pPr>
              <w:ind w:firstLine="0"/>
              <w:jc w:val="left"/>
              <w:rPr>
                <w:rFonts w:ascii="Times New Roman" w:hAnsi="Times New Roman" w:cs="Times New Roman"/>
                <w:szCs w:val="28"/>
                <w:lang w:eastAsia="en-US"/>
              </w:rPr>
            </w:pPr>
            <m:oMathPara>
              <m:oMath>
                <m:d>
                  <m:dPr>
                    <m:begChr m:val="〈"/>
                    <m:endChr m:val="〉"/>
                    <m:ctrlPr>
                      <w:rPr>
                        <w:rFonts w:ascii="Cambria Math" w:hAnsi="Times New Roman" w:cs="Times New Roman"/>
                        <w:i/>
                        <w:szCs w:val="28"/>
                        <w:lang w:eastAsia="en-US"/>
                      </w:rPr>
                    </m:ctrlPr>
                  </m:dPr>
                  <m:e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>Г</m:t>
                    </m:r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 xml:space="preserve">, </m:t>
                    </m:r>
                    <m:sSub>
                      <m:sSubPr>
                        <m:ctrlPr>
                          <w:rPr>
                            <w:rFonts w:ascii="Cambria Math" w:hAnsi="Times New Roman" w:cs="Times New Roman"/>
                            <w:i/>
                            <w:szCs w:val="28"/>
                            <w:lang w:eastAsia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Cs w:val="28"/>
                            <w:lang w:eastAsia="en-US"/>
                          </w:rPr>
                          <m:t>F</m:t>
                        </m:r>
                      </m:e>
                      <m:sub>
                        <m:r>
                          <w:rPr>
                            <w:rFonts w:ascii="Cambria Math" w:hAnsi="Times New Roman" w:cs="Times New Roman"/>
                            <w:szCs w:val="28"/>
                            <w:lang w:eastAsia="en-US"/>
                          </w:rPr>
                          <m:t>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w:sym w:font="Symbol" w:char="F0DA"/>
                    </m:r>
                    <m:sSub>
                      <m:sSubPr>
                        <m:ctrlPr>
                          <w:rPr>
                            <w:rFonts w:ascii="Cambria Math" w:hAnsi="Times New Roman" w:cs="Times New Roman"/>
                            <w:i/>
                            <w:szCs w:val="28"/>
                            <w:lang w:eastAsia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Cs w:val="28"/>
                            <w:lang w:eastAsia="en-US"/>
                          </w:rPr>
                          <m:t>F</m:t>
                        </m:r>
                      </m:e>
                      <m:sub>
                        <m:r>
                          <w:rPr>
                            <w:rFonts w:ascii="Cambria Math" w:hAnsi="Times New Roman" w:cs="Times New Roman"/>
                            <w:szCs w:val="28"/>
                            <w:lang w:eastAsia="en-US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 xml:space="preserve"> | </m:t>
                    </m:r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>∆</m:t>
                    </m:r>
                  </m:e>
                </m:d>
              </m:oMath>
            </m:oMathPara>
          </w:p>
        </w:tc>
        <w:tc>
          <w:tcPr>
            <w:tcW w:w="1322" w:type="dxa"/>
            <w:gridSpan w:val="4"/>
            <w:tcBorders>
              <w:left w:val="nil"/>
              <w:bottom w:val="nil"/>
              <w:right w:val="single" w:sz="4" w:space="0" w:color="auto"/>
            </w:tcBorders>
          </w:tcPr>
          <w:p w:rsidR="00C01AF2" w:rsidRPr="005B5B9E" w:rsidRDefault="00C01AF2" w:rsidP="00EF7BE0">
            <w:pPr>
              <w:ind w:firstLine="0"/>
              <w:rPr>
                <w:rFonts w:ascii="Times New Roman" w:hAnsi="Times New Roman" w:cs="Times New Roman"/>
                <w:szCs w:val="28"/>
                <w:lang w:eastAsia="en-US"/>
              </w:rPr>
            </w:pPr>
          </w:p>
        </w:tc>
      </w:tr>
      <w:tr w:rsidR="005B57B9" w:rsidRPr="005B5B9E" w:rsidTr="00CF6785">
        <w:trPr>
          <w:gridAfter w:val="1"/>
          <w:wAfter w:w="19" w:type="dxa"/>
          <w:jc w:val="center"/>
        </w:trPr>
        <w:tc>
          <w:tcPr>
            <w:tcW w:w="781" w:type="dxa"/>
            <w:vMerge/>
            <w:tcBorders>
              <w:right w:val="nil"/>
            </w:tcBorders>
            <w:vAlign w:val="center"/>
          </w:tcPr>
          <w:p w:rsidR="00C01AF2" w:rsidRPr="005B5B9E" w:rsidRDefault="00C01AF2" w:rsidP="007F0F17">
            <w:pPr>
              <w:ind w:firstLine="0"/>
              <w:jc w:val="center"/>
              <w:rPr>
                <w:rFonts w:ascii="Times New Roman" w:hAnsi="Times New Roman" w:cs="Times New Roman"/>
                <w:szCs w:val="28"/>
                <w:lang w:eastAsia="en-US"/>
              </w:rPr>
            </w:pP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1AF2" w:rsidRPr="005B5B9E" w:rsidRDefault="00C01AF2" w:rsidP="00EF7BE0">
            <w:pPr>
              <w:ind w:firstLine="0"/>
              <w:rPr>
                <w:rFonts w:ascii="Times New Roman" w:hAnsi="Times New Roman" w:cs="Times New Roman"/>
                <w:szCs w:val="28"/>
                <w:lang w:eastAsia="en-US"/>
              </w:rPr>
            </w:pPr>
          </w:p>
        </w:tc>
        <w:tc>
          <w:tcPr>
            <w:tcW w:w="2351" w:type="dxa"/>
            <w:gridSpan w:val="5"/>
            <w:tcBorders>
              <w:left w:val="nil"/>
              <w:right w:val="nil"/>
            </w:tcBorders>
          </w:tcPr>
          <w:p w:rsidR="00C01AF2" w:rsidRPr="005B5B9E" w:rsidRDefault="00CE2D2D" w:rsidP="007F0F17">
            <w:pPr>
              <w:ind w:firstLine="0"/>
              <w:jc w:val="left"/>
              <w:rPr>
                <w:rFonts w:ascii="Times New Roman" w:hAnsi="Times New Roman" w:cs="Times New Roman"/>
                <w:szCs w:val="28"/>
                <w:lang w:eastAsia="en-US"/>
              </w:rPr>
            </w:pPr>
            <m:oMathPara>
              <m:oMath>
                <m:d>
                  <m:dPr>
                    <m:begChr m:val="〈"/>
                    <m:endChr m:val="〉"/>
                    <m:ctrlPr>
                      <w:rPr>
                        <w:rFonts w:ascii="Cambria Math" w:hAnsi="Times New Roman" w:cs="Times New Roman"/>
                        <w:i/>
                        <w:szCs w:val="28"/>
                        <w:lang w:eastAsia="en-US"/>
                      </w:rPr>
                    </m:ctrlPr>
                  </m:dPr>
                  <m:e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>Г</m:t>
                    </m:r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 xml:space="preserve">, </m:t>
                    </m:r>
                    <m:sSub>
                      <m:sSubPr>
                        <m:ctrlPr>
                          <w:rPr>
                            <w:rFonts w:ascii="Cambria Math" w:hAnsi="Times New Roman" w:cs="Times New Roman"/>
                            <w:i/>
                            <w:szCs w:val="28"/>
                            <w:lang w:eastAsia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Cs w:val="28"/>
                            <w:lang w:eastAsia="en-US"/>
                          </w:rPr>
                          <m:t>F</m:t>
                        </m:r>
                      </m:e>
                      <m:sub>
                        <m:r>
                          <w:rPr>
                            <w:rFonts w:ascii="Cambria Math" w:hAnsi="Times New Roman" w:cs="Times New Roman"/>
                            <w:szCs w:val="28"/>
                            <w:lang w:eastAsia="en-US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 xml:space="preserve">| </m:t>
                    </m:r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>∆</m:t>
                    </m:r>
                  </m:e>
                </m:d>
                <m:r>
                  <w:rPr>
                    <w:rFonts w:ascii="Cambria Math" w:hAnsi="Times New Roman" w:cs="Times New Roman"/>
                    <w:szCs w:val="28"/>
                    <w:lang w:eastAsia="en-US"/>
                  </w:rPr>
                  <m:t>,</m:t>
                </m:r>
                <m:d>
                  <m:dPr>
                    <m:begChr m:val="〈"/>
                    <m:endChr m:val="〉"/>
                    <m:ctrlPr>
                      <w:rPr>
                        <w:rFonts w:ascii="Cambria Math" w:hAnsi="Times New Roman" w:cs="Times New Roman"/>
                        <w:i/>
                        <w:szCs w:val="28"/>
                        <w:lang w:eastAsia="en-US"/>
                      </w:rPr>
                    </m:ctrlPr>
                  </m:dPr>
                  <m:e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>Г</m:t>
                    </m:r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 xml:space="preserve">, </m:t>
                    </m:r>
                    <m:sSub>
                      <m:sSubPr>
                        <m:ctrlPr>
                          <w:rPr>
                            <w:rFonts w:ascii="Cambria Math" w:hAnsi="Times New Roman" w:cs="Times New Roman"/>
                            <w:i/>
                            <w:szCs w:val="28"/>
                            <w:lang w:eastAsia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Cs w:val="28"/>
                            <w:lang w:eastAsia="en-US"/>
                          </w:rPr>
                          <m:t>F</m:t>
                        </m:r>
                      </m:e>
                      <m:sub>
                        <m:r>
                          <w:rPr>
                            <w:rFonts w:ascii="Cambria Math" w:hAnsi="Times New Roman" w:cs="Times New Roman"/>
                            <w:szCs w:val="28"/>
                            <w:lang w:eastAsia="en-US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 xml:space="preserve">| </m:t>
                    </m:r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>∆</m:t>
                    </m:r>
                  </m:e>
                </m:d>
              </m:oMath>
            </m:oMathPara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</w:tcBorders>
          </w:tcPr>
          <w:p w:rsidR="00C01AF2" w:rsidRPr="005B5B9E" w:rsidRDefault="00C01AF2" w:rsidP="00EF7BE0">
            <w:pPr>
              <w:ind w:firstLine="0"/>
              <w:rPr>
                <w:rFonts w:ascii="Times New Roman" w:hAnsi="Times New Roman" w:cs="Times New Roman"/>
                <w:szCs w:val="28"/>
                <w:lang w:eastAsia="en-US"/>
              </w:rPr>
            </w:pPr>
          </w:p>
        </w:tc>
        <w:tc>
          <w:tcPr>
            <w:tcW w:w="711" w:type="dxa"/>
            <w:vMerge/>
            <w:tcBorders>
              <w:top w:val="single" w:sz="4" w:space="0" w:color="auto"/>
              <w:right w:val="nil"/>
            </w:tcBorders>
            <w:vAlign w:val="center"/>
          </w:tcPr>
          <w:p w:rsidR="00C01AF2" w:rsidRPr="005B5B9E" w:rsidRDefault="00C01AF2" w:rsidP="004C458A">
            <w:pPr>
              <w:ind w:firstLine="0"/>
              <w:jc w:val="center"/>
              <w:rPr>
                <w:rFonts w:ascii="Times New Roman" w:hAnsi="Times New Roman" w:cs="Times New Roman"/>
                <w:szCs w:val="28"/>
                <w:lang w:eastAsia="en-US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1AF2" w:rsidRPr="005B5B9E" w:rsidRDefault="00C01AF2" w:rsidP="00EF7BE0">
            <w:pPr>
              <w:ind w:firstLine="0"/>
              <w:rPr>
                <w:rFonts w:ascii="Times New Roman" w:hAnsi="Times New Roman" w:cs="Times New Roman"/>
                <w:szCs w:val="28"/>
                <w:lang w:eastAsia="en-US"/>
              </w:rPr>
            </w:pPr>
          </w:p>
        </w:tc>
        <w:tc>
          <w:tcPr>
            <w:tcW w:w="1777" w:type="dxa"/>
            <w:gridSpan w:val="3"/>
            <w:tcBorders>
              <w:top w:val="single" w:sz="4" w:space="0" w:color="auto"/>
              <w:left w:val="nil"/>
              <w:right w:val="nil"/>
            </w:tcBorders>
          </w:tcPr>
          <w:p w:rsidR="00C01AF2" w:rsidRPr="005B5B9E" w:rsidRDefault="00CE2D2D" w:rsidP="007C4177">
            <w:pPr>
              <w:ind w:firstLine="0"/>
              <w:jc w:val="left"/>
              <w:rPr>
                <w:rFonts w:ascii="Times New Roman" w:hAnsi="Times New Roman" w:cs="Times New Roman"/>
                <w:szCs w:val="28"/>
                <w:lang w:eastAsia="en-US"/>
              </w:rPr>
            </w:pPr>
            <m:oMathPara>
              <m:oMath>
                <m:d>
                  <m:dPr>
                    <m:begChr m:val="〈"/>
                    <m:endChr m:val="〉"/>
                    <m:ctrlPr>
                      <w:rPr>
                        <w:rFonts w:ascii="Cambria Math" w:hAnsi="Times New Roman" w:cs="Times New Roman"/>
                        <w:i/>
                        <w:szCs w:val="28"/>
                        <w:lang w:eastAsia="en-US"/>
                      </w:rPr>
                    </m:ctrlPr>
                  </m:dPr>
                  <m:e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>Г</m:t>
                    </m:r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 xml:space="preserve">| </m:t>
                    </m:r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>∆</m:t>
                    </m:r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 xml:space="preserve">, </m:t>
                    </m:r>
                    <m:sSub>
                      <m:sSubPr>
                        <m:ctrlPr>
                          <w:rPr>
                            <w:rFonts w:ascii="Cambria Math" w:hAnsi="Times New Roman" w:cs="Times New Roman"/>
                            <w:i/>
                            <w:szCs w:val="28"/>
                            <w:lang w:eastAsia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Cs w:val="28"/>
                            <w:lang w:eastAsia="en-US"/>
                          </w:rPr>
                          <m:t>F</m:t>
                        </m:r>
                      </m:e>
                      <m:sub>
                        <m:r>
                          <w:rPr>
                            <w:rFonts w:ascii="Cambria Math" w:hAnsi="Times New Roman" w:cs="Times New Roman"/>
                            <w:szCs w:val="28"/>
                            <w:lang w:eastAsia="en-US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 xml:space="preserve">, </m:t>
                    </m:r>
                    <m:sSub>
                      <m:sSubPr>
                        <m:ctrlPr>
                          <w:rPr>
                            <w:rFonts w:ascii="Cambria Math" w:hAnsi="Times New Roman" w:cs="Times New Roman"/>
                            <w:i/>
                            <w:szCs w:val="28"/>
                            <w:lang w:eastAsia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Cs w:val="28"/>
                            <w:lang w:eastAsia="en-US"/>
                          </w:rPr>
                          <m:t>F</m:t>
                        </m:r>
                      </m:e>
                      <m:sub>
                        <m:r>
                          <w:rPr>
                            <w:rFonts w:ascii="Cambria Math" w:hAnsi="Times New Roman" w:cs="Times New Roman"/>
                            <w:szCs w:val="28"/>
                            <w:lang w:eastAsia="en-US"/>
                          </w:rPr>
                          <m:t>2</m:t>
                        </m:r>
                      </m:sub>
                    </m:sSub>
                  </m:e>
                </m:d>
              </m:oMath>
            </m:oMathPara>
          </w:p>
        </w:tc>
        <w:tc>
          <w:tcPr>
            <w:tcW w:w="132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1AF2" w:rsidRPr="005B5B9E" w:rsidRDefault="00C01AF2" w:rsidP="00EF7BE0">
            <w:pPr>
              <w:ind w:firstLine="0"/>
              <w:rPr>
                <w:rFonts w:ascii="Times New Roman" w:hAnsi="Times New Roman" w:cs="Times New Roman"/>
                <w:szCs w:val="28"/>
                <w:lang w:eastAsia="en-US"/>
              </w:rPr>
            </w:pPr>
          </w:p>
        </w:tc>
      </w:tr>
      <w:tr w:rsidR="005B5B9E" w:rsidRPr="005B5B9E" w:rsidTr="00CF6785">
        <w:trPr>
          <w:gridAfter w:val="1"/>
          <w:wAfter w:w="19" w:type="dxa"/>
          <w:jc w:val="center"/>
        </w:trPr>
        <w:tc>
          <w:tcPr>
            <w:tcW w:w="781" w:type="dxa"/>
            <w:vMerge w:val="restart"/>
            <w:tcBorders>
              <w:right w:val="nil"/>
            </w:tcBorders>
            <w:vAlign w:val="center"/>
          </w:tcPr>
          <w:p w:rsidR="00C01AF2" w:rsidRPr="005B5B9E" w:rsidRDefault="00C01AF2" w:rsidP="007F0F17">
            <w:pPr>
              <w:ind w:firstLine="0"/>
              <w:jc w:val="center"/>
              <w:rPr>
                <w:rFonts w:ascii="Times New Roman" w:hAnsi="Times New Roman" w:cs="Times New Roman"/>
                <w:szCs w:val="28"/>
                <w:lang w:val="en-US" w:eastAsia="en-US"/>
              </w:rPr>
            </w:pPr>
            <w:r w:rsidRPr="005B5B9E">
              <w:rPr>
                <w:rFonts w:ascii="Times New Roman" w:hAnsi="Times New Roman" w:cs="Times New Roman"/>
                <w:i/>
                <w:szCs w:val="28"/>
                <w:lang w:val="en-US" w:eastAsia="en-US"/>
              </w:rPr>
              <w:t>L</w:t>
            </w:r>
            <w:r w:rsidRPr="005B5B9E">
              <w:rPr>
                <w:rFonts w:ascii="Times New Roman" w:hAnsi="Times New Roman" w:cs="Times New Roman"/>
                <w:szCs w:val="28"/>
                <w:lang w:val="en-US" w:eastAsia="en-US"/>
              </w:rPr>
              <w:sym w:font="Symbol" w:char="F0AE"/>
            </w:r>
          </w:p>
        </w:tc>
        <w:tc>
          <w:tcPr>
            <w:tcW w:w="378" w:type="dxa"/>
            <w:gridSpan w:val="2"/>
            <w:tcBorders>
              <w:left w:val="nil"/>
              <w:bottom w:val="nil"/>
              <w:right w:val="nil"/>
            </w:tcBorders>
          </w:tcPr>
          <w:p w:rsidR="00C01AF2" w:rsidRPr="005B5B9E" w:rsidRDefault="00C01AF2" w:rsidP="00EF7BE0">
            <w:pPr>
              <w:ind w:firstLine="0"/>
              <w:rPr>
                <w:rFonts w:ascii="Times New Roman" w:hAnsi="Times New Roman" w:cs="Times New Roman"/>
                <w:szCs w:val="28"/>
                <w:lang w:eastAsia="en-US"/>
              </w:rPr>
            </w:pPr>
          </w:p>
        </w:tc>
        <w:tc>
          <w:tcPr>
            <w:tcW w:w="2351" w:type="dxa"/>
            <w:gridSpan w:val="5"/>
            <w:tcBorders>
              <w:left w:val="nil"/>
              <w:right w:val="nil"/>
            </w:tcBorders>
          </w:tcPr>
          <w:p w:rsidR="00C01AF2" w:rsidRPr="005B5B9E" w:rsidRDefault="00CE2D2D" w:rsidP="00B57695">
            <w:pPr>
              <w:ind w:firstLine="0"/>
              <w:jc w:val="left"/>
              <w:rPr>
                <w:rFonts w:ascii="Times New Roman" w:hAnsi="Times New Roman" w:cs="Times New Roman"/>
                <w:szCs w:val="28"/>
                <w:lang w:eastAsia="en-US"/>
              </w:rPr>
            </w:pPr>
            <m:oMathPara>
              <m:oMath>
                <m:d>
                  <m:dPr>
                    <m:begChr m:val="〈"/>
                    <m:endChr m:val="〉"/>
                    <m:ctrlPr>
                      <w:rPr>
                        <w:rFonts w:ascii="Cambria Math" w:hAnsi="Times New Roman" w:cs="Times New Roman"/>
                        <w:i/>
                        <w:szCs w:val="28"/>
                        <w:lang w:eastAsia="en-US"/>
                      </w:rPr>
                    </m:ctrlPr>
                  </m:dPr>
                  <m:e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>Г</m:t>
                    </m:r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 xml:space="preserve">, </m:t>
                    </m:r>
                    <m:sSub>
                      <m:sSubPr>
                        <m:ctrlPr>
                          <w:rPr>
                            <w:rFonts w:ascii="Cambria Math" w:hAnsi="Times New Roman" w:cs="Times New Roman"/>
                            <w:i/>
                            <w:szCs w:val="28"/>
                            <w:lang w:eastAsia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Cs w:val="28"/>
                            <w:lang w:eastAsia="en-US"/>
                          </w:rPr>
                          <m:t>F</m:t>
                        </m:r>
                      </m:e>
                      <m:sub>
                        <m:r>
                          <w:rPr>
                            <w:rFonts w:ascii="Cambria Math" w:hAnsi="Times New Roman" w:cs="Times New Roman"/>
                            <w:szCs w:val="28"/>
                            <w:lang w:eastAsia="en-US"/>
                          </w:rPr>
                          <m:t>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w:sym w:font="Symbol" w:char="F0AE"/>
                    </m:r>
                    <m:sSub>
                      <m:sSubPr>
                        <m:ctrlPr>
                          <w:rPr>
                            <w:rFonts w:ascii="Cambria Math" w:hAnsi="Times New Roman" w:cs="Times New Roman"/>
                            <w:i/>
                            <w:szCs w:val="28"/>
                            <w:lang w:eastAsia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Cs w:val="28"/>
                            <w:lang w:eastAsia="en-US"/>
                          </w:rPr>
                          <m:t>F</m:t>
                        </m:r>
                      </m:e>
                      <m:sub>
                        <m:r>
                          <w:rPr>
                            <w:rFonts w:ascii="Cambria Math" w:hAnsi="Times New Roman" w:cs="Times New Roman"/>
                            <w:szCs w:val="28"/>
                            <w:lang w:eastAsia="en-US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 xml:space="preserve"> | </m:t>
                    </m:r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>∆</m:t>
                    </m:r>
                  </m:e>
                </m:d>
              </m:oMath>
            </m:oMathPara>
          </w:p>
        </w:tc>
        <w:tc>
          <w:tcPr>
            <w:tcW w:w="885" w:type="dxa"/>
            <w:gridSpan w:val="2"/>
            <w:tcBorders>
              <w:top w:val="single" w:sz="4" w:space="0" w:color="auto"/>
              <w:left w:val="nil"/>
              <w:bottom w:val="nil"/>
            </w:tcBorders>
          </w:tcPr>
          <w:p w:rsidR="00C01AF2" w:rsidRPr="005B5B9E" w:rsidRDefault="00C01AF2" w:rsidP="00EF7BE0">
            <w:pPr>
              <w:ind w:firstLine="0"/>
              <w:rPr>
                <w:rFonts w:ascii="Times New Roman" w:hAnsi="Times New Roman" w:cs="Times New Roman"/>
                <w:szCs w:val="28"/>
                <w:lang w:eastAsia="en-US"/>
              </w:rPr>
            </w:pPr>
          </w:p>
        </w:tc>
        <w:tc>
          <w:tcPr>
            <w:tcW w:w="711" w:type="dxa"/>
            <w:vMerge w:val="restart"/>
            <w:tcBorders>
              <w:bottom w:val="single" w:sz="4" w:space="0" w:color="auto"/>
              <w:right w:val="nil"/>
            </w:tcBorders>
            <w:vAlign w:val="center"/>
          </w:tcPr>
          <w:p w:rsidR="00C01AF2" w:rsidRPr="005B5B9E" w:rsidRDefault="00C01AF2" w:rsidP="007C4177">
            <w:pPr>
              <w:ind w:firstLine="0"/>
              <w:jc w:val="center"/>
              <w:rPr>
                <w:rFonts w:ascii="Times New Roman" w:hAnsi="Times New Roman" w:cs="Times New Roman"/>
                <w:szCs w:val="28"/>
                <w:lang w:val="en-US" w:eastAsia="en-US"/>
              </w:rPr>
            </w:pPr>
            <w:r w:rsidRPr="005B5B9E">
              <w:rPr>
                <w:rFonts w:ascii="Times New Roman" w:hAnsi="Times New Roman" w:cs="Times New Roman"/>
                <w:i/>
                <w:szCs w:val="28"/>
                <w:lang w:val="en-US" w:eastAsia="en-US"/>
              </w:rPr>
              <w:t>R</w:t>
            </w:r>
            <w:r w:rsidRPr="005B5B9E">
              <w:rPr>
                <w:rFonts w:ascii="Times New Roman" w:hAnsi="Times New Roman" w:cs="Times New Roman"/>
                <w:szCs w:val="28"/>
                <w:lang w:val="en-US" w:eastAsia="en-US"/>
              </w:rPr>
              <w:sym w:font="Symbol" w:char="F0AE"/>
            </w:r>
          </w:p>
        </w:tc>
        <w:tc>
          <w:tcPr>
            <w:tcW w:w="567" w:type="dxa"/>
            <w:gridSpan w:val="2"/>
            <w:tcBorders>
              <w:left w:val="nil"/>
              <w:bottom w:val="nil"/>
              <w:right w:val="nil"/>
            </w:tcBorders>
          </w:tcPr>
          <w:p w:rsidR="00C01AF2" w:rsidRPr="005B5B9E" w:rsidRDefault="00C01AF2" w:rsidP="00EF7BE0">
            <w:pPr>
              <w:ind w:firstLine="0"/>
              <w:rPr>
                <w:rFonts w:ascii="Times New Roman" w:hAnsi="Times New Roman" w:cs="Times New Roman"/>
                <w:szCs w:val="28"/>
                <w:lang w:eastAsia="en-US"/>
              </w:rPr>
            </w:pPr>
          </w:p>
        </w:tc>
        <w:tc>
          <w:tcPr>
            <w:tcW w:w="1843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C01AF2" w:rsidRPr="005B5B9E" w:rsidRDefault="00CE2D2D" w:rsidP="007C4177">
            <w:pPr>
              <w:ind w:firstLine="0"/>
              <w:jc w:val="left"/>
              <w:rPr>
                <w:rFonts w:ascii="Times New Roman" w:hAnsi="Times New Roman" w:cs="Times New Roman"/>
                <w:szCs w:val="28"/>
                <w:lang w:eastAsia="en-US"/>
              </w:rPr>
            </w:pPr>
            <m:oMathPara>
              <m:oMath>
                <m:d>
                  <m:dPr>
                    <m:begChr m:val="〈"/>
                    <m:endChr m:val="〉"/>
                    <m:ctrlPr>
                      <w:rPr>
                        <w:rFonts w:ascii="Cambria Math" w:hAnsi="Times New Roman" w:cs="Times New Roman"/>
                        <w:i/>
                        <w:szCs w:val="28"/>
                        <w:lang w:eastAsia="en-US"/>
                      </w:rPr>
                    </m:ctrlPr>
                  </m:dPr>
                  <m:e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>Г</m:t>
                    </m:r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 xml:space="preserve"> | </m:t>
                    </m:r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>∆</m:t>
                    </m:r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 xml:space="preserve">, </m:t>
                    </m:r>
                    <m:sSub>
                      <m:sSubPr>
                        <m:ctrlPr>
                          <w:rPr>
                            <w:rFonts w:ascii="Cambria Math" w:hAnsi="Times New Roman" w:cs="Times New Roman"/>
                            <w:i/>
                            <w:szCs w:val="28"/>
                            <w:lang w:eastAsia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Cs w:val="28"/>
                            <w:lang w:eastAsia="en-US"/>
                          </w:rPr>
                          <m:t>F</m:t>
                        </m:r>
                      </m:e>
                      <m:sub>
                        <m:r>
                          <w:rPr>
                            <w:rFonts w:ascii="Cambria Math" w:hAnsi="Times New Roman" w:cs="Times New Roman"/>
                            <w:szCs w:val="28"/>
                            <w:lang w:eastAsia="en-US"/>
                          </w:rPr>
                          <m:t>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w:sym w:font="Symbol" w:char="F0AE"/>
                    </m:r>
                    <m:sSub>
                      <m:sSubPr>
                        <m:ctrlPr>
                          <w:rPr>
                            <w:rFonts w:ascii="Cambria Math" w:hAnsi="Times New Roman" w:cs="Times New Roman"/>
                            <w:i/>
                            <w:szCs w:val="28"/>
                            <w:lang w:eastAsia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Cs w:val="28"/>
                            <w:lang w:eastAsia="en-US"/>
                          </w:rPr>
                          <m:t>F</m:t>
                        </m:r>
                      </m:e>
                      <m:sub>
                        <m:r>
                          <w:rPr>
                            <w:rFonts w:ascii="Cambria Math" w:hAnsi="Times New Roman" w:cs="Times New Roman"/>
                            <w:szCs w:val="28"/>
                            <w:lang w:eastAsia="en-US"/>
                          </w:rPr>
                          <m:t>2</m:t>
                        </m:r>
                      </m:sub>
                    </m:sSub>
                  </m:e>
                </m:d>
              </m:oMath>
            </m:oMathPara>
          </w:p>
        </w:tc>
        <w:tc>
          <w:tcPr>
            <w:tcW w:w="1256" w:type="dxa"/>
            <w:gridSpan w:val="3"/>
            <w:tcBorders>
              <w:left w:val="nil"/>
              <w:bottom w:val="nil"/>
              <w:right w:val="single" w:sz="4" w:space="0" w:color="auto"/>
            </w:tcBorders>
          </w:tcPr>
          <w:p w:rsidR="00C01AF2" w:rsidRPr="005B5B9E" w:rsidRDefault="00C01AF2" w:rsidP="00EF7BE0">
            <w:pPr>
              <w:ind w:firstLine="0"/>
              <w:rPr>
                <w:rFonts w:ascii="Times New Roman" w:hAnsi="Times New Roman" w:cs="Times New Roman"/>
                <w:szCs w:val="28"/>
                <w:lang w:eastAsia="en-US"/>
              </w:rPr>
            </w:pPr>
          </w:p>
        </w:tc>
      </w:tr>
      <w:tr w:rsidR="005B5B9E" w:rsidRPr="005B5B9E" w:rsidTr="00CF6785">
        <w:trPr>
          <w:gridAfter w:val="1"/>
          <w:wAfter w:w="19" w:type="dxa"/>
          <w:jc w:val="center"/>
        </w:trPr>
        <w:tc>
          <w:tcPr>
            <w:tcW w:w="781" w:type="dxa"/>
            <w:vMerge/>
            <w:tcBorders>
              <w:right w:val="nil"/>
            </w:tcBorders>
            <w:vAlign w:val="center"/>
          </w:tcPr>
          <w:p w:rsidR="00C01AF2" w:rsidRPr="005B5B9E" w:rsidRDefault="00C01AF2" w:rsidP="007F0F17">
            <w:pPr>
              <w:ind w:firstLine="0"/>
              <w:jc w:val="center"/>
              <w:rPr>
                <w:rFonts w:ascii="Times New Roman" w:hAnsi="Times New Roman" w:cs="Times New Roman"/>
                <w:szCs w:val="28"/>
                <w:lang w:eastAsia="en-US"/>
              </w:rPr>
            </w:pP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1AF2" w:rsidRPr="005B5B9E" w:rsidRDefault="00C01AF2" w:rsidP="00EF7BE0">
            <w:pPr>
              <w:ind w:firstLine="0"/>
              <w:rPr>
                <w:rFonts w:ascii="Times New Roman" w:hAnsi="Times New Roman" w:cs="Times New Roman"/>
                <w:szCs w:val="28"/>
                <w:lang w:eastAsia="en-US"/>
              </w:rPr>
            </w:pPr>
          </w:p>
        </w:tc>
        <w:tc>
          <w:tcPr>
            <w:tcW w:w="2351" w:type="dxa"/>
            <w:gridSpan w:val="5"/>
            <w:tcBorders>
              <w:left w:val="nil"/>
              <w:right w:val="nil"/>
            </w:tcBorders>
          </w:tcPr>
          <w:p w:rsidR="00C01AF2" w:rsidRPr="005B5B9E" w:rsidRDefault="00CE2D2D" w:rsidP="00B57695">
            <w:pPr>
              <w:ind w:firstLine="0"/>
              <w:jc w:val="left"/>
              <w:rPr>
                <w:rFonts w:ascii="Times New Roman" w:hAnsi="Times New Roman" w:cs="Times New Roman"/>
                <w:szCs w:val="28"/>
                <w:lang w:eastAsia="en-US"/>
              </w:rPr>
            </w:pPr>
            <m:oMathPara>
              <m:oMath>
                <m:d>
                  <m:dPr>
                    <m:begChr m:val="〈"/>
                    <m:endChr m:val="〉"/>
                    <m:ctrlPr>
                      <w:rPr>
                        <w:rFonts w:ascii="Cambria Math" w:hAnsi="Times New Roman" w:cs="Times New Roman"/>
                        <w:i/>
                        <w:szCs w:val="28"/>
                        <w:lang w:eastAsia="en-US"/>
                      </w:rPr>
                    </m:ctrlPr>
                  </m:dPr>
                  <m:e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>Г</m:t>
                    </m:r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 xml:space="preserve">, </m:t>
                    </m:r>
                    <m:sSub>
                      <m:sSubPr>
                        <m:ctrlPr>
                          <w:rPr>
                            <w:rFonts w:ascii="Cambria Math" w:hAnsi="Times New Roman" w:cs="Times New Roman"/>
                            <w:i/>
                            <w:szCs w:val="28"/>
                            <w:lang w:eastAsia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Cs w:val="28"/>
                            <w:lang w:eastAsia="en-US"/>
                          </w:rPr>
                          <m:t>F</m:t>
                        </m:r>
                      </m:e>
                      <m:sub>
                        <m:r>
                          <w:rPr>
                            <w:rFonts w:ascii="Cambria Math" w:hAnsi="Times New Roman" w:cs="Times New Roman"/>
                            <w:szCs w:val="28"/>
                            <w:lang w:eastAsia="en-US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 xml:space="preserve">| </m:t>
                    </m:r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>∆</m:t>
                    </m:r>
                  </m:e>
                </m:d>
                <m:r>
                  <w:rPr>
                    <w:rFonts w:ascii="Cambria Math" w:hAnsi="Times New Roman" w:cs="Times New Roman"/>
                    <w:szCs w:val="28"/>
                    <w:lang w:eastAsia="en-US"/>
                  </w:rPr>
                  <m:t>,</m:t>
                </m:r>
                <m:d>
                  <m:dPr>
                    <m:begChr m:val="〈"/>
                    <m:endChr m:val="〉"/>
                    <m:ctrlPr>
                      <w:rPr>
                        <w:rFonts w:ascii="Cambria Math" w:hAnsi="Times New Roman" w:cs="Times New Roman"/>
                        <w:i/>
                        <w:szCs w:val="28"/>
                        <w:lang w:eastAsia="en-US"/>
                      </w:rPr>
                    </m:ctrlPr>
                  </m:dPr>
                  <m:e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>Г</m:t>
                    </m:r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 xml:space="preserve"> | </m:t>
                    </m:r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>∆</m:t>
                    </m:r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 xml:space="preserve">, </m:t>
                    </m:r>
                    <m:sSub>
                      <m:sSubPr>
                        <m:ctrlPr>
                          <w:rPr>
                            <w:rFonts w:ascii="Cambria Math" w:hAnsi="Times New Roman" w:cs="Times New Roman"/>
                            <w:i/>
                            <w:szCs w:val="28"/>
                            <w:lang w:eastAsia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Cs w:val="28"/>
                            <w:lang w:eastAsia="en-US"/>
                          </w:rPr>
                          <m:t>F</m:t>
                        </m:r>
                      </m:e>
                      <m:sub>
                        <m:r>
                          <w:rPr>
                            <w:rFonts w:ascii="Cambria Math" w:hAnsi="Times New Roman" w:cs="Times New Roman"/>
                            <w:szCs w:val="28"/>
                            <w:lang w:eastAsia="en-US"/>
                          </w:rPr>
                          <m:t>1</m:t>
                        </m:r>
                      </m:sub>
                    </m:sSub>
                  </m:e>
                </m:d>
              </m:oMath>
            </m:oMathPara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</w:tcBorders>
          </w:tcPr>
          <w:p w:rsidR="00C01AF2" w:rsidRPr="005B5B9E" w:rsidRDefault="00C01AF2" w:rsidP="00EF7BE0">
            <w:pPr>
              <w:ind w:firstLine="0"/>
              <w:rPr>
                <w:rFonts w:ascii="Times New Roman" w:hAnsi="Times New Roman" w:cs="Times New Roman"/>
                <w:szCs w:val="28"/>
                <w:lang w:eastAsia="en-US"/>
              </w:rPr>
            </w:pPr>
          </w:p>
        </w:tc>
        <w:tc>
          <w:tcPr>
            <w:tcW w:w="711" w:type="dxa"/>
            <w:vMerge/>
            <w:tcBorders>
              <w:top w:val="single" w:sz="4" w:space="0" w:color="auto"/>
              <w:right w:val="nil"/>
            </w:tcBorders>
            <w:vAlign w:val="center"/>
          </w:tcPr>
          <w:p w:rsidR="00C01AF2" w:rsidRPr="005B5B9E" w:rsidRDefault="00C01AF2" w:rsidP="004C458A">
            <w:pPr>
              <w:ind w:firstLine="0"/>
              <w:jc w:val="center"/>
              <w:rPr>
                <w:rFonts w:ascii="Times New Roman" w:hAnsi="Times New Roman" w:cs="Times New Roman"/>
                <w:szCs w:val="28"/>
                <w:lang w:eastAsia="en-US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right w:val="nil"/>
            </w:tcBorders>
          </w:tcPr>
          <w:p w:rsidR="00C01AF2" w:rsidRPr="005B5B9E" w:rsidRDefault="00C01AF2" w:rsidP="00EF7BE0">
            <w:pPr>
              <w:ind w:firstLine="0"/>
              <w:rPr>
                <w:rFonts w:ascii="Times New Roman" w:hAnsi="Times New Roman" w:cs="Times New Roman"/>
                <w:szCs w:val="28"/>
                <w:lang w:eastAsia="en-US"/>
              </w:rPr>
            </w:pP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right w:val="nil"/>
            </w:tcBorders>
          </w:tcPr>
          <w:p w:rsidR="00C01AF2" w:rsidRPr="005B5B9E" w:rsidRDefault="00CE2D2D" w:rsidP="007C4177">
            <w:pPr>
              <w:ind w:firstLine="0"/>
              <w:jc w:val="left"/>
              <w:rPr>
                <w:rFonts w:ascii="Times New Roman" w:hAnsi="Times New Roman" w:cs="Times New Roman"/>
                <w:szCs w:val="28"/>
                <w:lang w:eastAsia="en-US"/>
              </w:rPr>
            </w:pPr>
            <m:oMathPara>
              <m:oMath>
                <m:d>
                  <m:dPr>
                    <m:begChr m:val="〈"/>
                    <m:endChr m:val="〉"/>
                    <m:ctrlPr>
                      <w:rPr>
                        <w:rFonts w:ascii="Cambria Math" w:hAnsi="Times New Roman" w:cs="Times New Roman"/>
                        <w:i/>
                        <w:szCs w:val="28"/>
                        <w:lang w:eastAsia="en-US"/>
                      </w:rPr>
                    </m:ctrlPr>
                  </m:dPr>
                  <m:e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>Г</m:t>
                    </m:r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 xml:space="preserve">, </m:t>
                    </m:r>
                    <m:sSub>
                      <m:sSubPr>
                        <m:ctrlPr>
                          <w:rPr>
                            <w:rFonts w:ascii="Cambria Math" w:hAnsi="Times New Roman" w:cs="Times New Roman"/>
                            <w:i/>
                            <w:szCs w:val="28"/>
                            <w:lang w:eastAsia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Cs w:val="28"/>
                            <w:lang w:eastAsia="en-US"/>
                          </w:rPr>
                          <m:t>F</m:t>
                        </m:r>
                      </m:e>
                      <m:sub>
                        <m:r>
                          <w:rPr>
                            <w:rFonts w:ascii="Cambria Math" w:hAnsi="Times New Roman" w:cs="Times New Roman"/>
                            <w:szCs w:val="28"/>
                            <w:lang w:eastAsia="en-US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 xml:space="preserve">| </m:t>
                    </m:r>
                    <m:r>
                      <w:rPr>
                        <w:rFonts w:ascii="Times New Roman" w:hAnsi="Times New Roman" w:cs="Times New Roman"/>
                        <w:szCs w:val="28"/>
                        <w:lang w:eastAsia="en-US"/>
                      </w:rPr>
                      <m:t>∆</m:t>
                    </m:r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 xml:space="preserve">, </m:t>
                    </m:r>
                    <m:sSub>
                      <m:sSubPr>
                        <m:ctrlPr>
                          <w:rPr>
                            <w:rFonts w:ascii="Cambria Math" w:hAnsi="Times New Roman" w:cs="Times New Roman"/>
                            <w:i/>
                            <w:szCs w:val="28"/>
                            <w:lang w:eastAsia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Cs w:val="28"/>
                            <w:lang w:eastAsia="en-US"/>
                          </w:rPr>
                          <m:t>F</m:t>
                        </m:r>
                      </m:e>
                      <m:sub>
                        <m:r>
                          <w:rPr>
                            <w:rFonts w:ascii="Cambria Math" w:hAnsi="Times New Roman" w:cs="Times New Roman"/>
                            <w:szCs w:val="28"/>
                            <w:lang w:eastAsia="en-US"/>
                          </w:rPr>
                          <m:t>2</m:t>
                        </m:r>
                      </m:sub>
                    </m:sSub>
                  </m:e>
                </m:d>
              </m:oMath>
            </m:oMathPara>
          </w:p>
        </w:tc>
        <w:tc>
          <w:tcPr>
            <w:tcW w:w="1256" w:type="dxa"/>
            <w:gridSpan w:val="3"/>
            <w:tcBorders>
              <w:top w:val="nil"/>
              <w:left w:val="nil"/>
              <w:right w:val="single" w:sz="4" w:space="0" w:color="auto"/>
            </w:tcBorders>
          </w:tcPr>
          <w:p w:rsidR="00C01AF2" w:rsidRPr="005B5B9E" w:rsidRDefault="00C01AF2" w:rsidP="00EF7BE0">
            <w:pPr>
              <w:ind w:firstLine="0"/>
              <w:rPr>
                <w:rFonts w:ascii="Times New Roman" w:hAnsi="Times New Roman" w:cs="Times New Roman"/>
                <w:szCs w:val="28"/>
                <w:lang w:eastAsia="en-US"/>
              </w:rPr>
            </w:pPr>
          </w:p>
        </w:tc>
      </w:tr>
      <w:tr w:rsidR="005B57B9" w:rsidRPr="005B5B9E" w:rsidTr="00CF6785">
        <w:trPr>
          <w:jc w:val="center"/>
        </w:trPr>
        <w:tc>
          <w:tcPr>
            <w:tcW w:w="781" w:type="dxa"/>
            <w:vMerge w:val="restart"/>
            <w:tcBorders>
              <w:right w:val="nil"/>
            </w:tcBorders>
            <w:vAlign w:val="center"/>
          </w:tcPr>
          <w:p w:rsidR="00C01AF2" w:rsidRPr="005B5B9E" w:rsidRDefault="00C01AF2" w:rsidP="007F0F17">
            <w:pPr>
              <w:ind w:firstLine="0"/>
              <w:jc w:val="center"/>
              <w:rPr>
                <w:rFonts w:ascii="Times New Roman" w:hAnsi="Times New Roman" w:cs="Times New Roman"/>
                <w:szCs w:val="28"/>
                <w:lang w:val="en-US" w:eastAsia="en-US"/>
              </w:rPr>
            </w:pPr>
            <w:r w:rsidRPr="005B5B9E">
              <w:rPr>
                <w:rFonts w:ascii="Times New Roman" w:hAnsi="Times New Roman" w:cs="Times New Roman"/>
                <w:i/>
                <w:szCs w:val="28"/>
                <w:lang w:val="en-US" w:eastAsia="en-US"/>
              </w:rPr>
              <w:t>L</w:t>
            </w:r>
            <w:r w:rsidRPr="005B5B9E">
              <w:rPr>
                <w:rFonts w:ascii="Times New Roman" w:hAnsi="Times New Roman" w:cs="Times New Roman"/>
                <w:szCs w:val="28"/>
                <w:lang w:val="en-US" w:eastAsia="en-US"/>
              </w:rPr>
              <w:sym w:font="Symbol" w:char="F0D8"/>
            </w:r>
          </w:p>
        </w:tc>
        <w:tc>
          <w:tcPr>
            <w:tcW w:w="601" w:type="dxa"/>
            <w:gridSpan w:val="4"/>
            <w:tcBorders>
              <w:left w:val="nil"/>
              <w:bottom w:val="nil"/>
              <w:right w:val="nil"/>
            </w:tcBorders>
          </w:tcPr>
          <w:p w:rsidR="00C01AF2" w:rsidRPr="005B5B9E" w:rsidRDefault="00C01AF2" w:rsidP="00EF7BE0">
            <w:pPr>
              <w:ind w:firstLine="0"/>
              <w:rPr>
                <w:rFonts w:ascii="Times New Roman" w:hAnsi="Times New Roman" w:cs="Times New Roman"/>
                <w:szCs w:val="28"/>
                <w:lang w:eastAsia="en-US"/>
              </w:rPr>
            </w:pPr>
          </w:p>
        </w:tc>
        <w:tc>
          <w:tcPr>
            <w:tcW w:w="1371" w:type="dxa"/>
            <w:tcBorders>
              <w:left w:val="nil"/>
              <w:right w:val="nil"/>
            </w:tcBorders>
          </w:tcPr>
          <w:p w:rsidR="00C01AF2" w:rsidRPr="005B5B9E" w:rsidRDefault="00CE2D2D" w:rsidP="00B57695">
            <w:pPr>
              <w:ind w:firstLine="0"/>
              <w:jc w:val="left"/>
              <w:rPr>
                <w:rFonts w:ascii="Times New Roman" w:hAnsi="Times New Roman" w:cs="Times New Roman"/>
                <w:szCs w:val="28"/>
                <w:lang w:eastAsia="en-US"/>
              </w:rPr>
            </w:pPr>
            <m:oMathPara>
              <m:oMath>
                <m:d>
                  <m:dPr>
                    <m:begChr m:val="〈"/>
                    <m:endChr m:val="〉"/>
                    <m:ctrlPr>
                      <w:rPr>
                        <w:rFonts w:ascii="Cambria Math" w:hAnsi="Times New Roman" w:cs="Times New Roman"/>
                        <w:i/>
                        <w:szCs w:val="28"/>
                        <w:lang w:eastAsia="en-US"/>
                      </w:rPr>
                    </m:ctrlPr>
                  </m:dPr>
                  <m:e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>Г</m:t>
                    </m:r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 xml:space="preserve">, </m:t>
                    </m:r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w:sym w:font="Symbol" w:char="F0D8"/>
                    </m:r>
                    <m:r>
                      <w:rPr>
                        <w:rFonts w:ascii="Cambria Math" w:hAnsi="Cambria Math" w:cs="Times New Roman"/>
                        <w:szCs w:val="28"/>
                        <w:lang w:eastAsia="en-US"/>
                      </w:rPr>
                      <m:t>F</m:t>
                    </m:r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 xml:space="preserve"> | </m:t>
                    </m:r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>∆</m:t>
                    </m:r>
                  </m:e>
                </m:d>
              </m:oMath>
            </m:oMathPara>
          </w:p>
        </w:tc>
        <w:tc>
          <w:tcPr>
            <w:tcW w:w="1642" w:type="dxa"/>
            <w:gridSpan w:val="4"/>
            <w:tcBorders>
              <w:left w:val="nil"/>
              <w:bottom w:val="nil"/>
            </w:tcBorders>
          </w:tcPr>
          <w:p w:rsidR="00C01AF2" w:rsidRPr="005B5B9E" w:rsidRDefault="00C01AF2" w:rsidP="00EF7BE0">
            <w:pPr>
              <w:ind w:firstLine="0"/>
              <w:rPr>
                <w:rFonts w:ascii="Times New Roman" w:hAnsi="Times New Roman" w:cs="Times New Roman"/>
                <w:szCs w:val="28"/>
                <w:highlight w:val="yellow"/>
                <w:lang w:eastAsia="en-US"/>
              </w:rPr>
            </w:pPr>
          </w:p>
        </w:tc>
        <w:tc>
          <w:tcPr>
            <w:tcW w:w="711" w:type="dxa"/>
            <w:vMerge w:val="restart"/>
            <w:tcBorders>
              <w:right w:val="nil"/>
            </w:tcBorders>
            <w:vAlign w:val="center"/>
          </w:tcPr>
          <w:p w:rsidR="00C01AF2" w:rsidRPr="005B5B9E" w:rsidRDefault="00C01AF2" w:rsidP="007C4177">
            <w:pPr>
              <w:ind w:firstLine="0"/>
              <w:jc w:val="center"/>
              <w:rPr>
                <w:rFonts w:ascii="Times New Roman" w:hAnsi="Times New Roman" w:cs="Times New Roman"/>
                <w:szCs w:val="28"/>
                <w:lang w:val="en-US" w:eastAsia="en-US"/>
              </w:rPr>
            </w:pPr>
            <w:r w:rsidRPr="005B5B9E">
              <w:rPr>
                <w:rFonts w:ascii="Times New Roman" w:hAnsi="Times New Roman" w:cs="Times New Roman"/>
                <w:i/>
                <w:szCs w:val="28"/>
                <w:lang w:val="en-US" w:eastAsia="en-US"/>
              </w:rPr>
              <w:t>R</w:t>
            </w:r>
            <w:r w:rsidRPr="005B5B9E">
              <w:rPr>
                <w:rFonts w:ascii="Times New Roman" w:hAnsi="Times New Roman" w:cs="Times New Roman"/>
                <w:szCs w:val="28"/>
                <w:lang w:val="en-US" w:eastAsia="en-US"/>
              </w:rPr>
              <w:sym w:font="Symbol" w:char="F0D8"/>
            </w:r>
          </w:p>
        </w:tc>
        <w:tc>
          <w:tcPr>
            <w:tcW w:w="709" w:type="dxa"/>
            <w:gridSpan w:val="3"/>
            <w:tcBorders>
              <w:left w:val="nil"/>
              <w:bottom w:val="nil"/>
              <w:right w:val="nil"/>
            </w:tcBorders>
          </w:tcPr>
          <w:p w:rsidR="00C01AF2" w:rsidRPr="005B5B9E" w:rsidRDefault="00C01AF2" w:rsidP="00EF7BE0">
            <w:pPr>
              <w:ind w:firstLine="0"/>
              <w:rPr>
                <w:rFonts w:ascii="Times New Roman" w:hAnsi="Times New Roman" w:cs="Times New Roman"/>
                <w:szCs w:val="28"/>
                <w:lang w:eastAsia="en-US"/>
              </w:rPr>
            </w:pPr>
          </w:p>
        </w:tc>
        <w:tc>
          <w:tcPr>
            <w:tcW w:w="1563" w:type="dxa"/>
            <w:tcBorders>
              <w:left w:val="nil"/>
              <w:bottom w:val="single" w:sz="4" w:space="0" w:color="auto"/>
              <w:right w:val="nil"/>
            </w:tcBorders>
          </w:tcPr>
          <w:p w:rsidR="00C01AF2" w:rsidRPr="005B5B9E" w:rsidRDefault="00CE2D2D" w:rsidP="007C4177">
            <w:pPr>
              <w:ind w:firstLine="0"/>
              <w:jc w:val="left"/>
              <w:rPr>
                <w:rFonts w:ascii="Times New Roman" w:hAnsi="Times New Roman" w:cs="Times New Roman"/>
                <w:szCs w:val="28"/>
                <w:lang w:eastAsia="en-US"/>
              </w:rPr>
            </w:pPr>
            <m:oMathPara>
              <m:oMath>
                <m:d>
                  <m:dPr>
                    <m:begChr m:val="〈"/>
                    <m:endChr m:val="〉"/>
                    <m:ctrlPr>
                      <w:rPr>
                        <w:rFonts w:ascii="Cambria Math" w:hAnsi="Times New Roman" w:cs="Times New Roman"/>
                        <w:i/>
                        <w:szCs w:val="28"/>
                        <w:lang w:eastAsia="en-US"/>
                      </w:rPr>
                    </m:ctrlPr>
                  </m:dPr>
                  <m:e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>Г</m:t>
                    </m:r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 xml:space="preserve"> | </m:t>
                    </m:r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>∆</m:t>
                    </m:r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 xml:space="preserve">, </m:t>
                    </m:r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w:sym w:font="Symbol" w:char="F0D8"/>
                    </m:r>
                    <m:r>
                      <w:rPr>
                        <w:rFonts w:ascii="Cambria Math" w:hAnsi="Cambria Math" w:cs="Times New Roman"/>
                        <w:szCs w:val="28"/>
                        <w:lang w:eastAsia="en-US"/>
                      </w:rPr>
                      <m:t>F</m:t>
                    </m:r>
                  </m:e>
                </m:d>
              </m:oMath>
            </m:oMathPara>
          </w:p>
        </w:tc>
        <w:tc>
          <w:tcPr>
            <w:tcW w:w="1413" w:type="dxa"/>
            <w:gridSpan w:val="6"/>
            <w:tcBorders>
              <w:left w:val="nil"/>
              <w:bottom w:val="nil"/>
              <w:right w:val="single" w:sz="4" w:space="0" w:color="auto"/>
            </w:tcBorders>
          </w:tcPr>
          <w:p w:rsidR="00C01AF2" w:rsidRPr="005B5B9E" w:rsidRDefault="00C01AF2" w:rsidP="007C4177">
            <w:pPr>
              <w:ind w:firstLine="0"/>
              <w:jc w:val="left"/>
              <w:rPr>
                <w:rFonts w:ascii="Times New Roman" w:hAnsi="Times New Roman" w:cs="Times New Roman"/>
                <w:szCs w:val="28"/>
                <w:lang w:eastAsia="en-US"/>
              </w:rPr>
            </w:pPr>
          </w:p>
        </w:tc>
      </w:tr>
      <w:tr w:rsidR="005B57B9" w:rsidRPr="005B5B9E" w:rsidTr="00CF6785">
        <w:trPr>
          <w:jc w:val="center"/>
        </w:trPr>
        <w:tc>
          <w:tcPr>
            <w:tcW w:w="781" w:type="dxa"/>
            <w:vMerge/>
            <w:tcBorders>
              <w:right w:val="nil"/>
            </w:tcBorders>
          </w:tcPr>
          <w:p w:rsidR="00C01AF2" w:rsidRPr="005B5B9E" w:rsidRDefault="00C01AF2" w:rsidP="00EF7BE0">
            <w:pPr>
              <w:ind w:firstLine="0"/>
              <w:rPr>
                <w:rFonts w:ascii="Times New Roman" w:hAnsi="Times New Roman" w:cs="Times New Roman"/>
                <w:szCs w:val="28"/>
                <w:lang w:eastAsia="en-US"/>
              </w:rPr>
            </w:pPr>
          </w:p>
        </w:tc>
        <w:tc>
          <w:tcPr>
            <w:tcW w:w="6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1AF2" w:rsidRPr="005B5B9E" w:rsidRDefault="00C01AF2" w:rsidP="00EF7BE0">
            <w:pPr>
              <w:ind w:firstLine="0"/>
              <w:rPr>
                <w:rFonts w:ascii="Times New Roman" w:hAnsi="Times New Roman" w:cs="Times New Roman"/>
                <w:szCs w:val="28"/>
                <w:lang w:eastAsia="en-US"/>
              </w:rPr>
            </w:pPr>
          </w:p>
        </w:tc>
        <w:tc>
          <w:tcPr>
            <w:tcW w:w="1371" w:type="dxa"/>
            <w:tcBorders>
              <w:left w:val="nil"/>
              <w:right w:val="nil"/>
            </w:tcBorders>
          </w:tcPr>
          <w:p w:rsidR="00C01AF2" w:rsidRPr="005B5B9E" w:rsidRDefault="00CE2D2D" w:rsidP="007C4177">
            <w:pPr>
              <w:ind w:firstLine="0"/>
              <w:jc w:val="left"/>
              <w:rPr>
                <w:rFonts w:ascii="Times New Roman" w:hAnsi="Times New Roman" w:cs="Times New Roman"/>
                <w:szCs w:val="28"/>
                <w:lang w:eastAsia="en-US"/>
              </w:rPr>
            </w:pPr>
            <m:oMathPara>
              <m:oMath>
                <m:d>
                  <m:dPr>
                    <m:begChr m:val="〈"/>
                    <m:endChr m:val="〉"/>
                    <m:ctrlPr>
                      <w:rPr>
                        <w:rFonts w:ascii="Cambria Math" w:hAnsi="Times New Roman" w:cs="Times New Roman"/>
                        <w:i/>
                        <w:szCs w:val="28"/>
                        <w:lang w:eastAsia="en-US"/>
                      </w:rPr>
                    </m:ctrlPr>
                  </m:dPr>
                  <m:e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>Г</m:t>
                    </m:r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 xml:space="preserve"> | </m:t>
                    </m:r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>∆</m:t>
                    </m:r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 xml:space="preserve">, </m:t>
                    </m:r>
                    <m:r>
                      <w:rPr>
                        <w:rFonts w:ascii="Cambria Math" w:hAnsi="Cambria Math" w:cs="Times New Roman"/>
                        <w:szCs w:val="28"/>
                        <w:lang w:eastAsia="en-US"/>
                      </w:rPr>
                      <m:t>F</m:t>
                    </m:r>
                  </m:e>
                </m:d>
              </m:oMath>
            </m:oMathPara>
          </w:p>
        </w:tc>
        <w:tc>
          <w:tcPr>
            <w:tcW w:w="1642" w:type="dxa"/>
            <w:gridSpan w:val="4"/>
            <w:tcBorders>
              <w:top w:val="nil"/>
              <w:left w:val="nil"/>
              <w:bottom w:val="single" w:sz="4" w:space="0" w:color="auto"/>
            </w:tcBorders>
          </w:tcPr>
          <w:p w:rsidR="00C01AF2" w:rsidRPr="005B5B9E" w:rsidRDefault="00C01AF2" w:rsidP="00EF7BE0">
            <w:pPr>
              <w:ind w:firstLine="0"/>
              <w:rPr>
                <w:rFonts w:ascii="Times New Roman" w:hAnsi="Times New Roman" w:cs="Times New Roman"/>
                <w:szCs w:val="28"/>
                <w:highlight w:val="yellow"/>
                <w:lang w:eastAsia="en-US"/>
              </w:rPr>
            </w:pPr>
          </w:p>
        </w:tc>
        <w:tc>
          <w:tcPr>
            <w:tcW w:w="711" w:type="dxa"/>
            <w:vMerge/>
            <w:tcBorders>
              <w:right w:val="nil"/>
            </w:tcBorders>
          </w:tcPr>
          <w:p w:rsidR="00C01AF2" w:rsidRPr="005B5B9E" w:rsidRDefault="00C01AF2" w:rsidP="00EF7BE0">
            <w:pPr>
              <w:ind w:firstLine="0"/>
              <w:rPr>
                <w:rFonts w:ascii="Times New Roman" w:hAnsi="Times New Roman" w:cs="Times New Roman"/>
                <w:szCs w:val="28"/>
                <w:lang w:eastAsia="en-US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1AF2" w:rsidRPr="005B5B9E" w:rsidRDefault="00C01AF2" w:rsidP="00EF7BE0">
            <w:pPr>
              <w:ind w:firstLine="0"/>
              <w:rPr>
                <w:rFonts w:ascii="Times New Roman" w:hAnsi="Times New Roman" w:cs="Times New Roman"/>
                <w:szCs w:val="28"/>
                <w:lang w:eastAsia="en-US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nil"/>
              <w:right w:val="nil"/>
            </w:tcBorders>
          </w:tcPr>
          <w:p w:rsidR="00C01AF2" w:rsidRPr="005B5B9E" w:rsidRDefault="00CE2D2D" w:rsidP="007C4177">
            <w:pPr>
              <w:ind w:firstLine="0"/>
              <w:jc w:val="left"/>
              <w:rPr>
                <w:rFonts w:ascii="Times New Roman" w:hAnsi="Times New Roman" w:cs="Times New Roman"/>
                <w:szCs w:val="28"/>
                <w:lang w:eastAsia="en-US"/>
              </w:rPr>
            </w:pPr>
            <m:oMathPara>
              <m:oMath>
                <m:d>
                  <m:dPr>
                    <m:begChr m:val="〈"/>
                    <m:endChr m:val="〉"/>
                    <m:ctrlPr>
                      <w:rPr>
                        <w:rFonts w:ascii="Cambria Math" w:hAnsi="Times New Roman" w:cs="Times New Roman"/>
                        <w:i/>
                        <w:szCs w:val="28"/>
                        <w:lang w:eastAsia="en-US"/>
                      </w:rPr>
                    </m:ctrlPr>
                  </m:dPr>
                  <m:e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>Г</m:t>
                    </m:r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 xml:space="preserve">, </m:t>
                    </m:r>
                    <m:r>
                      <w:rPr>
                        <w:rFonts w:ascii="Cambria Math" w:hAnsi="Cambria Math" w:cs="Times New Roman"/>
                        <w:szCs w:val="28"/>
                        <w:lang w:eastAsia="en-US"/>
                      </w:rPr>
                      <m:t>F</m:t>
                    </m:r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 xml:space="preserve"> | </m:t>
                    </m:r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>∆</m:t>
                    </m:r>
                  </m:e>
                </m:d>
              </m:oMath>
            </m:oMathPara>
          </w:p>
        </w:tc>
        <w:tc>
          <w:tcPr>
            <w:tcW w:w="14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1AF2" w:rsidRPr="005B5B9E" w:rsidRDefault="00C01AF2" w:rsidP="007C4177">
            <w:pPr>
              <w:ind w:firstLine="0"/>
              <w:jc w:val="left"/>
              <w:rPr>
                <w:rFonts w:ascii="Times New Roman" w:hAnsi="Times New Roman" w:cs="Times New Roman"/>
                <w:szCs w:val="28"/>
                <w:lang w:eastAsia="en-US"/>
              </w:rPr>
            </w:pPr>
          </w:p>
        </w:tc>
      </w:tr>
      <w:tr w:rsidR="005B57B9" w:rsidRPr="005B5B9E" w:rsidTr="00CF6785">
        <w:trPr>
          <w:jc w:val="center"/>
        </w:trPr>
        <w:tc>
          <w:tcPr>
            <w:tcW w:w="781" w:type="dxa"/>
            <w:vMerge w:val="restart"/>
            <w:tcBorders>
              <w:right w:val="nil"/>
            </w:tcBorders>
            <w:vAlign w:val="center"/>
          </w:tcPr>
          <w:p w:rsidR="005B57B9" w:rsidRPr="005B5B9E" w:rsidRDefault="005B57B9" w:rsidP="0015510F">
            <w:pPr>
              <w:ind w:firstLine="0"/>
              <w:jc w:val="center"/>
              <w:rPr>
                <w:rFonts w:ascii="Times New Roman" w:hAnsi="Times New Roman" w:cs="Times New Roman"/>
                <w:szCs w:val="28"/>
                <w:lang w:eastAsia="en-US"/>
              </w:rPr>
            </w:pPr>
            <w:r w:rsidRPr="005B5B9E">
              <w:rPr>
                <w:rFonts w:ascii="Times New Roman" w:hAnsi="Times New Roman" w:cs="Times New Roman"/>
                <w:i/>
                <w:szCs w:val="28"/>
                <w:lang w:val="en-US" w:eastAsia="en-US"/>
              </w:rPr>
              <w:t>L</w:t>
            </w:r>
            <w:r w:rsidRPr="005B5B9E">
              <w:rPr>
                <w:rFonts w:ascii="Times New Roman" w:hAnsi="Times New Roman" w:cs="Times New Roman"/>
                <w:szCs w:val="28"/>
                <w:lang w:val="en-US" w:eastAsia="en-US"/>
              </w:rPr>
              <w:sym w:font="Symbol" w:char="F022"/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B57B9" w:rsidRPr="005B5B9E" w:rsidRDefault="005B57B9" w:rsidP="00484E9B">
            <w:pPr>
              <w:ind w:firstLine="0"/>
              <w:rPr>
                <w:rFonts w:ascii="Times New Roman" w:hAnsi="Times New Roman" w:cs="Times New Roman"/>
                <w:szCs w:val="28"/>
                <w:lang w:eastAsia="en-US"/>
              </w:rPr>
            </w:pPr>
          </w:p>
        </w:tc>
        <w:tc>
          <w:tcPr>
            <w:tcW w:w="3097" w:type="dxa"/>
            <w:gridSpan w:val="7"/>
            <w:tcBorders>
              <w:left w:val="nil"/>
              <w:right w:val="nil"/>
            </w:tcBorders>
          </w:tcPr>
          <w:p w:rsidR="005B57B9" w:rsidRPr="005B5B9E" w:rsidRDefault="00CE2D2D" w:rsidP="00410493">
            <w:pPr>
              <w:ind w:firstLine="0"/>
              <w:jc w:val="left"/>
              <w:rPr>
                <w:rFonts w:ascii="Times New Roman" w:hAnsi="Times New Roman" w:cs="Times New Roman"/>
                <w:szCs w:val="28"/>
                <w:lang w:eastAsia="en-US"/>
              </w:rPr>
            </w:pPr>
            <m:oMathPara>
              <m:oMath>
                <m:d>
                  <m:dPr>
                    <m:begChr m:val="〈"/>
                    <m:endChr m:val="〉"/>
                    <m:ctrlPr>
                      <w:rPr>
                        <w:rFonts w:ascii="Cambria Math" w:hAnsi="Times New Roman" w:cs="Times New Roman"/>
                        <w:i/>
                        <w:szCs w:val="28"/>
                        <w:lang w:eastAsia="en-US"/>
                      </w:rPr>
                    </m:ctrlPr>
                  </m:dPr>
                  <m:e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>Г</m:t>
                    </m:r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>, (</m:t>
                    </m:r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w:sym w:font="Symbol" w:char="F022"/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8"/>
                        <w:lang w:eastAsia="en-US"/>
                      </w:rPr>
                      <m:t>x</m:t>
                    </m:r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>)(</m:t>
                    </m:r>
                    <m:r>
                      <w:rPr>
                        <w:rFonts w:ascii="Cambria Math" w:hAnsi="Cambria Math" w:cs="Times New Roman"/>
                        <w:szCs w:val="28"/>
                        <w:lang w:eastAsia="en-US"/>
                      </w:rPr>
                      <m:t>F</m:t>
                    </m:r>
                    <m:d>
                      <m:dPr>
                        <m:ctrlPr>
                          <w:rPr>
                            <w:rFonts w:ascii="Cambria Math" w:hAnsi="Times New Roman" w:cs="Times New Roman"/>
                            <w:i/>
                            <w:szCs w:val="28"/>
                            <w:lang w:eastAsia="en-U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Cs w:val="28"/>
                            <w:lang w:eastAsia="en-US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 xml:space="preserve">) | </m:t>
                    </m:r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>∆</m:t>
                    </m:r>
                  </m:e>
                </m:d>
              </m:oMath>
            </m:oMathPara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nil"/>
            </w:tcBorders>
          </w:tcPr>
          <w:p w:rsidR="005B57B9" w:rsidRPr="005B5B9E" w:rsidRDefault="005B57B9" w:rsidP="00EF7BE0">
            <w:pPr>
              <w:ind w:firstLine="0"/>
              <w:rPr>
                <w:rFonts w:ascii="Times New Roman" w:hAnsi="Times New Roman" w:cs="Times New Roman"/>
                <w:szCs w:val="28"/>
                <w:highlight w:val="yellow"/>
                <w:lang w:eastAsia="en-US"/>
              </w:rPr>
            </w:pPr>
          </w:p>
        </w:tc>
        <w:tc>
          <w:tcPr>
            <w:tcW w:w="711" w:type="dxa"/>
            <w:vMerge w:val="restart"/>
            <w:tcBorders>
              <w:right w:val="nil"/>
            </w:tcBorders>
            <w:vAlign w:val="center"/>
          </w:tcPr>
          <w:p w:rsidR="005B57B9" w:rsidRPr="005B5B9E" w:rsidRDefault="005B57B9" w:rsidP="0015510F">
            <w:pPr>
              <w:ind w:firstLine="0"/>
              <w:jc w:val="center"/>
              <w:rPr>
                <w:rFonts w:ascii="Times New Roman" w:hAnsi="Times New Roman" w:cs="Times New Roman"/>
                <w:szCs w:val="28"/>
                <w:lang w:eastAsia="en-US"/>
              </w:rPr>
            </w:pPr>
            <w:r w:rsidRPr="005B5B9E">
              <w:rPr>
                <w:rFonts w:ascii="Times New Roman" w:hAnsi="Times New Roman" w:cs="Times New Roman"/>
                <w:i/>
                <w:szCs w:val="28"/>
                <w:lang w:val="en-US" w:eastAsia="en-US"/>
              </w:rPr>
              <w:t>R</w:t>
            </w:r>
            <w:r w:rsidRPr="005B5B9E">
              <w:rPr>
                <w:rFonts w:ascii="Times New Roman" w:hAnsi="Times New Roman" w:cs="Times New Roman"/>
                <w:szCs w:val="28"/>
                <w:lang w:val="en-US" w:eastAsia="en-US"/>
              </w:rPr>
              <w:sym w:font="Symbol" w:char="F022"/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B57B9" w:rsidRPr="005B5B9E" w:rsidRDefault="005B57B9" w:rsidP="00EF7BE0">
            <w:pPr>
              <w:ind w:firstLine="0"/>
              <w:rPr>
                <w:rFonts w:ascii="Times New Roman" w:hAnsi="Times New Roman" w:cs="Times New Roman"/>
                <w:szCs w:val="28"/>
                <w:lang w:eastAsia="en-US"/>
              </w:rPr>
            </w:pPr>
          </w:p>
        </w:tc>
        <w:tc>
          <w:tcPr>
            <w:tcW w:w="2409" w:type="dxa"/>
            <w:gridSpan w:val="6"/>
            <w:tcBorders>
              <w:left w:val="nil"/>
              <w:bottom w:val="single" w:sz="4" w:space="0" w:color="auto"/>
              <w:right w:val="nil"/>
            </w:tcBorders>
          </w:tcPr>
          <w:p w:rsidR="005B57B9" w:rsidRPr="005B5B9E" w:rsidRDefault="00CE2D2D" w:rsidP="005B57B9">
            <w:pPr>
              <w:ind w:firstLine="0"/>
              <w:jc w:val="left"/>
              <w:rPr>
                <w:rFonts w:ascii="Times New Roman" w:hAnsi="Times New Roman" w:cs="Times New Roman"/>
                <w:szCs w:val="28"/>
                <w:lang w:eastAsia="en-US"/>
              </w:rPr>
            </w:pPr>
            <m:oMathPara>
              <m:oMath>
                <m:d>
                  <m:dPr>
                    <m:begChr m:val="〈"/>
                    <m:endChr m:val="〉"/>
                    <m:ctrlPr>
                      <w:rPr>
                        <w:rFonts w:ascii="Cambria Math" w:hAnsi="Times New Roman" w:cs="Times New Roman"/>
                        <w:i/>
                        <w:szCs w:val="28"/>
                        <w:lang w:eastAsia="en-US"/>
                      </w:rPr>
                    </m:ctrlPr>
                  </m:dPr>
                  <m:e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>Г</m:t>
                    </m:r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 xml:space="preserve"> | </m:t>
                    </m:r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>∆</m:t>
                    </m:r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>, (</m:t>
                    </m:r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w:sym w:font="Symbol" w:char="F022"/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8"/>
                        <w:lang w:eastAsia="en-US"/>
                      </w:rPr>
                      <m:t>x</m:t>
                    </m:r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>)(</m:t>
                    </m:r>
                    <m:r>
                      <w:rPr>
                        <w:rFonts w:ascii="Cambria Math" w:hAnsi="Cambria Math" w:cs="Times New Roman"/>
                        <w:szCs w:val="28"/>
                        <w:lang w:eastAsia="en-US"/>
                      </w:rPr>
                      <m:t>F</m:t>
                    </m:r>
                    <m:d>
                      <m:dPr>
                        <m:ctrlPr>
                          <w:rPr>
                            <w:rFonts w:ascii="Cambria Math" w:hAnsi="Times New Roman" w:cs="Times New Roman"/>
                            <w:i/>
                            <w:szCs w:val="28"/>
                            <w:lang w:eastAsia="en-U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Cs w:val="28"/>
                            <w:lang w:eastAsia="en-US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>)</m:t>
                    </m:r>
                  </m:e>
                </m:d>
              </m:oMath>
            </m:oMathPara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5B57B9" w:rsidRPr="005B5B9E" w:rsidRDefault="005B57B9" w:rsidP="007C4177">
            <w:pPr>
              <w:ind w:firstLine="0"/>
              <w:jc w:val="left"/>
              <w:rPr>
                <w:rFonts w:ascii="Times New Roman" w:hAnsi="Times New Roman" w:cs="Times New Roman"/>
                <w:szCs w:val="28"/>
                <w:lang w:eastAsia="en-US"/>
              </w:rPr>
            </w:pPr>
          </w:p>
        </w:tc>
      </w:tr>
      <w:tr w:rsidR="005B57B9" w:rsidRPr="005B5B9E" w:rsidTr="00CF6785">
        <w:trPr>
          <w:jc w:val="center"/>
        </w:trPr>
        <w:tc>
          <w:tcPr>
            <w:tcW w:w="781" w:type="dxa"/>
            <w:vMerge/>
            <w:tcBorders>
              <w:bottom w:val="nil"/>
              <w:right w:val="nil"/>
            </w:tcBorders>
            <w:vAlign w:val="center"/>
          </w:tcPr>
          <w:p w:rsidR="005B57B9" w:rsidRPr="005B5B9E" w:rsidRDefault="005B57B9" w:rsidP="0015510F">
            <w:pPr>
              <w:ind w:firstLine="0"/>
              <w:jc w:val="center"/>
              <w:rPr>
                <w:rFonts w:ascii="Times New Roman" w:hAnsi="Times New Roman" w:cs="Times New Roman"/>
                <w:szCs w:val="28"/>
                <w:lang w:eastAsia="en-U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5B57B9" w:rsidRPr="005B5B9E" w:rsidRDefault="005B57B9" w:rsidP="00484E9B">
            <w:pPr>
              <w:ind w:firstLine="0"/>
              <w:rPr>
                <w:rFonts w:ascii="Times New Roman" w:hAnsi="Times New Roman" w:cs="Times New Roman"/>
                <w:szCs w:val="28"/>
                <w:lang w:eastAsia="en-US"/>
              </w:rPr>
            </w:pPr>
          </w:p>
        </w:tc>
        <w:tc>
          <w:tcPr>
            <w:tcW w:w="3097" w:type="dxa"/>
            <w:gridSpan w:val="7"/>
            <w:tcBorders>
              <w:left w:val="nil"/>
              <w:bottom w:val="nil"/>
              <w:right w:val="nil"/>
            </w:tcBorders>
          </w:tcPr>
          <w:p w:rsidR="005B57B9" w:rsidRPr="005B5B9E" w:rsidRDefault="00CE2D2D" w:rsidP="00484E9B">
            <w:pPr>
              <w:ind w:firstLine="0"/>
              <w:jc w:val="left"/>
              <w:rPr>
                <w:rFonts w:ascii="Times New Roman" w:hAnsi="Times New Roman" w:cs="Times New Roman"/>
                <w:szCs w:val="28"/>
                <w:lang w:eastAsia="en-US"/>
              </w:rPr>
            </w:pPr>
            <m:oMathPara>
              <m:oMath>
                <m:d>
                  <m:dPr>
                    <m:begChr m:val="〈"/>
                    <m:endChr m:val="〉"/>
                    <m:ctrlPr>
                      <w:rPr>
                        <w:rFonts w:ascii="Cambria Math" w:hAnsi="Times New Roman" w:cs="Times New Roman"/>
                        <w:i/>
                        <w:szCs w:val="28"/>
                        <w:lang w:eastAsia="en-US"/>
                      </w:rPr>
                    </m:ctrlPr>
                  </m:dPr>
                  <m:e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>Г</m:t>
                    </m:r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>, (</m:t>
                    </m:r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w:sym w:font="Symbol" w:char="F022"/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8"/>
                        <w:lang w:eastAsia="en-US"/>
                      </w:rPr>
                      <m:t>x</m:t>
                    </m:r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>)(</m:t>
                    </m:r>
                    <m:r>
                      <w:rPr>
                        <w:rFonts w:ascii="Cambria Math" w:hAnsi="Cambria Math" w:cs="Times New Roman"/>
                        <w:szCs w:val="28"/>
                        <w:lang w:eastAsia="en-US"/>
                      </w:rPr>
                      <m:t>F</m:t>
                    </m:r>
                    <m:d>
                      <m:dPr>
                        <m:ctrlPr>
                          <w:rPr>
                            <w:rFonts w:ascii="Cambria Math" w:hAnsi="Times New Roman" w:cs="Times New Roman"/>
                            <w:i/>
                            <w:szCs w:val="28"/>
                            <w:lang w:eastAsia="en-U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Cs w:val="28"/>
                            <w:lang w:eastAsia="en-US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>),</m:t>
                    </m:r>
                    <m:r>
                      <w:rPr>
                        <w:rFonts w:ascii="Cambria Math" w:hAnsi="Cambria Math" w:cs="Times New Roman"/>
                        <w:szCs w:val="28"/>
                        <w:lang w:eastAsia="en-US"/>
                      </w:rPr>
                      <m:t>F</m:t>
                    </m:r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>(</m:t>
                    </m:r>
                    <m:r>
                      <w:rPr>
                        <w:rFonts w:ascii="Cambria Math" w:hAnsi="Cambria Math" w:cs="Times New Roman"/>
                        <w:szCs w:val="28"/>
                        <w:lang w:eastAsia="en-US"/>
                      </w:rPr>
                      <m:t>t</m:t>
                    </m:r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 xml:space="preserve">)) | </m:t>
                    </m:r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>∆</m:t>
                    </m:r>
                  </m:e>
                </m:d>
              </m:oMath>
            </m:oMathPara>
          </w:p>
        </w:tc>
        <w:tc>
          <w:tcPr>
            <w:tcW w:w="281" w:type="dxa"/>
            <w:tcBorders>
              <w:top w:val="nil"/>
              <w:left w:val="nil"/>
              <w:bottom w:val="nil"/>
            </w:tcBorders>
          </w:tcPr>
          <w:p w:rsidR="005B57B9" w:rsidRPr="005B5B9E" w:rsidRDefault="005B57B9" w:rsidP="00EF7BE0">
            <w:pPr>
              <w:ind w:firstLine="0"/>
              <w:rPr>
                <w:rFonts w:ascii="Times New Roman" w:hAnsi="Times New Roman" w:cs="Times New Roman"/>
                <w:szCs w:val="28"/>
                <w:highlight w:val="yellow"/>
                <w:lang w:eastAsia="en-US"/>
              </w:rPr>
            </w:pPr>
          </w:p>
        </w:tc>
        <w:tc>
          <w:tcPr>
            <w:tcW w:w="711" w:type="dxa"/>
            <w:vMerge/>
            <w:tcBorders>
              <w:bottom w:val="nil"/>
              <w:right w:val="nil"/>
            </w:tcBorders>
            <w:vAlign w:val="center"/>
          </w:tcPr>
          <w:p w:rsidR="005B57B9" w:rsidRPr="005B5B9E" w:rsidRDefault="005B57B9" w:rsidP="00EF7BE0">
            <w:pPr>
              <w:ind w:firstLine="0"/>
              <w:rPr>
                <w:rFonts w:ascii="Times New Roman" w:hAnsi="Times New Roman" w:cs="Times New Roman"/>
                <w:szCs w:val="28"/>
                <w:lang w:eastAsia="en-US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5B57B9" w:rsidRPr="005B5B9E" w:rsidRDefault="005B57B9" w:rsidP="00EF7BE0">
            <w:pPr>
              <w:ind w:firstLine="0"/>
              <w:rPr>
                <w:rFonts w:ascii="Times New Roman" w:hAnsi="Times New Roman" w:cs="Times New Roman"/>
                <w:szCs w:val="28"/>
                <w:lang w:eastAsia="en-US"/>
              </w:rPr>
            </w:pPr>
          </w:p>
        </w:tc>
        <w:tc>
          <w:tcPr>
            <w:tcW w:w="2409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B57B9" w:rsidRPr="005B5B9E" w:rsidRDefault="00CE2D2D" w:rsidP="005B5B9E">
            <w:pPr>
              <w:ind w:firstLine="0"/>
              <w:jc w:val="left"/>
              <w:rPr>
                <w:rFonts w:ascii="Times New Roman" w:hAnsi="Times New Roman" w:cs="Times New Roman"/>
                <w:szCs w:val="28"/>
                <w:lang w:eastAsia="en-US"/>
              </w:rPr>
            </w:pPr>
            <m:oMathPara>
              <m:oMath>
                <m:d>
                  <m:dPr>
                    <m:begChr m:val="〈"/>
                    <m:endChr m:val="〉"/>
                    <m:ctrlPr>
                      <w:rPr>
                        <w:rFonts w:ascii="Cambria Math" w:hAnsi="Times New Roman" w:cs="Times New Roman"/>
                        <w:i/>
                        <w:szCs w:val="28"/>
                        <w:lang w:eastAsia="en-US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hAnsi="Times New Roman" w:cs="Times New Roman"/>
                            <w:i/>
                            <w:szCs w:val="28"/>
                            <w:lang w:eastAsia="en-US"/>
                          </w:rPr>
                        </m:ctrlPr>
                      </m:eqArrPr>
                      <m:e>
                        <m:r>
                          <w:rPr>
                            <w:rFonts w:ascii="Cambria Math" w:hAnsi="Times New Roman" w:cs="Times New Roman"/>
                            <w:szCs w:val="28"/>
                            <w:lang w:eastAsia="en-US"/>
                          </w:rPr>
                          <m:t>Г</m:t>
                        </m:r>
                        <m:r>
                          <w:rPr>
                            <w:rFonts w:ascii="Cambria Math" w:hAnsi="Times New Roman" w:cs="Times New Roman"/>
                            <w:szCs w:val="28"/>
                            <w:lang w:eastAsia="en-US"/>
                          </w:rPr>
                          <m:t xml:space="preserve"> | </m:t>
                        </m:r>
                        <m:r>
                          <w:rPr>
                            <w:rFonts w:ascii="Cambria Math" w:hAnsi="Times New Roman" w:cs="Times New Roman"/>
                            <w:szCs w:val="28"/>
                            <w:lang w:eastAsia="en-US"/>
                          </w:rPr>
                          <m:t>∆</m:t>
                        </m:r>
                        <m:r>
                          <w:rPr>
                            <w:rFonts w:ascii="Cambria Math" w:hAnsi="Times New Roman" w:cs="Times New Roman"/>
                            <w:szCs w:val="28"/>
                            <w:lang w:eastAsia="en-US"/>
                          </w:rPr>
                          <m:t xml:space="preserve">, </m:t>
                        </m:r>
                        <m:r>
                          <w:rPr>
                            <w:rFonts w:ascii="Cambria Math" w:hAnsi="Cambria Math" w:cs="Times New Roman"/>
                            <w:szCs w:val="28"/>
                            <w:lang w:eastAsia="en-US"/>
                          </w:rPr>
                          <m:t>F</m:t>
                        </m:r>
                        <m:r>
                          <w:rPr>
                            <w:rFonts w:ascii="Cambria Math" w:hAnsi="Times New Roman" w:cs="Times New Roman"/>
                            <w:szCs w:val="28"/>
                            <w:lang w:eastAsia="en-US"/>
                          </w:rPr>
                          <m:t>(</m:t>
                        </m:r>
                        <m:sSub>
                          <m:sSubPr>
                            <m:ctrlPr>
                              <w:rPr>
                                <w:rFonts w:ascii="Cambria Math" w:hAnsi="Times New Roman" w:cs="Times New Roman"/>
                                <w:i/>
                                <w:szCs w:val="28"/>
                                <w:lang w:eastAsia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Cs w:val="28"/>
                                <w:lang w:eastAsia="en-US"/>
                              </w:rPr>
                              <m:t>c</m:t>
                            </m:r>
                          </m:e>
                          <m:sub>
                            <m:r>
                              <w:rPr>
                                <w:rFonts w:ascii="Cambria Math" w:hAnsi="Times New Roman" w:cs="Times New Roman"/>
                                <w:szCs w:val="28"/>
                                <w:lang w:eastAsia="en-US"/>
                              </w:rPr>
                              <m:t>1</m:t>
                            </m:r>
                          </m:sub>
                        </m:sSub>
                        <m:r>
                          <w:rPr>
                            <w:rFonts w:ascii="Cambria Math" w:hAnsi="Times New Roman" w:cs="Times New Roman"/>
                            <w:szCs w:val="28"/>
                            <w:lang w:eastAsia="en-US"/>
                          </w:rPr>
                          <m:t>)</m:t>
                        </m:r>
                      </m:e>
                    </m:eqArr>
                  </m:e>
                </m:d>
              </m:oMath>
            </m:oMathPara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B57B9" w:rsidRPr="005B5B9E" w:rsidRDefault="005B57B9" w:rsidP="007C4177">
            <w:pPr>
              <w:ind w:firstLine="0"/>
              <w:jc w:val="left"/>
              <w:rPr>
                <w:rFonts w:ascii="Times New Roman" w:hAnsi="Times New Roman" w:cs="Times New Roman"/>
                <w:szCs w:val="28"/>
                <w:lang w:eastAsia="en-US"/>
              </w:rPr>
            </w:pPr>
          </w:p>
        </w:tc>
      </w:tr>
      <w:tr w:rsidR="00410493" w:rsidRPr="005B5B9E" w:rsidTr="00C1552E">
        <w:trPr>
          <w:jc w:val="center"/>
        </w:trPr>
        <w:tc>
          <w:tcPr>
            <w:tcW w:w="4395" w:type="dxa"/>
            <w:gridSpan w:val="10"/>
            <w:tcBorders>
              <w:top w:val="nil"/>
              <w:right w:val="single" w:sz="4" w:space="0" w:color="auto"/>
            </w:tcBorders>
          </w:tcPr>
          <w:p w:rsidR="00410493" w:rsidRPr="0017699E" w:rsidRDefault="0017699E" w:rsidP="0017699E">
            <w:pPr>
              <w:ind w:firstLine="0"/>
              <w:rPr>
                <w:rFonts w:ascii="Times New Roman" w:hAnsi="Times New Roman" w:cs="Times New Roman"/>
                <w:szCs w:val="28"/>
                <w:lang w:eastAsia="en-US"/>
              </w:rPr>
            </w:pPr>
            <w:r w:rsidRPr="0017699E">
              <w:rPr>
                <w:rFonts w:ascii="Times New Roman" w:hAnsi="Times New Roman" w:cs="Times New Roman"/>
                <w:szCs w:val="28"/>
              </w:rPr>
              <w:t>где </w:t>
            </w:r>
            <w:r w:rsidRPr="0017699E">
              <w:rPr>
                <w:rFonts w:ascii="Times New Roman" w:hAnsi="Times New Roman" w:cs="Times New Roman"/>
                <w:i/>
                <w:iCs/>
                <w:szCs w:val="28"/>
                <w:lang w:val="en-US"/>
              </w:rPr>
              <w:t>t</w:t>
            </w:r>
            <w:r w:rsidRPr="0017699E">
              <w:rPr>
                <w:rFonts w:ascii="Times New Roman" w:hAnsi="Times New Roman" w:cs="Times New Roman"/>
                <w:szCs w:val="28"/>
              </w:rPr>
              <w:t> — произвольная индивидная переменная или константа. Эвр</w:t>
            </w:r>
            <w:r w:rsidRPr="0017699E">
              <w:rPr>
                <w:rFonts w:ascii="Times New Roman" w:hAnsi="Times New Roman" w:cs="Times New Roman"/>
                <w:szCs w:val="28"/>
              </w:rPr>
              <w:t>и</w:t>
            </w:r>
            <w:r w:rsidRPr="0017699E">
              <w:rPr>
                <w:rFonts w:ascii="Times New Roman" w:hAnsi="Times New Roman" w:cs="Times New Roman"/>
                <w:szCs w:val="28"/>
              </w:rPr>
              <w:t>стический совет: в качестве </w:t>
            </w:r>
            <w:r w:rsidRPr="0017699E">
              <w:rPr>
                <w:rFonts w:ascii="Times New Roman" w:hAnsi="Times New Roman" w:cs="Times New Roman"/>
                <w:i/>
                <w:iCs/>
                <w:szCs w:val="28"/>
                <w:lang w:val="en-US"/>
              </w:rPr>
              <w:t>t</w:t>
            </w:r>
            <w:r w:rsidRPr="0017699E">
              <w:rPr>
                <w:rFonts w:ascii="Times New Roman" w:hAnsi="Times New Roman" w:cs="Times New Roman"/>
                <w:szCs w:val="28"/>
              </w:rPr>
              <w:t xml:space="preserve"> ну</w:t>
            </w:r>
            <w:r w:rsidRPr="0017699E">
              <w:rPr>
                <w:rFonts w:ascii="Times New Roman" w:hAnsi="Times New Roman" w:cs="Times New Roman"/>
                <w:szCs w:val="28"/>
              </w:rPr>
              <w:t>ж</w:t>
            </w:r>
            <w:r w:rsidRPr="0017699E">
              <w:rPr>
                <w:rFonts w:ascii="Times New Roman" w:hAnsi="Times New Roman" w:cs="Times New Roman"/>
                <w:szCs w:val="28"/>
              </w:rPr>
              <w:t>но взять индивидную константу, которая уже встречается в подта</w:t>
            </w:r>
            <w:r w:rsidRPr="0017699E">
              <w:rPr>
                <w:rFonts w:ascii="Times New Roman" w:hAnsi="Times New Roman" w:cs="Times New Roman"/>
                <w:szCs w:val="28"/>
              </w:rPr>
              <w:t>б</w:t>
            </w:r>
            <w:r w:rsidRPr="0017699E">
              <w:rPr>
                <w:rFonts w:ascii="Times New Roman" w:hAnsi="Times New Roman" w:cs="Times New Roman"/>
                <w:szCs w:val="28"/>
              </w:rPr>
              <w:t>лице, или переменную, которая имеет свободные вхождения в к</w:t>
            </w:r>
            <w:r w:rsidRPr="0017699E">
              <w:rPr>
                <w:rFonts w:ascii="Times New Roman" w:hAnsi="Times New Roman" w:cs="Times New Roman"/>
                <w:szCs w:val="28"/>
              </w:rPr>
              <w:t>а</w:t>
            </w:r>
            <w:r w:rsidRPr="0017699E">
              <w:rPr>
                <w:rFonts w:ascii="Times New Roman" w:hAnsi="Times New Roman" w:cs="Times New Roman"/>
                <w:szCs w:val="28"/>
              </w:rPr>
              <w:t>кую-то из формул подтаблицы; если таковых нет, то вводится произвольная индивидная ко</w:t>
            </w:r>
            <w:r w:rsidRPr="0017699E">
              <w:rPr>
                <w:rFonts w:ascii="Times New Roman" w:hAnsi="Times New Roman" w:cs="Times New Roman"/>
                <w:szCs w:val="28"/>
              </w:rPr>
              <w:t>н</w:t>
            </w:r>
            <w:r w:rsidRPr="0017699E">
              <w:rPr>
                <w:rFonts w:ascii="Times New Roman" w:hAnsi="Times New Roman" w:cs="Times New Roman"/>
                <w:szCs w:val="28"/>
              </w:rPr>
              <w:t>станта.</w:t>
            </w:r>
          </w:p>
        </w:tc>
        <w:tc>
          <w:tcPr>
            <w:tcW w:w="4396" w:type="dxa"/>
            <w:gridSpan w:val="11"/>
            <w:tcBorders>
              <w:top w:val="nil"/>
              <w:right w:val="single" w:sz="4" w:space="0" w:color="auto"/>
            </w:tcBorders>
          </w:tcPr>
          <w:p w:rsidR="00410493" w:rsidRPr="0017699E" w:rsidRDefault="0017699E" w:rsidP="0017699E">
            <w:pPr>
              <w:ind w:firstLine="0"/>
              <w:rPr>
                <w:rFonts w:ascii="Times New Roman" w:hAnsi="Times New Roman" w:cs="Times New Roman"/>
                <w:szCs w:val="28"/>
                <w:lang w:eastAsia="en-US"/>
              </w:rPr>
            </w:pPr>
            <w:r w:rsidRPr="0017699E">
              <w:rPr>
                <w:rFonts w:ascii="Times New Roman" w:hAnsi="Times New Roman" w:cs="Times New Roman"/>
                <w:szCs w:val="28"/>
              </w:rPr>
              <w:t>где </w:t>
            </w:r>
            <w:r w:rsidRPr="0017699E">
              <w:rPr>
                <w:rFonts w:ascii="Times New Roman" w:hAnsi="Times New Roman" w:cs="Times New Roman"/>
                <w:i/>
                <w:szCs w:val="28"/>
                <w:lang w:eastAsia="en-US"/>
              </w:rPr>
              <w:t>с</w:t>
            </w:r>
            <w:r w:rsidRPr="0017699E">
              <w:rPr>
                <w:rFonts w:ascii="Times New Roman" w:hAnsi="Times New Roman" w:cs="Times New Roman"/>
                <w:szCs w:val="28"/>
                <w:vertAlign w:val="subscript"/>
                <w:lang w:eastAsia="en-US"/>
              </w:rPr>
              <w:t>1</w:t>
            </w:r>
            <w:r w:rsidRPr="0017699E">
              <w:rPr>
                <w:rFonts w:ascii="Times New Roman" w:hAnsi="Times New Roman" w:cs="Times New Roman"/>
                <w:szCs w:val="28"/>
              </w:rPr>
              <w:t> — новая индивидная ко</w:t>
            </w:r>
            <w:r w:rsidRPr="0017699E">
              <w:rPr>
                <w:rFonts w:ascii="Times New Roman" w:hAnsi="Times New Roman" w:cs="Times New Roman"/>
                <w:szCs w:val="28"/>
              </w:rPr>
              <w:t>н</w:t>
            </w:r>
            <w:r w:rsidRPr="0017699E">
              <w:rPr>
                <w:rFonts w:ascii="Times New Roman" w:hAnsi="Times New Roman" w:cs="Times New Roman"/>
                <w:szCs w:val="28"/>
              </w:rPr>
              <w:t>станта, то есть константа, не встречающаяся ещё ни в левом, ни в правом столбцах</w:t>
            </w:r>
          </w:p>
        </w:tc>
      </w:tr>
    </w:tbl>
    <w:p w:rsidR="0017699E" w:rsidRDefault="0017699E">
      <w:r>
        <w:br w:type="page"/>
      </w:r>
    </w:p>
    <w:tbl>
      <w:tblPr>
        <w:tblStyle w:val="ab"/>
        <w:tblW w:w="8791" w:type="dxa"/>
        <w:jc w:val="center"/>
        <w:tblLayout w:type="fixed"/>
        <w:tblCellMar>
          <w:top w:w="85" w:type="dxa"/>
        </w:tblCellMar>
        <w:tblLook w:val="04A0"/>
      </w:tblPr>
      <w:tblGrid>
        <w:gridCol w:w="781"/>
        <w:gridCol w:w="236"/>
        <w:gridCol w:w="2672"/>
        <w:gridCol w:w="706"/>
        <w:gridCol w:w="711"/>
        <w:gridCol w:w="284"/>
        <w:gridCol w:w="2976"/>
        <w:gridCol w:w="425"/>
      </w:tblGrid>
      <w:tr w:rsidR="00D12677" w:rsidRPr="005B5B9E" w:rsidTr="00D12677">
        <w:trPr>
          <w:jc w:val="center"/>
        </w:trPr>
        <w:tc>
          <w:tcPr>
            <w:tcW w:w="781" w:type="dxa"/>
            <w:vMerge w:val="restart"/>
            <w:tcBorders>
              <w:right w:val="nil"/>
            </w:tcBorders>
            <w:vAlign w:val="center"/>
          </w:tcPr>
          <w:p w:rsidR="00D12677" w:rsidRPr="005B5B9E" w:rsidRDefault="00D12677" w:rsidP="0015510F">
            <w:pPr>
              <w:ind w:firstLine="0"/>
              <w:jc w:val="center"/>
              <w:rPr>
                <w:rFonts w:ascii="Times New Roman" w:hAnsi="Times New Roman" w:cs="Times New Roman"/>
                <w:szCs w:val="28"/>
                <w:lang w:eastAsia="en-US"/>
              </w:rPr>
            </w:pPr>
            <w:r w:rsidRPr="005B5B9E">
              <w:rPr>
                <w:rFonts w:ascii="Times New Roman" w:hAnsi="Times New Roman" w:cs="Times New Roman"/>
                <w:i/>
                <w:szCs w:val="28"/>
                <w:lang w:val="en-US" w:eastAsia="en-US"/>
              </w:rPr>
              <w:lastRenderedPageBreak/>
              <w:t>L</w:t>
            </w:r>
            <w:r w:rsidRPr="005B5B9E">
              <w:rPr>
                <w:rFonts w:ascii="Times New Roman" w:hAnsi="Times New Roman" w:cs="Times New Roman"/>
                <w:szCs w:val="28"/>
                <w:lang w:val="en-US" w:eastAsia="en-US"/>
              </w:rPr>
              <w:sym w:font="Symbol" w:char="F024"/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12677" w:rsidRPr="005B5B9E" w:rsidRDefault="00D12677" w:rsidP="00EF7BE0">
            <w:pPr>
              <w:ind w:firstLine="0"/>
              <w:rPr>
                <w:rFonts w:ascii="Times New Roman" w:hAnsi="Times New Roman" w:cs="Times New Roman"/>
                <w:szCs w:val="28"/>
                <w:lang w:eastAsia="en-US"/>
              </w:rPr>
            </w:pPr>
          </w:p>
        </w:tc>
        <w:tc>
          <w:tcPr>
            <w:tcW w:w="2672" w:type="dxa"/>
            <w:tcBorders>
              <w:left w:val="nil"/>
              <w:right w:val="nil"/>
            </w:tcBorders>
          </w:tcPr>
          <w:p w:rsidR="00D12677" w:rsidRPr="005B5B9E" w:rsidRDefault="00CE2D2D" w:rsidP="007C4177">
            <w:pPr>
              <w:ind w:firstLine="0"/>
              <w:jc w:val="left"/>
              <w:rPr>
                <w:rFonts w:ascii="Times New Roman" w:hAnsi="Times New Roman" w:cs="Times New Roman"/>
                <w:szCs w:val="28"/>
                <w:lang w:eastAsia="en-US"/>
              </w:rPr>
            </w:pPr>
            <m:oMathPara>
              <m:oMath>
                <m:d>
                  <m:dPr>
                    <m:begChr m:val="〈"/>
                    <m:endChr m:val="〉"/>
                    <m:ctrlPr>
                      <w:rPr>
                        <w:rFonts w:ascii="Cambria Math" w:hAnsi="Times New Roman" w:cs="Times New Roman"/>
                        <w:i/>
                        <w:szCs w:val="28"/>
                        <w:lang w:eastAsia="en-US"/>
                      </w:rPr>
                    </m:ctrlPr>
                  </m:dPr>
                  <m:e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>Г</m:t>
                    </m:r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>, (</m:t>
                    </m:r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w:sym w:font="Symbol" w:char="F022"/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8"/>
                        <w:lang w:eastAsia="en-US"/>
                      </w:rPr>
                      <m:t>x</m:t>
                    </m:r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>)(</m:t>
                    </m:r>
                    <m:r>
                      <w:rPr>
                        <w:rFonts w:ascii="Cambria Math" w:hAnsi="Cambria Math" w:cs="Times New Roman"/>
                        <w:szCs w:val="28"/>
                        <w:lang w:eastAsia="en-US"/>
                      </w:rPr>
                      <m:t>F</m:t>
                    </m:r>
                    <m:d>
                      <m:dPr>
                        <m:ctrlPr>
                          <w:rPr>
                            <w:rFonts w:ascii="Cambria Math" w:hAnsi="Times New Roman" w:cs="Times New Roman"/>
                            <w:i/>
                            <w:szCs w:val="28"/>
                            <w:lang w:eastAsia="en-U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Cs w:val="28"/>
                            <w:lang w:eastAsia="en-US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 xml:space="preserve">) | </m:t>
                    </m:r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>∆</m:t>
                    </m:r>
                  </m:e>
                </m:d>
              </m:oMath>
            </m:oMathPara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</w:tcBorders>
          </w:tcPr>
          <w:p w:rsidR="00D12677" w:rsidRPr="005B5B9E" w:rsidRDefault="00D12677" w:rsidP="00EF7BE0">
            <w:pPr>
              <w:ind w:firstLine="0"/>
              <w:rPr>
                <w:rFonts w:ascii="Times New Roman" w:hAnsi="Times New Roman" w:cs="Times New Roman"/>
                <w:szCs w:val="28"/>
                <w:highlight w:val="yellow"/>
                <w:lang w:eastAsia="en-US"/>
              </w:rPr>
            </w:pPr>
          </w:p>
        </w:tc>
        <w:tc>
          <w:tcPr>
            <w:tcW w:w="711" w:type="dxa"/>
            <w:vMerge w:val="restart"/>
            <w:tcBorders>
              <w:right w:val="nil"/>
            </w:tcBorders>
            <w:vAlign w:val="center"/>
          </w:tcPr>
          <w:p w:rsidR="00D12677" w:rsidRPr="005B5B9E" w:rsidRDefault="00D12677" w:rsidP="0015510F">
            <w:pPr>
              <w:ind w:firstLine="0"/>
              <w:jc w:val="center"/>
              <w:rPr>
                <w:rFonts w:ascii="Times New Roman" w:hAnsi="Times New Roman" w:cs="Times New Roman"/>
                <w:szCs w:val="28"/>
                <w:lang w:eastAsia="en-US"/>
              </w:rPr>
            </w:pPr>
            <w:r w:rsidRPr="005B5B9E">
              <w:rPr>
                <w:rFonts w:ascii="Times New Roman" w:hAnsi="Times New Roman" w:cs="Times New Roman"/>
                <w:i/>
                <w:szCs w:val="28"/>
                <w:lang w:val="en-US" w:eastAsia="en-US"/>
              </w:rPr>
              <w:t>R</w:t>
            </w:r>
            <w:r w:rsidRPr="005B5B9E">
              <w:rPr>
                <w:rFonts w:ascii="Times New Roman" w:hAnsi="Times New Roman" w:cs="Times New Roman"/>
                <w:szCs w:val="28"/>
                <w:lang w:val="en-US" w:eastAsia="en-US"/>
              </w:rPr>
              <w:sym w:font="Symbol" w:char="F024"/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12677" w:rsidRPr="005B5B9E" w:rsidRDefault="00D12677" w:rsidP="00EF7BE0">
            <w:pPr>
              <w:ind w:firstLine="0"/>
              <w:rPr>
                <w:rFonts w:ascii="Times New Roman" w:hAnsi="Times New Roman" w:cs="Times New Roman"/>
                <w:szCs w:val="28"/>
                <w:lang w:eastAsia="en-US"/>
              </w:rPr>
            </w:pPr>
          </w:p>
        </w:tc>
        <w:tc>
          <w:tcPr>
            <w:tcW w:w="2976" w:type="dxa"/>
            <w:tcBorders>
              <w:left w:val="nil"/>
              <w:bottom w:val="single" w:sz="4" w:space="0" w:color="auto"/>
              <w:right w:val="nil"/>
            </w:tcBorders>
          </w:tcPr>
          <w:p w:rsidR="00D12677" w:rsidRPr="005B5B9E" w:rsidRDefault="00CE2D2D" w:rsidP="00D12677">
            <w:pPr>
              <w:ind w:firstLine="0"/>
              <w:jc w:val="left"/>
              <w:rPr>
                <w:rFonts w:ascii="Times New Roman" w:hAnsi="Times New Roman" w:cs="Times New Roman"/>
                <w:szCs w:val="28"/>
                <w:lang w:eastAsia="en-US"/>
              </w:rPr>
            </w:pPr>
            <m:oMathPara>
              <m:oMath>
                <m:d>
                  <m:dPr>
                    <m:begChr m:val="〈"/>
                    <m:endChr m:val="〉"/>
                    <m:ctrlPr>
                      <w:rPr>
                        <w:rFonts w:ascii="Cambria Math" w:hAnsi="Times New Roman" w:cs="Times New Roman"/>
                        <w:i/>
                        <w:szCs w:val="28"/>
                        <w:lang w:eastAsia="en-US"/>
                      </w:rPr>
                    </m:ctrlPr>
                  </m:dPr>
                  <m:e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>Г</m:t>
                    </m:r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 xml:space="preserve"> | </m:t>
                    </m:r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>∆</m:t>
                    </m:r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>, (</m:t>
                    </m:r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w:sym w:font="Symbol" w:char="F024"/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8"/>
                        <w:lang w:eastAsia="en-US"/>
                      </w:rPr>
                      <m:t>x</m:t>
                    </m:r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>)(</m:t>
                    </m:r>
                    <m:r>
                      <w:rPr>
                        <w:rFonts w:ascii="Cambria Math" w:hAnsi="Cambria Math" w:cs="Times New Roman"/>
                        <w:szCs w:val="28"/>
                        <w:lang w:eastAsia="en-US"/>
                      </w:rPr>
                      <m:t>F</m:t>
                    </m:r>
                    <m:d>
                      <m:dPr>
                        <m:ctrlPr>
                          <w:rPr>
                            <w:rFonts w:ascii="Cambria Math" w:hAnsi="Times New Roman" w:cs="Times New Roman"/>
                            <w:i/>
                            <w:szCs w:val="28"/>
                            <w:lang w:eastAsia="en-U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Cs w:val="28"/>
                            <w:lang w:eastAsia="en-US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>)</m:t>
                    </m:r>
                  </m:e>
                </m:d>
              </m:oMath>
            </m:oMathPara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D12677" w:rsidRPr="005B5B9E" w:rsidRDefault="00D12677" w:rsidP="007C4177">
            <w:pPr>
              <w:ind w:firstLine="0"/>
              <w:jc w:val="left"/>
              <w:rPr>
                <w:rFonts w:ascii="Times New Roman" w:hAnsi="Times New Roman" w:cs="Times New Roman"/>
                <w:szCs w:val="28"/>
                <w:lang w:eastAsia="en-US"/>
              </w:rPr>
            </w:pPr>
          </w:p>
        </w:tc>
      </w:tr>
      <w:tr w:rsidR="00D12677" w:rsidRPr="005B5B9E" w:rsidTr="00D12677">
        <w:trPr>
          <w:jc w:val="center"/>
        </w:trPr>
        <w:tc>
          <w:tcPr>
            <w:tcW w:w="781" w:type="dxa"/>
            <w:vMerge/>
            <w:tcBorders>
              <w:bottom w:val="nil"/>
              <w:right w:val="nil"/>
            </w:tcBorders>
          </w:tcPr>
          <w:p w:rsidR="00D12677" w:rsidRPr="005B5B9E" w:rsidRDefault="00D12677" w:rsidP="00EF7BE0">
            <w:pPr>
              <w:ind w:firstLine="0"/>
              <w:rPr>
                <w:rFonts w:ascii="Times New Roman" w:hAnsi="Times New Roman" w:cs="Times New Roman"/>
                <w:szCs w:val="28"/>
                <w:lang w:eastAsia="en-U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D12677" w:rsidRPr="005B5B9E" w:rsidRDefault="00D12677" w:rsidP="00EF7BE0">
            <w:pPr>
              <w:ind w:firstLine="0"/>
              <w:rPr>
                <w:rFonts w:ascii="Times New Roman" w:hAnsi="Times New Roman" w:cs="Times New Roman"/>
                <w:szCs w:val="28"/>
                <w:lang w:eastAsia="en-US"/>
              </w:rPr>
            </w:pPr>
          </w:p>
        </w:tc>
        <w:tc>
          <w:tcPr>
            <w:tcW w:w="2672" w:type="dxa"/>
            <w:tcBorders>
              <w:left w:val="nil"/>
              <w:bottom w:val="nil"/>
              <w:right w:val="nil"/>
            </w:tcBorders>
          </w:tcPr>
          <w:p w:rsidR="00D12677" w:rsidRPr="005B5B9E" w:rsidRDefault="00CE2D2D" w:rsidP="00D12677">
            <w:pPr>
              <w:ind w:firstLine="0"/>
              <w:jc w:val="left"/>
              <w:rPr>
                <w:rFonts w:ascii="Times New Roman" w:hAnsi="Times New Roman" w:cs="Times New Roman"/>
                <w:szCs w:val="28"/>
                <w:lang w:eastAsia="en-US"/>
              </w:rPr>
            </w:pPr>
            <m:oMathPara>
              <m:oMath>
                <m:d>
                  <m:dPr>
                    <m:begChr m:val="〈"/>
                    <m:endChr m:val="〉"/>
                    <m:ctrlPr>
                      <w:rPr>
                        <w:rFonts w:ascii="Cambria Math" w:hAnsi="Times New Roman" w:cs="Times New Roman"/>
                        <w:i/>
                        <w:szCs w:val="28"/>
                        <w:lang w:eastAsia="en-US"/>
                      </w:rPr>
                    </m:ctrlPr>
                  </m:dPr>
                  <m:e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>Г</m:t>
                    </m:r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 xml:space="preserve">, </m:t>
                    </m:r>
                    <m:r>
                      <w:rPr>
                        <w:rFonts w:ascii="Cambria Math" w:hAnsi="Cambria Math" w:cs="Times New Roman"/>
                        <w:szCs w:val="28"/>
                        <w:lang w:eastAsia="en-US"/>
                      </w:rPr>
                      <m:t>F(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szCs w:val="28"/>
                            <w:lang w:eastAsia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Cs w:val="28"/>
                            <w:lang w:eastAsia="en-US"/>
                          </w:rPr>
                          <m:t>c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Cs w:val="28"/>
                            <w:lang w:eastAsia="en-US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Cs w:val="28"/>
                        <w:lang w:eastAsia="en-US"/>
                      </w:rPr>
                      <m:t>)</m:t>
                    </m:r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 xml:space="preserve"> | </m:t>
                    </m:r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>∆</m:t>
                    </m:r>
                  </m:e>
                </m:d>
              </m:oMath>
            </m:oMathPara>
          </w:p>
        </w:tc>
        <w:tc>
          <w:tcPr>
            <w:tcW w:w="706" w:type="dxa"/>
            <w:tcBorders>
              <w:top w:val="nil"/>
              <w:left w:val="nil"/>
              <w:bottom w:val="nil"/>
            </w:tcBorders>
          </w:tcPr>
          <w:p w:rsidR="00D12677" w:rsidRPr="005B5B9E" w:rsidRDefault="00D12677" w:rsidP="00EF7BE0">
            <w:pPr>
              <w:ind w:firstLine="0"/>
              <w:rPr>
                <w:rFonts w:ascii="Times New Roman" w:hAnsi="Times New Roman" w:cs="Times New Roman"/>
                <w:szCs w:val="28"/>
                <w:highlight w:val="yellow"/>
                <w:lang w:eastAsia="en-US"/>
              </w:rPr>
            </w:pPr>
          </w:p>
        </w:tc>
        <w:tc>
          <w:tcPr>
            <w:tcW w:w="711" w:type="dxa"/>
            <w:vMerge/>
            <w:tcBorders>
              <w:bottom w:val="nil"/>
              <w:right w:val="nil"/>
            </w:tcBorders>
          </w:tcPr>
          <w:p w:rsidR="00D12677" w:rsidRPr="005B5B9E" w:rsidRDefault="00D12677" w:rsidP="00EF7BE0">
            <w:pPr>
              <w:ind w:firstLine="0"/>
              <w:rPr>
                <w:rFonts w:ascii="Times New Roman" w:hAnsi="Times New Roman" w:cs="Times New Roman"/>
                <w:szCs w:val="28"/>
                <w:lang w:eastAsia="en-US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12677" w:rsidRPr="005B5B9E" w:rsidRDefault="00D12677" w:rsidP="00EF7BE0">
            <w:pPr>
              <w:ind w:firstLine="0"/>
              <w:rPr>
                <w:rFonts w:ascii="Times New Roman" w:hAnsi="Times New Roman" w:cs="Times New Roman"/>
                <w:szCs w:val="28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12677" w:rsidRPr="005B5B9E" w:rsidRDefault="00CE2D2D" w:rsidP="00D12677">
            <w:pPr>
              <w:ind w:firstLine="0"/>
              <w:jc w:val="left"/>
              <w:rPr>
                <w:rFonts w:ascii="Times New Roman" w:hAnsi="Times New Roman" w:cs="Times New Roman"/>
                <w:szCs w:val="28"/>
                <w:lang w:eastAsia="en-US"/>
              </w:rPr>
            </w:pPr>
            <m:oMathPara>
              <m:oMath>
                <m:d>
                  <m:dPr>
                    <m:begChr m:val="〈"/>
                    <m:endChr m:val="〉"/>
                    <m:ctrlPr>
                      <w:rPr>
                        <w:rFonts w:ascii="Cambria Math" w:hAnsi="Times New Roman" w:cs="Times New Roman"/>
                        <w:i/>
                        <w:szCs w:val="28"/>
                        <w:lang w:eastAsia="en-US"/>
                      </w:rPr>
                    </m:ctrlPr>
                  </m:dPr>
                  <m:e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>Г</m:t>
                    </m:r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 xml:space="preserve"> | </m:t>
                    </m:r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>∆</m:t>
                    </m:r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 xml:space="preserve">, 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Cs w:val="28"/>
                            <w:lang w:eastAsia="en-US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Times New Roman" w:cs="Times New Roman"/>
                            <w:szCs w:val="28"/>
                            <w:lang w:eastAsia="en-US"/>
                          </w:rPr>
                          <w:sym w:font="Symbol" w:char="F024"/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Cs w:val="28"/>
                            <w:lang w:eastAsia="en-US"/>
                          </w:rPr>
                          <m:t>x</m:t>
                        </m:r>
                        <m:ctrlPr>
                          <w:rPr>
                            <w:rFonts w:ascii="Cambria Math" w:hAnsi="Cambria Math"/>
                            <w:szCs w:val="28"/>
                            <w:lang w:eastAsia="en-US"/>
                          </w:rPr>
                        </m:ctrlPr>
                      </m:e>
                    </m:d>
                    <m:d>
                      <m:dPr>
                        <m:ctrlPr>
                          <w:rPr>
                            <w:rFonts w:ascii="Cambria Math" w:hAnsi="Cambria Math"/>
                            <w:szCs w:val="28"/>
                            <w:lang w:eastAsia="en-U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Cs w:val="28"/>
                            <w:lang w:eastAsia="en-US"/>
                          </w:rPr>
                          <m:t>F</m:t>
                        </m:r>
                        <m:d>
                          <m:dPr>
                            <m:ctrlPr>
                              <w:rPr>
                                <w:rFonts w:ascii="Cambria Math" w:hAnsi="Times New Roman" w:cs="Times New Roman"/>
                                <w:i/>
                                <w:szCs w:val="28"/>
                                <w:lang w:eastAsia="en-US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Cs w:val="28"/>
                                <w:lang w:eastAsia="en-US"/>
                              </w:rPr>
                              <m:t>x</m:t>
                            </m:r>
                          </m:e>
                        </m:d>
                        <m:ctrlPr>
                          <w:rPr>
                            <w:rFonts w:ascii="Cambria Math" w:hAnsi="Cambria Math"/>
                            <w:i/>
                            <w:szCs w:val="28"/>
                            <w:lang w:eastAsia="en-US"/>
                          </w:rPr>
                        </m:ctrlPr>
                      </m:e>
                    </m:d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>,</m:t>
                    </m:r>
                    <m:r>
                      <w:rPr>
                        <w:rFonts w:ascii="Cambria Math" w:hAnsi="Times New Roman" w:cs="Times New Roman"/>
                        <w:szCs w:val="28"/>
                        <w:lang w:val="en-US" w:eastAsia="en-US"/>
                      </w:rPr>
                      <m:t>F(t</m:t>
                    </m:r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>)</m:t>
                    </m:r>
                  </m:e>
                </m:d>
              </m:oMath>
            </m:oMathPara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12677" w:rsidRPr="005B5B9E" w:rsidRDefault="00D12677" w:rsidP="007C4177">
            <w:pPr>
              <w:ind w:firstLine="0"/>
              <w:jc w:val="left"/>
              <w:rPr>
                <w:rFonts w:ascii="Times New Roman" w:hAnsi="Times New Roman" w:cs="Times New Roman"/>
                <w:szCs w:val="28"/>
                <w:lang w:eastAsia="en-US"/>
              </w:rPr>
            </w:pPr>
          </w:p>
        </w:tc>
      </w:tr>
      <w:tr w:rsidR="00D12677" w:rsidRPr="005B5B9E" w:rsidTr="00D12677">
        <w:trPr>
          <w:jc w:val="center"/>
        </w:trPr>
        <w:tc>
          <w:tcPr>
            <w:tcW w:w="4395" w:type="dxa"/>
            <w:gridSpan w:val="4"/>
            <w:tcBorders>
              <w:top w:val="nil"/>
              <w:right w:val="single" w:sz="4" w:space="0" w:color="auto"/>
            </w:tcBorders>
          </w:tcPr>
          <w:p w:rsidR="00D12677" w:rsidRPr="005B5B9E" w:rsidRDefault="00EF5CB0" w:rsidP="00EF5CB0">
            <w:pPr>
              <w:ind w:firstLine="0"/>
              <w:rPr>
                <w:rFonts w:ascii="Times New Roman" w:hAnsi="Times New Roman" w:cs="Times New Roman"/>
                <w:szCs w:val="28"/>
                <w:lang w:eastAsia="en-US"/>
              </w:rPr>
            </w:pPr>
            <w:r w:rsidRPr="0017699E">
              <w:rPr>
                <w:rFonts w:ascii="Times New Roman" w:hAnsi="Times New Roman" w:cs="Times New Roman"/>
                <w:szCs w:val="28"/>
              </w:rPr>
              <w:t>где </w:t>
            </w:r>
            <w:r w:rsidRPr="0017699E">
              <w:rPr>
                <w:rFonts w:ascii="Times New Roman" w:hAnsi="Times New Roman" w:cs="Times New Roman"/>
                <w:i/>
                <w:szCs w:val="28"/>
                <w:lang w:eastAsia="en-US"/>
              </w:rPr>
              <w:t>с</w:t>
            </w:r>
            <w:r w:rsidRPr="00EF5CB0">
              <w:rPr>
                <w:rFonts w:ascii="Times New Roman" w:hAnsi="Times New Roman" w:cs="Times New Roman"/>
                <w:szCs w:val="28"/>
                <w:vertAlign w:val="subscript"/>
                <w:lang w:eastAsia="en-US"/>
              </w:rPr>
              <w:t>2</w:t>
            </w:r>
            <w:r w:rsidRPr="0017699E">
              <w:rPr>
                <w:rFonts w:ascii="Times New Roman" w:hAnsi="Times New Roman" w:cs="Times New Roman"/>
                <w:szCs w:val="28"/>
              </w:rPr>
              <w:t> — новая индивидная ко</w:t>
            </w:r>
            <w:r w:rsidRPr="0017699E">
              <w:rPr>
                <w:rFonts w:ascii="Times New Roman" w:hAnsi="Times New Roman" w:cs="Times New Roman"/>
                <w:szCs w:val="28"/>
              </w:rPr>
              <w:t>н</w:t>
            </w:r>
            <w:r w:rsidRPr="0017699E">
              <w:rPr>
                <w:rFonts w:ascii="Times New Roman" w:hAnsi="Times New Roman" w:cs="Times New Roman"/>
                <w:szCs w:val="28"/>
              </w:rPr>
              <w:t>станта, то есть константа, не встречающаяся ещё ни в левом, ни в правом столбцах</w:t>
            </w:r>
          </w:p>
        </w:tc>
        <w:tc>
          <w:tcPr>
            <w:tcW w:w="4396" w:type="dxa"/>
            <w:gridSpan w:val="4"/>
            <w:tcBorders>
              <w:top w:val="nil"/>
              <w:right w:val="single" w:sz="4" w:space="0" w:color="auto"/>
            </w:tcBorders>
          </w:tcPr>
          <w:p w:rsidR="00D12677" w:rsidRPr="00EF5CB0" w:rsidRDefault="00EF5CB0" w:rsidP="00D12677">
            <w:pPr>
              <w:ind w:firstLine="0"/>
              <w:jc w:val="left"/>
              <w:rPr>
                <w:rFonts w:ascii="Times New Roman" w:hAnsi="Times New Roman" w:cs="Times New Roman"/>
                <w:szCs w:val="28"/>
                <w:lang w:eastAsia="en-US"/>
              </w:rPr>
            </w:pPr>
            <w:r w:rsidRPr="0017699E">
              <w:rPr>
                <w:rFonts w:ascii="Times New Roman" w:hAnsi="Times New Roman" w:cs="Times New Roman"/>
                <w:szCs w:val="28"/>
              </w:rPr>
              <w:t>где </w:t>
            </w:r>
            <w:r w:rsidRPr="0017699E">
              <w:rPr>
                <w:rFonts w:ascii="Times New Roman" w:hAnsi="Times New Roman" w:cs="Times New Roman"/>
                <w:i/>
                <w:iCs/>
                <w:szCs w:val="28"/>
                <w:lang w:val="en-US"/>
              </w:rPr>
              <w:t>t</w:t>
            </w:r>
            <w:r w:rsidRPr="0017699E">
              <w:rPr>
                <w:rFonts w:ascii="Times New Roman" w:hAnsi="Times New Roman" w:cs="Times New Roman"/>
                <w:szCs w:val="28"/>
              </w:rPr>
              <w:t> — произвольная индивидная переменная или константа.</w:t>
            </w:r>
            <w:r w:rsidRPr="00EF5CB0">
              <w:rPr>
                <w:rFonts w:ascii="Times New Roman" w:hAnsi="Times New Roman" w:cs="Times New Roman"/>
                <w:szCs w:val="28"/>
              </w:rPr>
              <w:t xml:space="preserve"> С</w:t>
            </w:r>
            <w:r>
              <w:rPr>
                <w:rFonts w:ascii="Times New Roman" w:hAnsi="Times New Roman" w:cs="Times New Roman"/>
                <w:szCs w:val="28"/>
              </w:rPr>
              <w:t xml:space="preserve">овет по ее выбору, как у правила </w:t>
            </w:r>
            <w:r w:rsidRPr="005B5B9E">
              <w:rPr>
                <w:rFonts w:ascii="Times New Roman" w:hAnsi="Times New Roman" w:cs="Times New Roman"/>
                <w:i/>
                <w:szCs w:val="28"/>
                <w:lang w:val="en-US" w:eastAsia="en-US"/>
              </w:rPr>
              <w:t>L</w:t>
            </w:r>
            <w:r w:rsidRPr="005B5B9E">
              <w:rPr>
                <w:rFonts w:ascii="Times New Roman" w:hAnsi="Times New Roman" w:cs="Times New Roman"/>
                <w:szCs w:val="28"/>
                <w:lang w:val="en-US" w:eastAsia="en-US"/>
              </w:rPr>
              <w:sym w:font="Symbol" w:char="F022"/>
            </w:r>
          </w:p>
        </w:tc>
      </w:tr>
    </w:tbl>
    <w:p w:rsidR="004C458A" w:rsidRPr="00D12677" w:rsidRDefault="001E7144" w:rsidP="001E7144">
      <w:pPr>
        <w:pStyle w:val="20"/>
        <w:spacing w:after="0"/>
        <w:ind w:left="0" w:right="-144" w:firstLine="357"/>
      </w:pPr>
      <w:r w:rsidRPr="00520AD8">
        <w:rPr>
          <w:i/>
        </w:rPr>
        <w:t>Табличный вывод</w:t>
      </w:r>
      <w:r>
        <w:t xml:space="preserve"> – это дерево:</w:t>
      </w:r>
    </w:p>
    <w:p w:rsidR="00C1552E" w:rsidRDefault="001E7144" w:rsidP="001E7144">
      <w:pPr>
        <w:pStyle w:val="20"/>
        <w:numPr>
          <w:ilvl w:val="0"/>
          <w:numId w:val="31"/>
        </w:numPr>
        <w:tabs>
          <w:tab w:val="clear" w:pos="2694"/>
          <w:tab w:val="left" w:pos="851"/>
        </w:tabs>
        <w:ind w:left="0" w:firstLine="397"/>
        <w:contextualSpacing/>
      </w:pPr>
      <w:r>
        <w:t xml:space="preserve">корнем дерева является таблица </w:t>
      </w:r>
      <w:r w:rsidRPr="001E7144">
        <w:rPr>
          <w:i/>
        </w:rPr>
        <w:t>T</w:t>
      </w:r>
      <w:r w:rsidRPr="001E7144">
        <w:rPr>
          <w:vertAlign w:val="subscript"/>
        </w:rPr>
        <w:t>0</w:t>
      </w:r>
      <w:r>
        <w:t>;</w:t>
      </w:r>
    </w:p>
    <w:p w:rsidR="001E7144" w:rsidRPr="004E1142" w:rsidRDefault="001E7144" w:rsidP="001E7144">
      <w:pPr>
        <w:pStyle w:val="20"/>
        <w:numPr>
          <w:ilvl w:val="0"/>
          <w:numId w:val="31"/>
        </w:numPr>
        <w:tabs>
          <w:tab w:val="clear" w:pos="2694"/>
          <w:tab w:val="left" w:pos="851"/>
        </w:tabs>
        <w:ind w:left="0" w:firstLine="397"/>
        <w:contextualSpacing/>
        <w:rPr>
          <w:rFonts w:eastAsiaTheme="minorEastAsia"/>
        </w:rPr>
      </w:pPr>
      <w:r w:rsidRPr="001E7144">
        <w:t xml:space="preserve">из вершины </w:t>
      </w:r>
      <w:r w:rsidRPr="001E7144">
        <w:rPr>
          <w:i/>
          <w:lang w:val="en-US"/>
        </w:rPr>
        <w:t>T</w:t>
      </w:r>
      <w:r w:rsidRPr="001E7144">
        <w:rPr>
          <w:vertAlign w:val="subscript"/>
          <w:lang w:val="en-US"/>
        </w:rPr>
        <w:t>i</w:t>
      </w:r>
      <w:r>
        <w:t xml:space="preserve"> исходят дуги </w:t>
      </w:r>
      <w:r w:rsidRPr="001E7144">
        <w:t xml:space="preserve">в вершины </w:t>
      </w:r>
      <w:r w:rsidRPr="001E7144">
        <w:rPr>
          <w:i/>
          <w:lang w:val="en-US"/>
        </w:rPr>
        <w:t>T</w:t>
      </w:r>
      <w:r w:rsidRPr="001E7144">
        <w:rPr>
          <w:vertAlign w:val="subscript"/>
          <w:lang w:val="en-US"/>
        </w:rPr>
        <w:t>j</w:t>
      </w:r>
      <w:r>
        <w:t>(</w:t>
      </w:r>
      <w:r w:rsidRPr="001E7144">
        <w:t xml:space="preserve">, </w:t>
      </w:r>
      <w:r w:rsidRPr="001E7144">
        <w:rPr>
          <w:i/>
          <w:lang w:val="en-US"/>
        </w:rPr>
        <w:t>T</w:t>
      </w:r>
      <w:r w:rsidRPr="001E7144">
        <w:rPr>
          <w:vertAlign w:val="subscript"/>
          <w:lang w:val="en-US"/>
        </w:rPr>
        <w:t>k</w:t>
      </w:r>
      <w:r>
        <w:t xml:space="preserve">), соответствующие правилу табличного вывода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T</m:t>
                </m:r>
              </m:e>
              <m:sub>
                <m:r>
                  <w:rPr>
                    <w:rFonts w:ascii="Cambria Math" w:hAnsi="Cambria Math"/>
                  </w:rPr>
                  <m:t>i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T</m:t>
                </m:r>
              </m:e>
              <m:sub>
                <m:r>
                  <w:rPr>
                    <w:rFonts w:ascii="Cambria Math" w:hAnsi="Cambria Math"/>
                  </w:rPr>
                  <m:t>j</m:t>
                </m:r>
              </m:sub>
            </m:sSub>
            <m:r>
              <w:rPr>
                <w:rFonts w:ascii="Cambria Math" w:hAnsi="Cambria Math"/>
              </w:rPr>
              <m:t xml:space="preserve"> (,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T</m:t>
                </m:r>
              </m:e>
              <m:sub>
                <m:r>
                  <w:rPr>
                    <w:rFonts w:ascii="Cambria Math" w:hAnsi="Cambria Math"/>
                  </w:rPr>
                  <m:t>k</m:t>
                </m:r>
              </m:sub>
            </m:sSub>
            <m:r>
              <w:rPr>
                <w:rFonts w:ascii="Cambria Math" w:hAnsi="Cambria Math"/>
              </w:rPr>
              <m:t>)</m:t>
            </m:r>
          </m:den>
        </m:f>
        <m:r>
          <w:rPr>
            <w:rFonts w:ascii="Cambria Math" w:hAnsi="Cambria Math"/>
          </w:rPr>
          <m:t>;</m:t>
        </m:r>
      </m:oMath>
    </w:p>
    <w:p w:rsidR="00520AD8" w:rsidRDefault="00520AD8" w:rsidP="00D712C2">
      <w:pPr>
        <w:pStyle w:val="20"/>
        <w:numPr>
          <w:ilvl w:val="0"/>
          <w:numId w:val="31"/>
        </w:numPr>
        <w:tabs>
          <w:tab w:val="clear" w:pos="2694"/>
          <w:tab w:val="left" w:pos="851"/>
        </w:tabs>
        <w:ind w:left="0" w:firstLine="397"/>
      </w:pPr>
      <w:r w:rsidRPr="00520AD8">
        <w:t>листьями дерева могут быть только закрытые или атомар</w:t>
      </w:r>
      <w:r>
        <w:t>н</w:t>
      </w:r>
      <w:r w:rsidRPr="00520AD8">
        <w:t>ые та</w:t>
      </w:r>
      <w:r w:rsidRPr="00520AD8">
        <w:t>б</w:t>
      </w:r>
      <w:r w:rsidRPr="00520AD8">
        <w:t>лицы</w:t>
      </w:r>
      <w:r>
        <w:t>.</w:t>
      </w:r>
    </w:p>
    <w:p w:rsidR="00D712C2" w:rsidRDefault="00D712C2" w:rsidP="00D712C2">
      <w:pPr>
        <w:pStyle w:val="20"/>
        <w:ind w:left="0" w:right="-142" w:firstLine="357"/>
      </w:pPr>
      <w:r w:rsidRPr="00D712C2">
        <w:t xml:space="preserve">Табличный вывод называется </w:t>
      </w:r>
      <w:r w:rsidRPr="00D712C2">
        <w:rPr>
          <w:i/>
        </w:rPr>
        <w:t>успешным</w:t>
      </w:r>
      <w:r>
        <w:t xml:space="preserve">, если дерево вывода – конечное и все листья дерева – закрытые таблицы. </w:t>
      </w:r>
    </w:p>
    <w:p w:rsidR="00520AD8" w:rsidRDefault="00D712C2" w:rsidP="00D712C2">
      <w:pPr>
        <w:ind w:firstLine="397"/>
        <w:contextualSpacing/>
      </w:pPr>
      <w:r w:rsidRPr="00D712C2">
        <w:rPr>
          <w:szCs w:val="28"/>
        </w:rPr>
        <w:t>Существование</w:t>
      </w:r>
      <w:r>
        <w:t xml:space="preserve"> успешного вывода означает, что семантическая таблица невыполнима.</w:t>
      </w:r>
    </w:p>
    <w:p w:rsidR="00B14A9C" w:rsidRDefault="00D712C2" w:rsidP="00D712C2">
      <w:pPr>
        <w:ind w:firstLine="397"/>
        <w:contextualSpacing/>
      </w:pPr>
      <w:r>
        <w:t>В случае конечного неуспешного вывода, а для этого достаточно, чтобы листья хотя бы одного поддерева были атомарными, это поддерево дает интерпретацию на конечном множест</w:t>
      </w:r>
      <w:r w:rsidRPr="00D712C2">
        <w:t>в</w:t>
      </w:r>
      <w:r>
        <w:t xml:space="preserve">е </w:t>
      </w:r>
      <w:r w:rsidRPr="00D712C2">
        <w:rPr>
          <w:i/>
        </w:rPr>
        <w:t>D</w:t>
      </w:r>
      <w:r w:rsidRPr="00D712C2">
        <w:rPr>
          <w:vertAlign w:val="subscript"/>
        </w:rPr>
        <w:t>I</w:t>
      </w:r>
      <w:r>
        <w:t xml:space="preserve">, подтверждающую </w:t>
      </w:r>
      <w:r w:rsidR="00A31573">
        <w:t>выполн</w:t>
      </w:r>
      <w:r w:rsidR="00A31573">
        <w:t>и</w:t>
      </w:r>
      <w:r w:rsidR="00A31573">
        <w:t xml:space="preserve">мость </w:t>
      </w:r>
      <w:r>
        <w:t>семантическ</w:t>
      </w:r>
      <w:r w:rsidR="00A31573">
        <w:t>ой</w:t>
      </w:r>
      <w:r>
        <w:t xml:space="preserve"> таблиц</w:t>
      </w:r>
      <w:r w:rsidR="00A31573">
        <w:t>ы</w:t>
      </w:r>
      <w:r>
        <w:t xml:space="preserve">. </w:t>
      </w:r>
    </w:p>
    <w:p w:rsidR="00D712C2" w:rsidRDefault="00D712C2" w:rsidP="00D712C2">
      <w:pPr>
        <w:ind w:firstLine="397"/>
        <w:contextualSpacing/>
      </w:pPr>
      <w:r>
        <w:t xml:space="preserve">В случае бесконечного неуспешного вывода </w:t>
      </w:r>
      <w:r w:rsidR="00B14A9C">
        <w:t>–  задача не решена.</w:t>
      </w:r>
    </w:p>
    <w:p w:rsidR="00B14A9C" w:rsidRDefault="00B14A9C" w:rsidP="00D712C2">
      <w:pPr>
        <w:ind w:firstLine="397"/>
        <w:contextualSpacing/>
      </w:pPr>
      <w:r>
        <w:t xml:space="preserve">Корневая таблица </w:t>
      </w:r>
      <w:r w:rsidRPr="00B14A9C">
        <w:rPr>
          <w:i/>
          <w:lang w:val="en-US"/>
        </w:rPr>
        <w:t>T</w:t>
      </w:r>
      <w:r w:rsidRPr="00B14A9C">
        <w:rPr>
          <w:vertAlign w:val="subscript"/>
        </w:rPr>
        <w:t>0</w:t>
      </w:r>
      <w:r>
        <w:t>строится в зависимости от того, что требуется д</w:t>
      </w:r>
      <w:r>
        <w:t>о</w:t>
      </w:r>
      <w:r>
        <w:t>казать:</w:t>
      </w:r>
    </w:p>
    <w:tbl>
      <w:tblPr>
        <w:tblStyle w:val="ab"/>
        <w:tblW w:w="0" w:type="auto"/>
        <w:jc w:val="center"/>
        <w:tblLook w:val="04A0"/>
      </w:tblPr>
      <w:tblGrid>
        <w:gridCol w:w="3402"/>
        <w:gridCol w:w="1134"/>
        <w:gridCol w:w="4420"/>
      </w:tblGrid>
      <w:tr w:rsidR="00B14A9C" w:rsidRPr="00471DF9" w:rsidTr="00E25177">
        <w:trPr>
          <w:jc w:val="center"/>
        </w:trPr>
        <w:tc>
          <w:tcPr>
            <w:tcW w:w="3402" w:type="dxa"/>
          </w:tcPr>
          <w:p w:rsidR="00B14A9C" w:rsidRPr="00471DF9" w:rsidRDefault="00B14A9C" w:rsidP="00E25177">
            <w:pPr>
              <w:spacing w:before="40" w:after="40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71DF9">
              <w:rPr>
                <w:rFonts w:ascii="Times New Roman" w:hAnsi="Times New Roman" w:cs="Times New Roman"/>
                <w:lang w:val="en-US" w:eastAsia="en-US"/>
              </w:rPr>
              <w:t>Что доказываем</w:t>
            </w:r>
          </w:p>
        </w:tc>
        <w:tc>
          <w:tcPr>
            <w:tcW w:w="1134" w:type="dxa"/>
          </w:tcPr>
          <w:p w:rsidR="00B14A9C" w:rsidRPr="00471DF9" w:rsidRDefault="00B14A9C" w:rsidP="00E25177">
            <w:pPr>
              <w:spacing w:before="40" w:after="40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71DF9">
              <w:rPr>
                <w:rFonts w:ascii="Times New Roman" w:hAnsi="Times New Roman" w:cs="Times New Roman"/>
                <w:i/>
                <w:lang w:val="en-US"/>
              </w:rPr>
              <w:t>T</w:t>
            </w:r>
            <w:r w:rsidRPr="00471DF9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4420" w:type="dxa"/>
          </w:tcPr>
          <w:p w:rsidR="00B14A9C" w:rsidRPr="00471DF9" w:rsidRDefault="00471DF9" w:rsidP="00E25177">
            <w:pPr>
              <w:spacing w:before="40" w:after="40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val="en-US" w:eastAsia="en-US"/>
              </w:rPr>
              <w:t>Вывод, подтверждающий гипотезу</w:t>
            </w:r>
          </w:p>
        </w:tc>
      </w:tr>
      <w:tr w:rsidR="00B14A9C" w:rsidRPr="00471DF9" w:rsidTr="00E25177">
        <w:trPr>
          <w:jc w:val="center"/>
        </w:trPr>
        <w:tc>
          <w:tcPr>
            <w:tcW w:w="3402" w:type="dxa"/>
          </w:tcPr>
          <w:p w:rsidR="00B14A9C" w:rsidRPr="00471DF9" w:rsidRDefault="00471DF9" w:rsidP="00E25177">
            <w:pPr>
              <w:ind w:firstLine="0"/>
              <w:contextualSpacing/>
              <w:jc w:val="left"/>
              <w:rPr>
                <w:rFonts w:ascii="Times New Roman" w:hAnsi="Times New Roman" w:cs="Times New Roman"/>
                <w:lang w:val="en-US" w:eastAsia="en-US"/>
              </w:rPr>
            </w:pPr>
            <m:oMath>
              <m:r>
                <w:rPr>
                  <w:rFonts w:ascii="Cambria Math" w:hAnsi="Cambria Math"/>
                  <w:szCs w:val="28"/>
                  <w:lang w:val="en-US"/>
                </w:rPr>
                <m:t>⊨F</m:t>
              </m:r>
            </m:oMath>
            <w:r>
              <w:rPr>
                <w:rFonts w:ascii="Times New Roman" w:hAnsi="Times New Roman" w:cs="Times New Roman"/>
                <w:lang w:val="en-US" w:eastAsia="en-US"/>
              </w:rPr>
              <w:t xml:space="preserve">– </w:t>
            </w:r>
            <w:r>
              <w:rPr>
                <w:rFonts w:ascii="Times New Roman" w:hAnsi="Times New Roman" w:cs="Times New Roman"/>
                <w:lang w:eastAsia="en-US"/>
              </w:rPr>
              <w:t xml:space="preserve">общезначимость формулы </w:t>
            </w:r>
            <w:r w:rsidRPr="00471DF9">
              <w:rPr>
                <w:rFonts w:ascii="Times New Roman" w:hAnsi="Times New Roman" w:cs="Times New Roman"/>
                <w:i/>
                <w:lang w:val="en-US" w:eastAsia="en-US"/>
              </w:rPr>
              <w:t>F</w:t>
            </w:r>
            <w:r>
              <w:rPr>
                <w:rFonts w:ascii="Times New Roman" w:hAnsi="Times New Roman" w:cs="Times New Roman"/>
                <w:lang w:val="en-US" w:eastAsia="en-US"/>
              </w:rPr>
              <w:t>;</w:t>
            </w:r>
          </w:p>
        </w:tc>
        <w:tc>
          <w:tcPr>
            <w:tcW w:w="1134" w:type="dxa"/>
          </w:tcPr>
          <w:p w:rsidR="00B14A9C" w:rsidRPr="00471DF9" w:rsidRDefault="00CE2D2D" w:rsidP="00471DF9">
            <w:pPr>
              <w:ind w:firstLine="0"/>
              <w:contextualSpacing/>
              <w:rPr>
                <w:rFonts w:ascii="Times New Roman" w:hAnsi="Times New Roman" w:cs="Times New Roman"/>
                <w:lang w:eastAsia="en-US"/>
              </w:rPr>
            </w:pPr>
            <m:oMathPara>
              <m:oMath>
                <m:d>
                  <m:dPr>
                    <m:begChr m:val="〈"/>
                    <m:endChr m:val="〉"/>
                    <m:ctrlPr>
                      <w:rPr>
                        <w:rFonts w:ascii="Cambria Math" w:hAnsi="Times New Roman" w:cs="Times New Roman"/>
                        <w:i/>
                        <w:szCs w:val="28"/>
                        <w:lang w:eastAsia="en-US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w:sym w:font="Symbol" w:char="F0C6"/>
                    </m:r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 xml:space="preserve"> | F</m:t>
                    </m:r>
                  </m:e>
                </m:d>
              </m:oMath>
            </m:oMathPara>
          </w:p>
        </w:tc>
        <w:tc>
          <w:tcPr>
            <w:tcW w:w="4420" w:type="dxa"/>
          </w:tcPr>
          <w:p w:rsidR="00B14A9C" w:rsidRPr="00471DF9" w:rsidRDefault="00471DF9" w:rsidP="00D712C2">
            <w:pPr>
              <w:ind w:firstLine="0"/>
              <w:contextualSpacing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конечный успешный вывод;</w:t>
            </w:r>
          </w:p>
        </w:tc>
      </w:tr>
      <w:tr w:rsidR="00B14A9C" w:rsidRPr="00471DF9" w:rsidTr="00E25177">
        <w:trPr>
          <w:jc w:val="center"/>
        </w:trPr>
        <w:tc>
          <w:tcPr>
            <w:tcW w:w="3402" w:type="dxa"/>
          </w:tcPr>
          <w:p w:rsidR="00B14A9C" w:rsidRPr="00471DF9" w:rsidRDefault="00471DF9" w:rsidP="00E25177">
            <w:pPr>
              <w:ind w:firstLine="0"/>
              <w:contextualSpacing/>
              <w:jc w:val="left"/>
              <w:rPr>
                <w:rFonts w:ascii="Times New Roman" w:hAnsi="Times New Roman" w:cs="Times New Roman"/>
                <w:lang w:val="en-US" w:eastAsia="en-US"/>
              </w:rPr>
            </w:pPr>
            <w:r>
              <w:rPr>
                <w:rFonts w:ascii="Times New Roman" w:hAnsi="Times New Roman" w:cs="Times New Roman"/>
                <w:lang w:val="en-US" w:eastAsia="en-US"/>
              </w:rPr>
              <w:t xml:space="preserve">выполнимость формулы </w:t>
            </w:r>
            <w:r w:rsidRPr="00471DF9">
              <w:rPr>
                <w:rFonts w:ascii="Times New Roman" w:hAnsi="Times New Roman" w:cs="Times New Roman"/>
                <w:i/>
                <w:lang w:val="en-US" w:eastAsia="en-US"/>
              </w:rPr>
              <w:t>F</w:t>
            </w:r>
          </w:p>
        </w:tc>
        <w:tc>
          <w:tcPr>
            <w:tcW w:w="1134" w:type="dxa"/>
          </w:tcPr>
          <w:p w:rsidR="00B14A9C" w:rsidRPr="00471DF9" w:rsidRDefault="00CE2D2D" w:rsidP="00471DF9">
            <w:pPr>
              <w:ind w:firstLine="0"/>
              <w:contextualSpacing/>
              <w:rPr>
                <w:rFonts w:ascii="Times New Roman" w:hAnsi="Times New Roman" w:cs="Times New Roman"/>
                <w:lang w:eastAsia="en-US"/>
              </w:rPr>
            </w:pPr>
            <m:oMathPara>
              <m:oMath>
                <m:d>
                  <m:dPr>
                    <m:begChr m:val="〈"/>
                    <m:endChr m:val="〉"/>
                    <m:ctrlPr>
                      <w:rPr>
                        <w:rFonts w:ascii="Cambria Math" w:hAnsi="Times New Roman" w:cs="Times New Roman"/>
                        <w:i/>
                        <w:szCs w:val="28"/>
                        <w:lang w:eastAsia="en-US"/>
                      </w:rPr>
                    </m:ctrlPr>
                  </m:dPr>
                  <m:e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 xml:space="preserve">F | </m:t>
                    </m:r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w:sym w:font="Symbol" w:char="F0C6"/>
                    </m:r>
                  </m:e>
                </m:d>
              </m:oMath>
            </m:oMathPara>
          </w:p>
        </w:tc>
        <w:tc>
          <w:tcPr>
            <w:tcW w:w="4420" w:type="dxa"/>
          </w:tcPr>
          <w:p w:rsidR="00B14A9C" w:rsidRPr="00E25177" w:rsidRDefault="00471DF9" w:rsidP="00D712C2">
            <w:pPr>
              <w:ind w:firstLine="0"/>
              <w:contextualSpacing/>
              <w:rPr>
                <w:rFonts w:ascii="Times New Roman" w:hAnsi="Times New Roman" w:cs="Times New Roman"/>
                <w:lang w:val="en-US"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конечный неуспешный вывод</w:t>
            </w:r>
            <w:r w:rsidR="00E25177">
              <w:rPr>
                <w:rFonts w:ascii="Times New Roman" w:hAnsi="Times New Roman" w:cs="Times New Roman"/>
                <w:lang w:val="en-US" w:eastAsia="en-US"/>
              </w:rPr>
              <w:t>;</w:t>
            </w:r>
          </w:p>
        </w:tc>
      </w:tr>
      <w:tr w:rsidR="00B14A9C" w:rsidRPr="00471DF9" w:rsidTr="00E25177">
        <w:trPr>
          <w:jc w:val="center"/>
        </w:trPr>
        <w:tc>
          <w:tcPr>
            <w:tcW w:w="3402" w:type="dxa"/>
          </w:tcPr>
          <w:p w:rsidR="00B14A9C" w:rsidRPr="00471DF9" w:rsidRDefault="00471DF9" w:rsidP="00E25177">
            <w:pPr>
              <w:ind w:firstLine="0"/>
              <w:contextualSpacing/>
              <w:jc w:val="left"/>
              <w:rPr>
                <w:rFonts w:ascii="Times New Roman" w:hAnsi="Times New Roman" w:cs="Times New Roman"/>
                <w:lang w:val="en-US"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опровержимость </w:t>
            </w:r>
            <w:r w:rsidRPr="00471DF9">
              <w:rPr>
                <w:rFonts w:ascii="Times New Roman" w:hAnsi="Times New Roman" w:cs="Times New Roman"/>
                <w:i/>
                <w:lang w:eastAsia="en-US"/>
              </w:rPr>
              <w:t>F</w:t>
            </w:r>
          </w:p>
        </w:tc>
        <w:tc>
          <w:tcPr>
            <w:tcW w:w="1134" w:type="dxa"/>
          </w:tcPr>
          <w:p w:rsidR="00B14A9C" w:rsidRPr="00471DF9" w:rsidRDefault="00CE2D2D" w:rsidP="00D712C2">
            <w:pPr>
              <w:ind w:firstLine="0"/>
              <w:contextualSpacing/>
              <w:rPr>
                <w:rFonts w:ascii="Times New Roman" w:hAnsi="Times New Roman" w:cs="Times New Roman"/>
                <w:lang w:eastAsia="en-US"/>
              </w:rPr>
            </w:pPr>
            <m:oMathPara>
              <m:oMath>
                <m:d>
                  <m:dPr>
                    <m:begChr m:val="〈"/>
                    <m:endChr m:val="〉"/>
                    <m:ctrlPr>
                      <w:rPr>
                        <w:rFonts w:ascii="Cambria Math" w:hAnsi="Times New Roman" w:cs="Times New Roman"/>
                        <w:i/>
                        <w:szCs w:val="28"/>
                        <w:lang w:eastAsia="en-US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w:sym w:font="Symbol" w:char="F0C6"/>
                    </m:r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 xml:space="preserve"> | F</m:t>
                    </m:r>
                  </m:e>
                </m:d>
              </m:oMath>
            </m:oMathPara>
          </w:p>
        </w:tc>
        <w:tc>
          <w:tcPr>
            <w:tcW w:w="4420" w:type="dxa"/>
          </w:tcPr>
          <w:p w:rsidR="00B14A9C" w:rsidRPr="00E25177" w:rsidRDefault="00471DF9" w:rsidP="00D712C2">
            <w:pPr>
              <w:ind w:firstLine="0"/>
              <w:contextualSpacing/>
              <w:rPr>
                <w:rFonts w:ascii="Times New Roman" w:hAnsi="Times New Roman" w:cs="Times New Roman"/>
                <w:lang w:val="en-US"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конечный неуспешный вывод</w:t>
            </w:r>
            <w:r w:rsidR="00E25177">
              <w:rPr>
                <w:rFonts w:ascii="Times New Roman" w:hAnsi="Times New Roman" w:cs="Times New Roman"/>
                <w:lang w:val="en-US" w:eastAsia="en-US"/>
              </w:rPr>
              <w:t>;</w:t>
            </w:r>
          </w:p>
        </w:tc>
      </w:tr>
      <w:tr w:rsidR="00E25177" w:rsidRPr="00471DF9" w:rsidTr="00E25177">
        <w:trPr>
          <w:jc w:val="center"/>
        </w:trPr>
        <w:tc>
          <w:tcPr>
            <w:tcW w:w="3402" w:type="dxa"/>
          </w:tcPr>
          <w:p w:rsidR="00E25177" w:rsidRPr="00E25177" w:rsidRDefault="00E25177" w:rsidP="00E25177">
            <w:pPr>
              <w:ind w:firstLine="0"/>
              <w:contextualSpacing/>
              <w:jc w:val="left"/>
              <w:rPr>
                <w:rFonts w:ascii="Times New Roman" w:hAnsi="Times New Roman" w:cs="Times New Roman"/>
                <w:lang w:val="en-US"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противоречимость </w:t>
            </w:r>
            <w:r w:rsidRPr="00E25177">
              <w:rPr>
                <w:rFonts w:ascii="Times New Roman" w:hAnsi="Times New Roman" w:cs="Times New Roman"/>
                <w:i/>
                <w:lang w:eastAsia="en-US"/>
              </w:rPr>
              <w:t>F</w:t>
            </w:r>
          </w:p>
        </w:tc>
        <w:tc>
          <w:tcPr>
            <w:tcW w:w="1134" w:type="dxa"/>
          </w:tcPr>
          <w:p w:rsidR="00E25177" w:rsidRPr="00471DF9" w:rsidRDefault="00CE2D2D" w:rsidP="00B91DAF">
            <w:pPr>
              <w:ind w:firstLine="0"/>
              <w:contextualSpacing/>
              <w:rPr>
                <w:rFonts w:ascii="Times New Roman" w:hAnsi="Times New Roman" w:cs="Times New Roman"/>
                <w:lang w:eastAsia="en-US"/>
              </w:rPr>
            </w:pPr>
            <m:oMathPara>
              <m:oMath>
                <m:d>
                  <m:dPr>
                    <m:begChr m:val="〈"/>
                    <m:endChr m:val="〉"/>
                    <m:ctrlPr>
                      <w:rPr>
                        <w:rFonts w:ascii="Cambria Math" w:hAnsi="Times New Roman" w:cs="Times New Roman"/>
                        <w:i/>
                        <w:szCs w:val="28"/>
                        <w:lang w:eastAsia="en-US"/>
                      </w:rPr>
                    </m:ctrlPr>
                  </m:dPr>
                  <m:e>
                    <m: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m:t xml:space="preserve">F | </m:t>
                    </m:r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Cs w:val="28"/>
                        <w:lang w:eastAsia="en-US"/>
                      </w:rPr>
                      <w:sym w:font="Symbol" w:char="F0C6"/>
                    </m:r>
                  </m:e>
                </m:d>
              </m:oMath>
            </m:oMathPara>
          </w:p>
        </w:tc>
        <w:tc>
          <w:tcPr>
            <w:tcW w:w="4420" w:type="dxa"/>
          </w:tcPr>
          <w:p w:rsidR="00E25177" w:rsidRPr="00E25177" w:rsidRDefault="00E25177" w:rsidP="00D712C2">
            <w:pPr>
              <w:ind w:firstLine="0"/>
              <w:contextualSpacing/>
              <w:rPr>
                <w:rFonts w:ascii="Times New Roman" w:hAnsi="Times New Roman" w:cs="Times New Roman"/>
                <w:lang w:val="en-US"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конечный успешный вывод</w:t>
            </w:r>
            <w:r>
              <w:rPr>
                <w:rFonts w:ascii="Times New Roman" w:hAnsi="Times New Roman" w:cs="Times New Roman"/>
                <w:lang w:val="en-US" w:eastAsia="en-US"/>
              </w:rPr>
              <w:t>.</w:t>
            </w:r>
          </w:p>
        </w:tc>
      </w:tr>
    </w:tbl>
    <w:p w:rsidR="00B14A9C" w:rsidRDefault="00EF5CB0" w:rsidP="00E25177">
      <w:pPr>
        <w:pStyle w:val="22"/>
        <w:numPr>
          <w:ilvl w:val="0"/>
          <w:numId w:val="10"/>
        </w:numPr>
        <w:ind w:left="0" w:firstLine="397"/>
        <w:contextualSpacing/>
        <w:jc w:val="left"/>
      </w:pPr>
      <w:bookmarkStart w:id="70" w:name="_Toc468446965"/>
      <w:r>
        <w:t>Доказать общезначимость формул</w:t>
      </w:r>
      <w:r w:rsidR="00DA54CE">
        <w:t>:</w:t>
      </w:r>
      <w:bookmarkEnd w:id="70"/>
    </w:p>
    <w:p w:rsidR="00EF5CB0" w:rsidRPr="004E1142" w:rsidRDefault="00EF5CB0" w:rsidP="00EF5CB0">
      <w:pPr>
        <w:rPr>
          <w:i/>
          <w:lang w:eastAsia="en-US"/>
        </w:rPr>
      </w:pPr>
      <w:r>
        <w:rPr>
          <w:lang w:eastAsia="en-US"/>
        </w:rPr>
        <w:t xml:space="preserve">1) </w:t>
      </w:r>
      <m:oMath>
        <m:d>
          <m:dPr>
            <m:ctrlPr>
              <w:rPr>
                <w:rFonts w:ascii="Cambria Math" w:hAnsi="Cambria Math"/>
                <w:i/>
                <w:szCs w:val="28"/>
                <w:lang w:eastAsia="en-US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Cs w:val="28"/>
                <w:lang w:eastAsia="en-US"/>
              </w:rPr>
              <w:sym w:font="Symbol" w:char="F022"/>
            </m:r>
            <m:r>
              <m:rPr>
                <m:sty m:val="p"/>
              </m:rPr>
              <w:rPr>
                <w:rFonts w:ascii="Cambria Math" w:hAnsi="Cambria Math"/>
                <w:szCs w:val="28"/>
                <w:lang w:eastAsia="en-US"/>
              </w:rPr>
              <m:t>x</m:t>
            </m:r>
            <m:ctrlPr>
              <w:rPr>
                <w:rFonts w:ascii="Cambria Math" w:hAnsi="Cambria Math"/>
                <w:szCs w:val="28"/>
                <w:lang w:eastAsia="en-US"/>
              </w:rPr>
            </m:ctrlPr>
          </m:e>
        </m:d>
        <m:d>
          <m:dPr>
            <m:ctrlPr>
              <w:rPr>
                <w:rFonts w:ascii="Cambria Math" w:hAnsi="Cambria Math"/>
                <w:szCs w:val="28"/>
                <w:lang w:eastAsia="en-US"/>
              </w:rPr>
            </m:ctrlPr>
          </m:dPr>
          <m:e>
            <m:r>
              <w:rPr>
                <w:rFonts w:ascii="Cambria Math" w:hAnsi="Cambria Math"/>
                <w:szCs w:val="28"/>
                <w:lang w:eastAsia="en-US"/>
              </w:rPr>
              <m:t>P</m:t>
            </m:r>
            <m:d>
              <m:dPr>
                <m:ctrlPr>
                  <w:rPr>
                    <w:rFonts w:ascii="Cambria Math" w:hAnsi="Cambria Math"/>
                    <w:szCs w:val="28"/>
                    <w:lang w:eastAsia="en-US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  <w:lang w:eastAsia="en-US"/>
                  </w:rPr>
                  <m:t>x</m:t>
                </m:r>
              </m:e>
            </m:d>
            <m:r>
              <m:rPr>
                <m:sty m:val="p"/>
              </m:rPr>
              <w:rPr>
                <w:rFonts w:ascii="Cambria Math" w:hAnsi="Cambria Math"/>
                <w:szCs w:val="28"/>
                <w:lang w:eastAsia="en-US"/>
              </w:rPr>
              <w:sym w:font="Symbol" w:char="F0AE"/>
            </m:r>
            <m:r>
              <w:rPr>
                <w:rFonts w:ascii="Cambria Math" w:hAnsi="Cambria Math"/>
                <w:szCs w:val="28"/>
                <w:lang w:eastAsia="en-US"/>
              </w:rPr>
              <m:t>Q</m:t>
            </m:r>
            <m:d>
              <m:dPr>
                <m:ctrlPr>
                  <w:rPr>
                    <w:rFonts w:ascii="Cambria Math" w:hAnsi="Cambria Math"/>
                    <w:i/>
                    <w:szCs w:val="28"/>
                    <w:lang w:eastAsia="en-US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  <w:lang w:eastAsia="en-US"/>
                  </w:rPr>
                  <m:t>x</m:t>
                </m:r>
              </m:e>
            </m:d>
          </m:e>
        </m:d>
        <m:r>
          <m:rPr>
            <m:sty m:val="p"/>
          </m:rPr>
          <w:rPr>
            <w:rFonts w:ascii="Cambria Math" w:hAnsi="Cambria Math"/>
            <w:szCs w:val="28"/>
            <w:lang w:eastAsia="en-US"/>
          </w:rPr>
          <w:sym w:font="Symbol" w:char="F0AE"/>
        </m:r>
        <m:d>
          <m:dPr>
            <m:ctrlPr>
              <w:rPr>
                <w:rFonts w:ascii="Cambria Math" w:hAnsi="Cambria Math"/>
                <w:i/>
                <w:szCs w:val="28"/>
                <w:lang w:eastAsia="en-US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Cs w:val="28"/>
                <w:lang w:eastAsia="en-US"/>
              </w:rPr>
              <m:t>(</m:t>
            </m:r>
            <m:r>
              <m:rPr>
                <m:sty m:val="p"/>
              </m:rPr>
              <w:rPr>
                <w:rFonts w:ascii="Cambria Math" w:hAnsi="Cambria Math"/>
                <w:szCs w:val="28"/>
                <w:lang w:eastAsia="en-US"/>
              </w:rPr>
              <w:sym w:font="Symbol" w:char="F022"/>
            </m:r>
            <m:r>
              <m:rPr>
                <m:sty m:val="p"/>
              </m:rPr>
              <w:rPr>
                <w:rFonts w:ascii="Cambria Math" w:hAnsi="Cambria Math"/>
                <w:szCs w:val="28"/>
                <w:lang w:eastAsia="en-US"/>
              </w:rPr>
              <m:t>x</m:t>
            </m:r>
            <m:ctrlPr>
              <w:rPr>
                <w:rFonts w:ascii="Cambria Math" w:hAnsi="Cambria Math"/>
                <w:szCs w:val="28"/>
                <w:lang w:eastAsia="en-US"/>
              </w:rPr>
            </m:ctrlPr>
          </m:e>
        </m:d>
        <m:d>
          <m:dPr>
            <m:ctrlPr>
              <w:rPr>
                <w:rFonts w:ascii="Cambria Math" w:hAnsi="Cambria Math"/>
                <w:szCs w:val="28"/>
                <w:lang w:eastAsia="en-US"/>
              </w:rPr>
            </m:ctrlPr>
          </m:dPr>
          <m:e>
            <m:r>
              <w:rPr>
                <w:rFonts w:ascii="Cambria Math" w:hAnsi="Cambria Math"/>
                <w:szCs w:val="28"/>
                <w:lang w:eastAsia="en-US"/>
              </w:rPr>
              <m:t>P</m:t>
            </m:r>
            <m:d>
              <m:dPr>
                <m:ctrlPr>
                  <w:rPr>
                    <w:rFonts w:ascii="Cambria Math" w:hAnsi="Cambria Math"/>
                    <w:i/>
                    <w:szCs w:val="28"/>
                    <w:lang w:eastAsia="en-US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  <w:lang w:eastAsia="en-US"/>
                  </w:rPr>
                  <m:t>x</m:t>
                </m:r>
              </m:e>
            </m:d>
            <m:r>
              <m:rPr>
                <m:sty m:val="p"/>
              </m:rPr>
              <w:rPr>
                <w:rFonts w:ascii="Cambria Math" w:hAnsi="Cambria Math"/>
                <w:szCs w:val="28"/>
                <w:lang w:eastAsia="en-US"/>
              </w:rPr>
              <m:t>)</m:t>
            </m:r>
            <m:r>
              <m:rPr>
                <m:sty m:val="p"/>
              </m:rPr>
              <w:rPr>
                <w:rFonts w:ascii="Cambria Math" w:hAnsi="Cambria Math"/>
                <w:szCs w:val="28"/>
                <w:lang w:eastAsia="en-US"/>
              </w:rPr>
              <w:sym w:font="Symbol" w:char="F0AE"/>
            </m:r>
            <m:d>
              <m:dPr>
                <m:ctrlPr>
                  <w:rPr>
                    <w:rFonts w:ascii="Cambria Math" w:hAnsi="Cambria Math"/>
                    <w:i/>
                    <w:szCs w:val="28"/>
                    <w:lang w:eastAsia="en-US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Cs w:val="28"/>
                    <w:lang w:eastAsia="en-US"/>
                  </w:rPr>
                  <w:sym w:font="Symbol" w:char="F022"/>
                </m:r>
                <m:r>
                  <m:rPr>
                    <m:sty m:val="p"/>
                  </m:rPr>
                  <w:rPr>
                    <w:rFonts w:ascii="Cambria Math" w:hAnsi="Cambria Math"/>
                    <w:szCs w:val="28"/>
                    <w:lang w:eastAsia="en-US"/>
                  </w:rPr>
                  <m:t>x</m:t>
                </m:r>
                <m:ctrlPr>
                  <w:rPr>
                    <w:rFonts w:ascii="Cambria Math" w:hAnsi="Cambria Math"/>
                    <w:szCs w:val="28"/>
                    <w:lang w:eastAsia="en-US"/>
                  </w:rPr>
                </m:ctrlPr>
              </m:e>
            </m:d>
            <m:r>
              <m:rPr>
                <m:sty m:val="p"/>
              </m:rPr>
              <w:rPr>
                <w:rFonts w:ascii="Cambria Math" w:hAnsi="Cambria Math"/>
                <w:szCs w:val="28"/>
                <w:lang w:eastAsia="en-US"/>
              </w:rPr>
              <m:t>(</m:t>
            </m:r>
            <m:r>
              <w:rPr>
                <w:rFonts w:ascii="Cambria Math" w:hAnsi="Cambria Math"/>
                <w:szCs w:val="28"/>
                <w:lang w:eastAsia="en-US"/>
              </w:rPr>
              <m:t>Q</m:t>
            </m:r>
            <m:d>
              <m:dPr>
                <m:ctrlPr>
                  <w:rPr>
                    <w:rFonts w:ascii="Cambria Math" w:hAnsi="Cambria Math"/>
                    <w:szCs w:val="28"/>
                    <w:lang w:eastAsia="en-US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  <w:lang w:eastAsia="en-US"/>
                  </w:rPr>
                  <m:t>x</m:t>
                </m:r>
              </m:e>
            </m:d>
          </m:e>
        </m:d>
        <m:r>
          <m:rPr>
            <m:sty m:val="p"/>
          </m:rPr>
          <w:rPr>
            <w:rFonts w:ascii="Cambria Math" w:hAnsi="Cambria Math"/>
            <w:szCs w:val="28"/>
            <w:lang w:eastAsia="en-US"/>
          </w:rPr>
          <m:t>);</m:t>
        </m:r>
      </m:oMath>
    </w:p>
    <w:p w:rsidR="00EF5CB0" w:rsidRPr="004E1142" w:rsidRDefault="00EF5CB0" w:rsidP="00EF5CB0">
      <w:pPr>
        <w:rPr>
          <w:lang w:eastAsia="en-US"/>
        </w:rPr>
      </w:pPr>
      <w:r w:rsidRPr="004E1142">
        <w:rPr>
          <w:lang w:eastAsia="en-US"/>
        </w:rPr>
        <w:t>2)</w:t>
      </w:r>
      <m:oMath>
        <m:d>
          <m:dPr>
            <m:ctrlPr>
              <w:rPr>
                <w:rFonts w:ascii="Cambria Math" w:hAnsi="Cambria Math"/>
                <w:i/>
                <w:lang w:eastAsia="en-US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lang w:eastAsia="en-US"/>
              </w:rPr>
              <w:sym w:font="Symbol" w:char="F024"/>
            </m:r>
            <m:r>
              <w:rPr>
                <w:rFonts w:ascii="Cambria Math" w:hAnsi="Cambria Math"/>
                <w:lang w:eastAsia="en-US"/>
              </w:rPr>
              <m:t>x</m:t>
            </m:r>
          </m:e>
        </m:d>
        <m:r>
          <w:rPr>
            <w:rFonts w:ascii="Cambria Math" w:hAnsi="Cambria Math"/>
            <w:lang w:eastAsia="en-US"/>
          </w:rPr>
          <m:t>(P</m:t>
        </m:r>
        <m:d>
          <m:dPr>
            <m:ctrlPr>
              <w:rPr>
                <w:rFonts w:ascii="Cambria Math" w:hAnsi="Cambria Math"/>
                <w:i/>
                <w:lang w:val="en-US" w:eastAsia="en-US"/>
              </w:rPr>
            </m:ctrlPr>
          </m:dPr>
          <m:e>
            <m:r>
              <w:rPr>
                <w:rFonts w:ascii="Cambria Math" w:hAnsi="Cambria Math"/>
                <w:lang w:eastAsia="en-US"/>
              </w:rPr>
              <m:t>x</m:t>
            </m:r>
          </m:e>
        </m:d>
        <m:r>
          <w:rPr>
            <w:rFonts w:ascii="Cambria Math" w:hAnsi="Cambria Math"/>
            <w:lang w:eastAsia="en-US"/>
          </w:rPr>
          <m:t>)</m:t>
        </m:r>
        <m:r>
          <w:rPr>
            <w:rFonts w:ascii="Cambria Math" w:hAnsi="Cambria Math"/>
            <w:i/>
            <w:lang w:eastAsia="en-US"/>
          </w:rPr>
          <w:sym w:font="Symbol" w:char="F0AE"/>
        </m:r>
        <m:r>
          <w:rPr>
            <w:rFonts w:ascii="Cambria Math" w:hAnsi="Cambria Math"/>
            <w:lang w:eastAsia="en-US"/>
          </w:rPr>
          <m:t>(</m:t>
        </m:r>
        <m:r>
          <m:rPr>
            <m:sty m:val="p"/>
          </m:rPr>
          <w:rPr>
            <w:rFonts w:ascii="Cambria Math" w:hAnsi="Cambria Math"/>
            <w:lang w:eastAsia="en-US"/>
          </w:rPr>
          <w:sym w:font="Symbol" w:char="F022"/>
        </m:r>
        <m:r>
          <w:rPr>
            <w:rFonts w:ascii="Cambria Math" w:hAnsi="Cambria Math"/>
            <w:lang w:eastAsia="en-US"/>
          </w:rPr>
          <m:t>x)(P</m:t>
        </m:r>
        <m:d>
          <m:dPr>
            <m:ctrlPr>
              <w:rPr>
                <w:rFonts w:ascii="Cambria Math" w:hAnsi="Cambria Math"/>
                <w:i/>
                <w:lang w:eastAsia="en-US"/>
              </w:rPr>
            </m:ctrlPr>
          </m:dPr>
          <m:e>
            <m:r>
              <w:rPr>
                <w:rFonts w:ascii="Cambria Math" w:hAnsi="Cambria Math"/>
                <w:lang w:eastAsia="en-US"/>
              </w:rPr>
              <m:t>x</m:t>
            </m:r>
          </m:e>
        </m:d>
        <m:r>
          <w:rPr>
            <w:rFonts w:ascii="Cambria Math" w:hAnsi="Cambria Math"/>
            <w:lang w:eastAsia="en-US"/>
          </w:rPr>
          <m:t>)</m:t>
        </m:r>
      </m:oMath>
      <w:r w:rsidR="00DA54CE" w:rsidRPr="004E1142">
        <w:rPr>
          <w:lang w:eastAsia="en-US"/>
        </w:rPr>
        <w:t>;</w:t>
      </w:r>
    </w:p>
    <w:p w:rsidR="00EF5CB0" w:rsidRPr="004E1142" w:rsidRDefault="00EF5CB0" w:rsidP="00EF5CB0">
      <w:pPr>
        <w:rPr>
          <w:lang w:eastAsia="en-US"/>
        </w:rPr>
      </w:pPr>
      <w:r w:rsidRPr="004E1142">
        <w:rPr>
          <w:lang w:eastAsia="en-US"/>
        </w:rPr>
        <w:t>3)</w:t>
      </w:r>
      <m:oMath>
        <m:d>
          <m:dPr>
            <m:ctrlPr>
              <w:rPr>
                <w:rFonts w:ascii="Cambria Math" w:hAnsi="Cambria Math"/>
                <w:i/>
                <w:lang w:eastAsia="en-US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Cs w:val="28"/>
                <w:lang w:eastAsia="en-US"/>
              </w:rPr>
              <w:sym w:font="Symbol" w:char="F022"/>
            </m:r>
            <m:r>
              <m:rPr>
                <m:sty m:val="p"/>
              </m:rPr>
              <w:rPr>
                <w:rFonts w:ascii="Cambria Math" w:hAnsi="Cambria Math"/>
                <w:szCs w:val="28"/>
                <w:lang w:eastAsia="en-US"/>
              </w:rPr>
              <m:t>y</m:t>
            </m:r>
          </m:e>
        </m:d>
        <m:d>
          <m:dPr>
            <m:ctrlPr>
              <w:rPr>
                <w:rFonts w:ascii="Cambria Math" w:hAnsi="Cambria Math"/>
                <w:i/>
                <w:lang w:eastAsia="en-US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lang w:eastAsia="en-US"/>
              </w:rPr>
              <w:sym w:font="Symbol" w:char="F024"/>
            </m:r>
            <m:r>
              <w:rPr>
                <w:rFonts w:ascii="Cambria Math" w:hAnsi="Cambria Math"/>
                <w:lang w:eastAsia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lang w:eastAsia="en-US"/>
              </w:rPr>
            </m:ctrlPr>
          </m:dPr>
          <m:e>
            <m:r>
              <w:rPr>
                <w:rFonts w:ascii="Cambria Math" w:hAnsi="Cambria Math"/>
                <w:lang w:eastAsia="en-US"/>
              </w:rPr>
              <m:t>P</m:t>
            </m:r>
            <m:d>
              <m:dPr>
                <m:ctrlPr>
                  <w:rPr>
                    <w:rFonts w:ascii="Cambria Math" w:hAnsi="Cambria Math"/>
                    <w:i/>
                    <w:lang w:eastAsia="en-US"/>
                  </w:rPr>
                </m:ctrlPr>
              </m:dPr>
              <m:e>
                <m:r>
                  <w:rPr>
                    <w:rFonts w:ascii="Cambria Math" w:hAnsi="Cambria Math"/>
                    <w:lang w:eastAsia="en-US"/>
                  </w:rPr>
                  <m:t>x,y</m:t>
                </m:r>
              </m:e>
            </m:d>
          </m:e>
        </m:d>
        <m:r>
          <m:rPr>
            <m:sty m:val="p"/>
          </m:rPr>
          <w:rPr>
            <w:rFonts w:ascii="Cambria Math" w:hAnsi="Cambria Math"/>
            <w:lang w:eastAsia="en-US"/>
          </w:rPr>
          <w:sym w:font="Symbol" w:char="F0AE"/>
        </m:r>
        <m:d>
          <m:dPr>
            <m:ctrlPr>
              <w:rPr>
                <w:rFonts w:ascii="Cambria Math" w:hAnsi="Cambria Math"/>
                <w:lang w:eastAsia="en-US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lang w:eastAsia="en-US"/>
              </w:rPr>
              <w:sym w:font="Symbol" w:char="F024"/>
            </m:r>
            <m:r>
              <w:rPr>
                <w:rFonts w:ascii="Cambria Math" w:hAnsi="Cambria Math"/>
                <w:lang w:eastAsia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lang w:eastAsia="en-US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Cs w:val="28"/>
                <w:lang w:eastAsia="en-US"/>
              </w:rPr>
              <w:sym w:font="Symbol" w:char="F022"/>
            </m:r>
            <m:r>
              <m:rPr>
                <m:sty m:val="p"/>
              </m:rPr>
              <w:rPr>
                <w:rFonts w:ascii="Cambria Math" w:hAnsi="Cambria Math"/>
                <w:szCs w:val="28"/>
                <w:lang w:eastAsia="en-US"/>
              </w:rPr>
              <m:t>y</m:t>
            </m:r>
          </m:e>
        </m:d>
        <m:r>
          <m:rPr>
            <m:sty m:val="p"/>
          </m:rPr>
          <w:rPr>
            <w:rFonts w:ascii="Cambria Math" w:hAnsi="Cambria Math"/>
            <w:lang w:eastAsia="en-US"/>
          </w:rPr>
          <m:t>(</m:t>
        </m:r>
        <m:r>
          <w:rPr>
            <w:rFonts w:ascii="Cambria Math" w:hAnsi="Cambria Math"/>
            <w:lang w:eastAsia="en-US"/>
          </w:rPr>
          <m:t>P</m:t>
        </m:r>
        <m:d>
          <m:dPr>
            <m:ctrlPr>
              <w:rPr>
                <w:rFonts w:ascii="Cambria Math" w:hAnsi="Cambria Math"/>
                <w:lang w:eastAsia="en-US"/>
              </w:rPr>
            </m:ctrlPr>
          </m:dPr>
          <m:e>
            <m:r>
              <w:rPr>
                <w:rFonts w:ascii="Cambria Math" w:hAnsi="Cambria Math"/>
                <w:lang w:eastAsia="en-US"/>
              </w:rPr>
              <m:t>x</m:t>
            </m:r>
            <m:r>
              <m:rPr>
                <m:sty m:val="p"/>
              </m:rPr>
              <w:rPr>
                <w:rFonts w:ascii="Cambria Math" w:hAnsi="Cambria Math"/>
                <w:lang w:eastAsia="en-US"/>
              </w:rPr>
              <m:t>,</m:t>
            </m:r>
            <m:r>
              <w:rPr>
                <w:rFonts w:ascii="Cambria Math" w:hAnsi="Cambria Math"/>
                <w:lang w:eastAsia="en-US"/>
              </w:rPr>
              <m:t>y</m:t>
            </m:r>
          </m:e>
        </m:d>
        <m:r>
          <m:rPr>
            <m:sty m:val="p"/>
          </m:rPr>
          <w:rPr>
            <w:rFonts w:ascii="Cambria Math" w:hAnsi="Cambria Math"/>
            <w:lang w:eastAsia="en-US"/>
          </w:rPr>
          <m:t>)</m:t>
        </m:r>
      </m:oMath>
    </w:p>
    <w:p w:rsidR="00DA54CE" w:rsidRDefault="00DA54CE" w:rsidP="00EF5CB0">
      <w:pPr>
        <w:rPr>
          <w:lang w:eastAsia="en-US"/>
        </w:rPr>
      </w:pPr>
      <w:r w:rsidRPr="00DA54CE">
        <w:rPr>
          <w:lang w:eastAsia="en-US"/>
        </w:rPr>
        <w:t>Решение. Построим табличный вывод для этих формул.</w:t>
      </w:r>
    </w:p>
    <w:tbl>
      <w:tblPr>
        <w:tblStyle w:val="ab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36"/>
        <w:gridCol w:w="4536"/>
      </w:tblGrid>
      <w:tr w:rsidR="007F5E4B" w:rsidRPr="009C2E7A" w:rsidTr="00F71306">
        <w:tc>
          <w:tcPr>
            <w:tcW w:w="9072" w:type="dxa"/>
            <w:gridSpan w:val="2"/>
          </w:tcPr>
          <w:p w:rsidR="007F5E4B" w:rsidRPr="007F5E4B" w:rsidRDefault="007F5E4B" w:rsidP="00F71306">
            <w:pPr>
              <w:numPr>
                <w:ilvl w:val="0"/>
                <w:numId w:val="38"/>
              </w:numPr>
              <w:ind w:left="34" w:firstLine="23"/>
              <w:jc w:val="left"/>
              <w:rPr>
                <w:rFonts w:ascii="Times New Roman" w:hAnsi="Times New Roman" w:cs="Times New Roman"/>
                <w:lang w:val="en-US" w:eastAsia="en-US"/>
              </w:rPr>
            </w:pPr>
            <w:r w:rsidRPr="007F5E4B">
              <w:rPr>
                <w:rFonts w:ascii="Times New Roman" w:hAnsi="Times New Roman" w:cs="Times New Roman"/>
                <w:i/>
                <w:szCs w:val="28"/>
                <w:lang w:val="en-US" w:eastAsia="en-US"/>
              </w:rPr>
              <w:t>T</w:t>
            </w:r>
            <w:r w:rsidRPr="007F5E4B">
              <w:rPr>
                <w:rFonts w:ascii="Times New Roman" w:hAnsi="Times New Roman" w:cs="Times New Roman"/>
                <w:szCs w:val="28"/>
                <w:vertAlign w:val="subscript"/>
                <w:lang w:val="en-US" w:eastAsia="en-US"/>
              </w:rPr>
              <w:t>0</w:t>
            </w:r>
            <w:r>
              <w:rPr>
                <w:rFonts w:ascii="Times New Roman" w:hAnsi="Times New Roman" w:cs="Times New Roman"/>
                <w:szCs w:val="28"/>
                <w:lang w:val="en-US" w:eastAsia="en-US"/>
              </w:rPr>
              <w:t>=</w:t>
            </w:r>
            <m:oMath>
              <m:d>
                <m:dPr>
                  <m:begChr m:val="〈"/>
                  <m:endChr m:val="〉"/>
                  <m:ctrlPr>
                    <w:rPr>
                      <w:rFonts w:ascii="Cambria Math" w:hAnsi="Times New Roman" w:cs="Times New Roman"/>
                      <w:i/>
                      <w:szCs w:val="28"/>
                      <w:lang w:eastAsia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Cs w:val="28"/>
                      <w:lang w:eastAsia="en-US"/>
                    </w:rPr>
                    <w:sym w:font="Symbol" w:char="F0C6"/>
                  </m:r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Cs w:val="28"/>
                      <w:lang w:val="en-US" w:eastAsia="en-US"/>
                    </w:rPr>
                    <m:t>|</m:t>
                  </m:r>
                  <m:d>
                    <m:dPr>
                      <m:ctrlPr>
                        <w:rPr>
                          <w:rFonts w:ascii="Cambria Math" w:hAnsi="Times New Roman" w:cs="Times New Roman"/>
                          <w:i/>
                          <w:szCs w:val="28"/>
                          <w:lang w:eastAsia="en-US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Cs w:val="28"/>
                          <w:lang w:eastAsia="en-US"/>
                        </w:rPr>
                        <w:sym w:font="Symbol" w:char="F022"/>
                      </m:r>
                      <m:r>
                        <w:rPr>
                          <w:rFonts w:ascii="Cambria Math" w:hAnsi="Cambria Math" w:cs="Times New Roman"/>
                          <w:szCs w:val="28"/>
                          <w:lang w:eastAsia="en-US"/>
                        </w:rPr>
                        <m:t>x</m:t>
                      </m:r>
                      <m:ctrlPr>
                        <w:rPr>
                          <w:rFonts w:ascii="Cambria Math" w:hAnsi="Times New Roman" w:cs="Times New Roman"/>
                          <w:szCs w:val="28"/>
                          <w:lang w:eastAsia="en-US"/>
                        </w:rPr>
                      </m:ctrlPr>
                    </m:e>
                  </m:d>
                  <m:d>
                    <m:dPr>
                      <m:ctrlPr>
                        <w:rPr>
                          <w:rFonts w:ascii="Cambria Math" w:hAnsi="Times New Roman" w:cs="Times New Roman"/>
                          <w:szCs w:val="28"/>
                          <w:lang w:eastAsia="en-US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Cs w:val="28"/>
                          <w:lang w:eastAsia="en-US"/>
                        </w:rPr>
                        <m:t>P</m:t>
                      </m:r>
                      <m:d>
                        <m:dPr>
                          <m:ctrlPr>
                            <w:rPr>
                              <w:rFonts w:ascii="Cambria Math" w:hAnsi="Times New Roman" w:cs="Times New Roman"/>
                              <w:szCs w:val="28"/>
                              <w:lang w:eastAsia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Cs w:val="28"/>
                              <w:lang w:eastAsia="en-US"/>
                            </w:rPr>
                            <m:t>x</m:t>
                          </m:r>
                        </m:e>
                      </m:d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Cs w:val="28"/>
                          <w:lang w:eastAsia="en-US"/>
                        </w:rPr>
                        <w:sym w:font="Symbol" w:char="F0AE"/>
                      </m:r>
                      <m:r>
                        <w:rPr>
                          <w:rFonts w:ascii="Cambria Math" w:hAnsi="Cambria Math" w:cs="Times New Roman"/>
                          <w:szCs w:val="28"/>
                          <w:lang w:eastAsia="en-US"/>
                        </w:rPr>
                        <m:t>Q</m:t>
                      </m:r>
                      <m:d>
                        <m:dPr>
                          <m:ctrlPr>
                            <w:rPr>
                              <w:rFonts w:ascii="Cambria Math" w:hAnsi="Times New Roman" w:cs="Times New Roman"/>
                              <w:i/>
                              <w:szCs w:val="28"/>
                              <w:lang w:eastAsia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Cs w:val="28"/>
                              <w:lang w:eastAsia="en-US"/>
                            </w:rPr>
                            <m:t>x</m:t>
                          </m:r>
                        </m:e>
                      </m:d>
                    </m:e>
                  </m:d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Cs w:val="28"/>
                      <w:lang w:eastAsia="en-US"/>
                    </w:rPr>
                    <w:sym w:font="Symbol" w:char="F0AE"/>
                  </m:r>
                  <m:d>
                    <m:dPr>
                      <m:ctrlPr>
                        <w:rPr>
                          <w:rFonts w:ascii="Cambria Math" w:hAnsi="Times New Roman" w:cs="Times New Roman"/>
                          <w:i/>
                          <w:szCs w:val="28"/>
                          <w:lang w:eastAsia="en-US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Cs w:val="28"/>
                          <w:lang w:val="en-US" w:eastAsia="en-US"/>
                        </w:rPr>
                        <m:t>(</m:t>
                      </m:r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Cs w:val="28"/>
                          <w:lang w:eastAsia="en-US"/>
                        </w:rPr>
                        <w:sym w:font="Symbol" w:char="F022"/>
                      </m:r>
                      <m:r>
                        <w:rPr>
                          <w:rFonts w:ascii="Cambria Math" w:hAnsi="Cambria Math" w:cs="Times New Roman"/>
                          <w:szCs w:val="28"/>
                          <w:lang w:eastAsia="en-US"/>
                        </w:rPr>
                        <m:t>x</m:t>
                      </m:r>
                      <m:ctrlPr>
                        <w:rPr>
                          <w:rFonts w:ascii="Cambria Math" w:hAnsi="Times New Roman" w:cs="Times New Roman"/>
                          <w:szCs w:val="28"/>
                          <w:lang w:eastAsia="en-US"/>
                        </w:rPr>
                      </m:ctrlPr>
                    </m:e>
                  </m:d>
                  <m:d>
                    <m:dPr>
                      <m:ctrlPr>
                        <w:rPr>
                          <w:rFonts w:ascii="Cambria Math" w:hAnsi="Times New Roman" w:cs="Times New Roman"/>
                          <w:szCs w:val="28"/>
                          <w:lang w:eastAsia="en-US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Cs w:val="28"/>
                          <w:lang w:eastAsia="en-US"/>
                        </w:rPr>
                        <m:t>P</m:t>
                      </m:r>
                      <m:d>
                        <m:dPr>
                          <m:ctrlPr>
                            <w:rPr>
                              <w:rFonts w:ascii="Cambria Math" w:hAnsi="Times New Roman" w:cs="Times New Roman"/>
                              <w:i/>
                              <w:szCs w:val="28"/>
                              <w:lang w:eastAsia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Cs w:val="28"/>
                              <w:lang w:eastAsia="en-US"/>
                            </w:rPr>
                            <m:t>x</m:t>
                          </m:r>
                        </m:e>
                      </m:d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Cs w:val="28"/>
                          <w:lang w:val="en-US" w:eastAsia="en-US"/>
                        </w:rPr>
                        <m:t>)</m:t>
                      </m:r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Cs w:val="28"/>
                          <w:lang w:eastAsia="en-US"/>
                        </w:rPr>
                        <w:sym w:font="Symbol" w:char="F0AE"/>
                      </m:r>
                      <m:d>
                        <m:dPr>
                          <m:ctrlPr>
                            <w:rPr>
                              <w:rFonts w:ascii="Cambria Math" w:hAnsi="Times New Roman" w:cs="Times New Roman"/>
                              <w:i/>
                              <w:szCs w:val="28"/>
                              <w:lang w:eastAsia="en-US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Times New Roman" w:cs="Times New Roman"/>
                              <w:szCs w:val="28"/>
                              <w:lang w:eastAsia="en-US"/>
                            </w:rPr>
                            <w:sym w:font="Symbol" w:char="F022"/>
                          </m:r>
                          <m:r>
                            <w:rPr>
                              <w:rFonts w:ascii="Cambria Math" w:hAnsi="Cambria Math" w:cs="Times New Roman"/>
                              <w:szCs w:val="28"/>
                              <w:lang w:eastAsia="en-US"/>
                            </w:rPr>
                            <m:t>x</m:t>
                          </m:r>
                          <m:ctrlPr>
                            <w:rPr>
                              <w:rFonts w:ascii="Cambria Math" w:hAnsi="Times New Roman" w:cs="Times New Roman"/>
                              <w:szCs w:val="28"/>
                              <w:lang w:eastAsia="en-US"/>
                            </w:rPr>
                          </m:ctrlPr>
                        </m:e>
                      </m:d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Cs w:val="28"/>
                          <w:lang w:val="en-US" w:eastAsia="en-US"/>
                        </w:rPr>
                        <m:t>(</m:t>
                      </m:r>
                      <m:r>
                        <w:rPr>
                          <w:rFonts w:ascii="Cambria Math" w:hAnsi="Cambria Math" w:cs="Times New Roman"/>
                          <w:szCs w:val="28"/>
                          <w:lang w:eastAsia="en-US"/>
                        </w:rPr>
                        <m:t>Q</m:t>
                      </m:r>
                      <m:d>
                        <m:dPr>
                          <m:ctrlPr>
                            <w:rPr>
                              <w:rFonts w:ascii="Cambria Math" w:hAnsi="Times New Roman" w:cs="Times New Roman"/>
                              <w:szCs w:val="28"/>
                              <w:lang w:eastAsia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Cs w:val="28"/>
                              <w:lang w:eastAsia="en-US"/>
                            </w:rPr>
                            <m:t>x</m:t>
                          </m:r>
                        </m:e>
                      </m:d>
                    </m:e>
                  </m:d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Cs w:val="28"/>
                      <w:lang w:val="en-US" w:eastAsia="en-US"/>
                    </w:rPr>
                    <m:t>)</m:t>
                  </m:r>
                </m:e>
              </m:d>
            </m:oMath>
          </w:p>
        </w:tc>
      </w:tr>
      <w:tr w:rsidR="007F5E4B" w:rsidTr="00F71306">
        <w:tc>
          <w:tcPr>
            <w:tcW w:w="9072" w:type="dxa"/>
            <w:gridSpan w:val="2"/>
          </w:tcPr>
          <w:p w:rsidR="007F5E4B" w:rsidRPr="007F5E4B" w:rsidRDefault="00CE2D2D" w:rsidP="007F5E4B">
            <w:pPr>
              <w:ind w:firstLine="0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>
              <w:rPr>
                <w:noProof/>
              </w:rPr>
              <w:pict>
                <v:shape id="_x0000_s1096" type="#_x0000_t32" style="position:absolute;left:0;text-align:left;margin-left:196.1pt;margin-top:38.15pt;width:0;height:12.9pt;z-index:251744256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</w:rPr>
              <w:pict>
                <v:shape id="_x0000_s1095" type="#_x0000_t32" style="position:absolute;left:0;text-align:left;margin-left:196.1pt;margin-top:2.15pt;width:0;height:12.9pt;z-index:251743232;mso-position-horizontal-relative:text;mso-position-vertical-relative:text" o:connectortype="straight">
                  <v:stroke endarrow="block"/>
                </v:shape>
              </w:pict>
            </w:r>
            <w:r w:rsidR="007F5E4B" w:rsidRPr="007F5E4B">
              <w:rPr>
                <w:rFonts w:ascii="Times New Roman" w:hAnsi="Times New Roman" w:cs="Times New Roman"/>
                <w:lang w:val="en-US" w:eastAsia="en-US"/>
              </w:rPr>
              <w:t>(</w:t>
            </w:r>
            <w:r w:rsidR="007F5E4B" w:rsidRPr="007F5E4B">
              <w:rPr>
                <w:rFonts w:ascii="Times New Roman" w:hAnsi="Times New Roman" w:cs="Times New Roman"/>
                <w:i/>
                <w:lang w:val="en-US" w:eastAsia="en-US"/>
              </w:rPr>
              <w:t>R</w:t>
            </w:r>
            <w:r w:rsidR="007F5E4B" w:rsidRPr="007F5E4B">
              <w:rPr>
                <w:rFonts w:ascii="Times New Roman" w:hAnsi="Times New Roman" w:cs="Times New Roman"/>
                <w:lang w:val="en-US" w:eastAsia="en-US"/>
              </w:rPr>
              <w:sym w:font="Symbol" w:char="F0AE"/>
            </w:r>
            <w:r w:rsidR="007F5E4B" w:rsidRPr="007F5E4B">
              <w:rPr>
                <w:rFonts w:ascii="Times New Roman" w:hAnsi="Times New Roman" w:cs="Times New Roman"/>
                <w:lang w:val="en-US" w:eastAsia="en-US"/>
              </w:rPr>
              <w:t>)</w:t>
            </w:r>
          </w:p>
        </w:tc>
      </w:tr>
      <w:tr w:rsidR="007F5E4B" w:rsidRPr="009C2E7A" w:rsidTr="00F71306">
        <w:tc>
          <w:tcPr>
            <w:tcW w:w="9072" w:type="dxa"/>
            <w:gridSpan w:val="2"/>
          </w:tcPr>
          <w:p w:rsidR="007F5E4B" w:rsidRPr="007F5E4B" w:rsidRDefault="007F5E4B" w:rsidP="007F5E4B">
            <w:pPr>
              <w:ind w:firstLine="0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7F5E4B">
              <w:rPr>
                <w:rFonts w:ascii="Times New Roman" w:hAnsi="Times New Roman" w:cs="Times New Roman"/>
                <w:i/>
                <w:szCs w:val="28"/>
                <w:lang w:val="en-US" w:eastAsia="en-US"/>
              </w:rPr>
              <w:t>T</w:t>
            </w:r>
            <w:r>
              <w:rPr>
                <w:rFonts w:ascii="Times New Roman" w:hAnsi="Times New Roman" w:cs="Times New Roman"/>
                <w:szCs w:val="28"/>
                <w:vertAlign w:val="subscript"/>
                <w:lang w:val="en-US" w:eastAsia="en-US"/>
              </w:rPr>
              <w:t>1</w:t>
            </w:r>
            <w:r>
              <w:rPr>
                <w:rFonts w:ascii="Times New Roman" w:hAnsi="Times New Roman" w:cs="Times New Roman"/>
                <w:szCs w:val="28"/>
                <w:lang w:val="en-US" w:eastAsia="en-US"/>
              </w:rPr>
              <w:t>=</w:t>
            </w:r>
            <m:oMath>
              <m:d>
                <m:dPr>
                  <m:begChr m:val="〈"/>
                  <m:endChr m:val="〉"/>
                  <m:ctrlPr>
                    <w:rPr>
                      <w:rFonts w:ascii="Cambria Math" w:hAnsi="Times New Roman" w:cs="Times New Roman"/>
                      <w:i/>
                      <w:szCs w:val="28"/>
                      <w:lang w:eastAsia="en-US"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hAnsi="Times New Roman" w:cs="Times New Roman"/>
                          <w:i/>
                          <w:szCs w:val="28"/>
                          <w:lang w:eastAsia="en-US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Cs w:val="28"/>
                          <w:lang w:eastAsia="en-US"/>
                        </w:rPr>
                        <w:sym w:font="Symbol" w:char="F022"/>
                      </m:r>
                      <m:r>
                        <w:rPr>
                          <w:rFonts w:ascii="Cambria Math" w:hAnsi="Cambria Math" w:cs="Times New Roman"/>
                          <w:szCs w:val="28"/>
                          <w:lang w:eastAsia="en-US"/>
                        </w:rPr>
                        <m:t>x</m:t>
                      </m:r>
                      <m:ctrlPr>
                        <w:rPr>
                          <w:rFonts w:ascii="Cambria Math" w:hAnsi="Times New Roman" w:cs="Times New Roman"/>
                          <w:szCs w:val="28"/>
                          <w:lang w:eastAsia="en-US"/>
                        </w:rPr>
                      </m:ctrlPr>
                    </m:e>
                  </m:d>
                  <m:d>
                    <m:dPr>
                      <m:ctrlPr>
                        <w:rPr>
                          <w:rFonts w:ascii="Cambria Math" w:hAnsi="Times New Roman" w:cs="Times New Roman"/>
                          <w:szCs w:val="28"/>
                          <w:lang w:eastAsia="en-US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Cs w:val="28"/>
                          <w:lang w:eastAsia="en-US"/>
                        </w:rPr>
                        <m:t>P</m:t>
                      </m:r>
                      <m:d>
                        <m:dPr>
                          <m:ctrlPr>
                            <w:rPr>
                              <w:rFonts w:ascii="Cambria Math" w:hAnsi="Times New Roman" w:cs="Times New Roman"/>
                              <w:szCs w:val="28"/>
                              <w:lang w:eastAsia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Cs w:val="28"/>
                              <w:lang w:eastAsia="en-US"/>
                            </w:rPr>
                            <m:t>x</m:t>
                          </m:r>
                        </m:e>
                      </m:d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Cs w:val="28"/>
                          <w:lang w:eastAsia="en-US"/>
                        </w:rPr>
                        <w:sym w:font="Symbol" w:char="F0AE"/>
                      </m:r>
                      <m:r>
                        <w:rPr>
                          <w:rFonts w:ascii="Cambria Math" w:hAnsi="Cambria Math" w:cs="Times New Roman"/>
                          <w:szCs w:val="28"/>
                          <w:lang w:eastAsia="en-US"/>
                        </w:rPr>
                        <m:t>Q</m:t>
                      </m:r>
                      <m:d>
                        <m:dPr>
                          <m:ctrlPr>
                            <w:rPr>
                              <w:rFonts w:ascii="Cambria Math" w:hAnsi="Times New Roman" w:cs="Times New Roman"/>
                              <w:i/>
                              <w:szCs w:val="28"/>
                              <w:lang w:eastAsia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Cs w:val="28"/>
                              <w:lang w:eastAsia="en-US"/>
                            </w:rPr>
                            <m:t>x</m:t>
                          </m:r>
                        </m:e>
                      </m:d>
                    </m:e>
                  </m:d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Cs w:val="28"/>
                      <w:lang w:val="en-US" w:eastAsia="en-US"/>
                    </w:rPr>
                    <m:t xml:space="preserve">| </m:t>
                  </m:r>
                  <m:d>
                    <m:dPr>
                      <m:ctrlPr>
                        <w:rPr>
                          <w:rFonts w:ascii="Cambria Math" w:hAnsi="Times New Roman" w:cs="Times New Roman"/>
                          <w:i/>
                          <w:szCs w:val="28"/>
                          <w:lang w:eastAsia="en-US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Cs w:val="28"/>
                          <w:lang w:eastAsia="en-US"/>
                        </w:rPr>
                        <w:sym w:font="Symbol" w:char="F022"/>
                      </m:r>
                      <m:r>
                        <w:rPr>
                          <w:rFonts w:ascii="Cambria Math" w:hAnsi="Cambria Math" w:cs="Times New Roman"/>
                          <w:szCs w:val="28"/>
                          <w:lang w:eastAsia="en-US"/>
                        </w:rPr>
                        <m:t>x</m:t>
                      </m:r>
                      <m:ctrlPr>
                        <w:rPr>
                          <w:rFonts w:ascii="Cambria Math" w:hAnsi="Times New Roman" w:cs="Times New Roman"/>
                          <w:szCs w:val="28"/>
                          <w:lang w:eastAsia="en-US"/>
                        </w:rPr>
                      </m:ctrlPr>
                    </m:e>
                  </m:d>
                  <m:d>
                    <m:dPr>
                      <m:ctrlPr>
                        <w:rPr>
                          <w:rFonts w:ascii="Cambria Math" w:hAnsi="Times New Roman" w:cs="Times New Roman"/>
                          <w:szCs w:val="28"/>
                          <w:lang w:eastAsia="en-US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Cs w:val="28"/>
                          <w:lang w:eastAsia="en-US"/>
                        </w:rPr>
                        <m:t>P</m:t>
                      </m:r>
                      <m:d>
                        <m:dPr>
                          <m:ctrlPr>
                            <w:rPr>
                              <w:rFonts w:ascii="Cambria Math" w:hAnsi="Times New Roman" w:cs="Times New Roman"/>
                              <w:i/>
                              <w:szCs w:val="28"/>
                              <w:lang w:eastAsia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Cs w:val="28"/>
                              <w:lang w:eastAsia="en-US"/>
                            </w:rPr>
                            <m:t>x</m:t>
                          </m:r>
                        </m:e>
                      </m:d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Cs w:val="28"/>
                          <w:lang w:val="en-US" w:eastAsia="en-US"/>
                        </w:rPr>
                        <m:t>)</m:t>
                      </m:r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Cs w:val="28"/>
                          <w:lang w:eastAsia="en-US"/>
                        </w:rPr>
                        <w:sym w:font="Symbol" w:char="F0AE"/>
                      </m:r>
                      <m:d>
                        <m:dPr>
                          <m:ctrlPr>
                            <w:rPr>
                              <w:rFonts w:ascii="Cambria Math" w:hAnsi="Times New Roman" w:cs="Times New Roman"/>
                              <w:i/>
                              <w:szCs w:val="28"/>
                              <w:lang w:eastAsia="en-US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Times New Roman" w:cs="Times New Roman"/>
                              <w:szCs w:val="28"/>
                              <w:lang w:eastAsia="en-US"/>
                            </w:rPr>
                            <w:sym w:font="Symbol" w:char="F022"/>
                          </m:r>
                          <m:r>
                            <w:rPr>
                              <w:rFonts w:ascii="Cambria Math" w:hAnsi="Cambria Math" w:cs="Times New Roman"/>
                              <w:szCs w:val="28"/>
                              <w:lang w:eastAsia="en-US"/>
                            </w:rPr>
                            <m:t>x</m:t>
                          </m:r>
                          <m:ctrlPr>
                            <w:rPr>
                              <w:rFonts w:ascii="Cambria Math" w:hAnsi="Times New Roman" w:cs="Times New Roman"/>
                              <w:szCs w:val="28"/>
                              <w:lang w:eastAsia="en-US"/>
                            </w:rPr>
                          </m:ctrlPr>
                        </m:e>
                      </m:d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Cs w:val="28"/>
                          <w:lang w:val="en-US" w:eastAsia="en-US"/>
                        </w:rPr>
                        <m:t>(</m:t>
                      </m:r>
                      <m:r>
                        <w:rPr>
                          <w:rFonts w:ascii="Cambria Math" w:hAnsi="Cambria Math" w:cs="Times New Roman"/>
                          <w:szCs w:val="28"/>
                          <w:lang w:eastAsia="en-US"/>
                        </w:rPr>
                        <m:t>Q</m:t>
                      </m:r>
                      <m:d>
                        <m:dPr>
                          <m:ctrlPr>
                            <w:rPr>
                              <w:rFonts w:ascii="Cambria Math" w:hAnsi="Times New Roman" w:cs="Times New Roman"/>
                              <w:szCs w:val="28"/>
                              <w:lang w:eastAsia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Cs w:val="28"/>
                              <w:lang w:eastAsia="en-US"/>
                            </w:rPr>
                            <m:t>x</m:t>
                          </m:r>
                        </m:e>
                      </m:d>
                    </m:e>
                  </m:d>
                </m:e>
              </m:d>
            </m:oMath>
          </w:p>
        </w:tc>
      </w:tr>
      <w:tr w:rsidR="007F5E4B" w:rsidRPr="007F5E4B" w:rsidTr="00F71306">
        <w:tc>
          <w:tcPr>
            <w:tcW w:w="9072" w:type="dxa"/>
            <w:gridSpan w:val="2"/>
          </w:tcPr>
          <w:p w:rsidR="007F5E4B" w:rsidRPr="007F5E4B" w:rsidRDefault="007F5E4B" w:rsidP="007F5E4B">
            <w:pPr>
              <w:ind w:firstLine="0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7F5E4B">
              <w:rPr>
                <w:rFonts w:ascii="Times New Roman" w:hAnsi="Times New Roman" w:cs="Times New Roman"/>
                <w:lang w:val="en-US" w:eastAsia="en-US"/>
              </w:rPr>
              <w:lastRenderedPageBreak/>
              <w:t>(</w:t>
            </w:r>
            <w:r w:rsidRPr="007F5E4B">
              <w:rPr>
                <w:rFonts w:ascii="Times New Roman" w:hAnsi="Times New Roman" w:cs="Times New Roman"/>
                <w:i/>
                <w:lang w:val="en-US" w:eastAsia="en-US"/>
              </w:rPr>
              <w:t>R</w:t>
            </w:r>
            <w:r w:rsidRPr="007F5E4B">
              <w:rPr>
                <w:rFonts w:ascii="Times New Roman" w:hAnsi="Times New Roman" w:cs="Times New Roman"/>
                <w:lang w:val="en-US" w:eastAsia="en-US"/>
              </w:rPr>
              <w:sym w:font="Symbol" w:char="F0AE"/>
            </w:r>
            <w:r w:rsidRPr="007F5E4B">
              <w:rPr>
                <w:rFonts w:ascii="Times New Roman" w:hAnsi="Times New Roman" w:cs="Times New Roman"/>
                <w:lang w:val="en-US" w:eastAsia="en-US"/>
              </w:rPr>
              <w:t>)</w:t>
            </w:r>
          </w:p>
        </w:tc>
      </w:tr>
      <w:tr w:rsidR="0035796C" w:rsidRPr="009C2E7A" w:rsidTr="00F71306">
        <w:tc>
          <w:tcPr>
            <w:tcW w:w="9072" w:type="dxa"/>
            <w:gridSpan w:val="2"/>
          </w:tcPr>
          <w:p w:rsidR="0035796C" w:rsidRPr="007F5E4B" w:rsidRDefault="0035796C" w:rsidP="0035796C">
            <w:pPr>
              <w:ind w:firstLine="0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7F5E4B">
              <w:rPr>
                <w:rFonts w:ascii="Times New Roman" w:hAnsi="Times New Roman" w:cs="Times New Roman"/>
                <w:i/>
                <w:szCs w:val="28"/>
                <w:lang w:val="en-US" w:eastAsia="en-US"/>
              </w:rPr>
              <w:t>T</w:t>
            </w:r>
            <w:r>
              <w:rPr>
                <w:rFonts w:ascii="Times New Roman" w:hAnsi="Times New Roman" w:cs="Times New Roman"/>
                <w:szCs w:val="28"/>
                <w:vertAlign w:val="subscript"/>
                <w:lang w:val="en-US" w:eastAsia="en-US"/>
              </w:rPr>
              <w:t>2</w:t>
            </w:r>
            <w:r>
              <w:rPr>
                <w:rFonts w:ascii="Times New Roman" w:hAnsi="Times New Roman" w:cs="Times New Roman"/>
                <w:szCs w:val="28"/>
                <w:lang w:val="en-US" w:eastAsia="en-US"/>
              </w:rPr>
              <w:t>=</w:t>
            </w:r>
            <m:oMath>
              <m:d>
                <m:dPr>
                  <m:begChr m:val="〈"/>
                  <m:endChr m:val="〉"/>
                  <m:ctrlPr>
                    <w:rPr>
                      <w:rFonts w:ascii="Cambria Math" w:hAnsi="Times New Roman" w:cs="Times New Roman"/>
                      <w:i/>
                      <w:szCs w:val="28"/>
                      <w:lang w:eastAsia="en-US"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hAnsi="Times New Roman" w:cs="Times New Roman"/>
                          <w:i/>
                          <w:szCs w:val="28"/>
                          <w:lang w:eastAsia="en-US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Cs w:val="28"/>
                          <w:lang w:eastAsia="en-US"/>
                        </w:rPr>
                        <w:sym w:font="Symbol" w:char="F022"/>
                      </m:r>
                      <m:r>
                        <w:rPr>
                          <w:rFonts w:ascii="Cambria Math" w:hAnsi="Cambria Math" w:cs="Times New Roman"/>
                          <w:szCs w:val="28"/>
                          <w:lang w:eastAsia="en-US"/>
                        </w:rPr>
                        <m:t>x</m:t>
                      </m:r>
                      <m:ctrlPr>
                        <w:rPr>
                          <w:rFonts w:ascii="Cambria Math" w:hAnsi="Times New Roman" w:cs="Times New Roman"/>
                          <w:szCs w:val="28"/>
                          <w:lang w:eastAsia="en-US"/>
                        </w:rPr>
                      </m:ctrlPr>
                    </m:e>
                  </m:d>
                  <m:d>
                    <m:dPr>
                      <m:ctrlPr>
                        <w:rPr>
                          <w:rFonts w:ascii="Cambria Math" w:hAnsi="Times New Roman" w:cs="Times New Roman"/>
                          <w:szCs w:val="28"/>
                          <w:lang w:eastAsia="en-US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Cs w:val="28"/>
                          <w:lang w:eastAsia="en-US"/>
                        </w:rPr>
                        <m:t>P</m:t>
                      </m:r>
                      <m:d>
                        <m:dPr>
                          <m:ctrlPr>
                            <w:rPr>
                              <w:rFonts w:ascii="Cambria Math" w:hAnsi="Times New Roman" w:cs="Times New Roman"/>
                              <w:szCs w:val="28"/>
                              <w:lang w:eastAsia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Cs w:val="28"/>
                              <w:lang w:eastAsia="en-US"/>
                            </w:rPr>
                            <m:t>x</m:t>
                          </m:r>
                        </m:e>
                      </m:d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Cs w:val="28"/>
                          <w:lang w:eastAsia="en-US"/>
                        </w:rPr>
                        <w:sym w:font="Symbol" w:char="F0AE"/>
                      </m:r>
                      <m:r>
                        <w:rPr>
                          <w:rFonts w:ascii="Cambria Math" w:hAnsi="Cambria Math" w:cs="Times New Roman"/>
                          <w:szCs w:val="28"/>
                          <w:lang w:eastAsia="en-US"/>
                        </w:rPr>
                        <m:t>Q</m:t>
                      </m:r>
                      <m:d>
                        <m:dPr>
                          <m:ctrlPr>
                            <w:rPr>
                              <w:rFonts w:ascii="Cambria Math" w:hAnsi="Times New Roman" w:cs="Times New Roman"/>
                              <w:i/>
                              <w:szCs w:val="28"/>
                              <w:lang w:eastAsia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Cs w:val="28"/>
                              <w:lang w:eastAsia="en-US"/>
                            </w:rPr>
                            <m:t>x</m:t>
                          </m:r>
                        </m:e>
                      </m:d>
                    </m:e>
                  </m:d>
                  <m:r>
                    <w:rPr>
                      <w:rFonts w:ascii="Cambria Math" w:hAnsi="Times New Roman" w:cs="Times New Roman"/>
                      <w:szCs w:val="28"/>
                      <w:lang w:val="en-US" w:eastAsia="en-US"/>
                    </w:rPr>
                    <m:t>,</m:t>
                  </m:r>
                  <m:d>
                    <m:dPr>
                      <m:ctrlPr>
                        <w:rPr>
                          <w:rFonts w:ascii="Cambria Math" w:hAnsi="Times New Roman" w:cs="Times New Roman"/>
                          <w:i/>
                          <w:szCs w:val="28"/>
                          <w:lang w:eastAsia="en-US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Cs w:val="28"/>
                          <w:lang w:eastAsia="en-US"/>
                        </w:rPr>
                        <w:sym w:font="Symbol" w:char="F022"/>
                      </m:r>
                      <m:r>
                        <w:rPr>
                          <w:rFonts w:ascii="Cambria Math" w:hAnsi="Cambria Math" w:cs="Times New Roman"/>
                          <w:szCs w:val="28"/>
                          <w:lang w:eastAsia="en-US"/>
                        </w:rPr>
                        <m:t>x</m:t>
                      </m:r>
                      <m:ctrlPr>
                        <w:rPr>
                          <w:rFonts w:ascii="Cambria Math" w:hAnsi="Times New Roman" w:cs="Times New Roman"/>
                          <w:szCs w:val="28"/>
                          <w:lang w:eastAsia="en-US"/>
                        </w:rPr>
                      </m:ctrlPr>
                    </m:e>
                  </m:d>
                  <m:d>
                    <m:dPr>
                      <m:endChr m:val="|"/>
                      <m:ctrlPr>
                        <w:rPr>
                          <w:rFonts w:ascii="Cambria Math" w:hAnsi="Cambria Math"/>
                          <w:i/>
                          <w:szCs w:val="28"/>
                          <w:lang w:val="en-US" w:eastAsia="en-US"/>
                        </w:rPr>
                      </m:ctrlPr>
                    </m:dPr>
                    <m:e>
                      <m:r>
                        <w:rPr>
                          <w:rFonts w:ascii="Cambria Math" w:hAnsi="Times New Roman" w:cs="Times New Roman"/>
                          <w:szCs w:val="28"/>
                          <w:lang w:val="en-US" w:eastAsia="en-US"/>
                        </w:rPr>
                        <m:t>P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Cs w:val="28"/>
                              <w:lang w:val="en-US" w:eastAsia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Times New Roman" w:cs="Times New Roman"/>
                              <w:szCs w:val="28"/>
                              <w:lang w:val="en-US" w:eastAsia="en-US"/>
                            </w:rPr>
                            <m:t>x</m:t>
                          </m:r>
                        </m:e>
                      </m:d>
                      <m:r>
                        <w:rPr>
                          <w:rFonts w:ascii="Cambria Math"/>
                          <w:szCs w:val="28"/>
                          <w:lang w:val="en-US" w:eastAsia="en-US"/>
                        </w:rPr>
                        <m:t xml:space="preserve">) </m:t>
                      </m:r>
                      <m:ctrlPr>
                        <w:rPr>
                          <w:rFonts w:ascii="Cambria Math" w:hAnsi="Cambria Math"/>
                          <w:szCs w:val="28"/>
                          <w:lang w:val="en-US" w:eastAsia="en-US"/>
                        </w:rPr>
                      </m:ctrlPr>
                    </m:e>
                  </m:d>
                  <m:d>
                    <m:dPr>
                      <m:ctrlPr>
                        <w:rPr>
                          <w:rFonts w:ascii="Cambria Math" w:hAnsi="Times New Roman" w:cs="Times New Roman"/>
                          <w:i/>
                          <w:szCs w:val="28"/>
                          <w:lang w:eastAsia="en-US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Cs w:val="28"/>
                          <w:lang w:eastAsia="en-US"/>
                        </w:rPr>
                        <w:sym w:font="Symbol" w:char="F022"/>
                      </m:r>
                      <m:r>
                        <w:rPr>
                          <w:rFonts w:ascii="Cambria Math" w:hAnsi="Cambria Math" w:cs="Times New Roman"/>
                          <w:szCs w:val="28"/>
                          <w:lang w:eastAsia="en-US"/>
                        </w:rPr>
                        <m:t>x</m:t>
                      </m:r>
                      <m:ctrlPr>
                        <w:rPr>
                          <w:rFonts w:ascii="Cambria Math" w:hAnsi="Times New Roman" w:cs="Times New Roman"/>
                          <w:szCs w:val="28"/>
                          <w:lang w:eastAsia="en-US"/>
                        </w:rPr>
                      </m:ctrlPr>
                    </m:e>
                  </m:d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Cs w:val="28"/>
                      <w:lang w:val="en-US" w:eastAsia="en-US"/>
                    </w:rPr>
                    <m:t>(</m:t>
                  </m:r>
                  <m:r>
                    <w:rPr>
                      <w:rFonts w:ascii="Cambria Math" w:hAnsi="Cambria Math" w:cs="Times New Roman"/>
                      <w:szCs w:val="28"/>
                      <w:lang w:eastAsia="en-US"/>
                    </w:rPr>
                    <m:t>Q</m:t>
                  </m:r>
                  <m:d>
                    <m:dPr>
                      <m:ctrlPr>
                        <w:rPr>
                          <w:rFonts w:ascii="Cambria Math" w:hAnsi="Times New Roman" w:cs="Times New Roman"/>
                          <w:szCs w:val="28"/>
                          <w:lang w:eastAsia="en-US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Cs w:val="28"/>
                          <w:lang w:eastAsia="en-US"/>
                        </w:rPr>
                        <m:t>x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Cs w:val="28"/>
                      <w:lang w:val="en-US" w:eastAsia="en-US"/>
                    </w:rPr>
                    <m:t>)</m:t>
                  </m:r>
                </m:e>
              </m:d>
            </m:oMath>
          </w:p>
        </w:tc>
      </w:tr>
      <w:tr w:rsidR="007F5E4B" w:rsidRPr="007F5E4B" w:rsidTr="00F71306">
        <w:tc>
          <w:tcPr>
            <w:tcW w:w="9072" w:type="dxa"/>
            <w:gridSpan w:val="2"/>
          </w:tcPr>
          <w:p w:rsidR="007F5E4B" w:rsidRPr="0035796C" w:rsidRDefault="00CE2D2D" w:rsidP="0035796C">
            <w:pPr>
              <w:ind w:firstLine="0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>
              <w:rPr>
                <w:noProof/>
              </w:rPr>
              <w:pict>
                <v:shape id="_x0000_s1099" type="#_x0000_t32" style="position:absolute;left:0;text-align:left;margin-left:196.1pt;margin-top:75.8pt;width:0;height:12.9pt;z-index:251747328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</w:rPr>
              <w:pict>
                <v:shape id="_x0000_s1098" type="#_x0000_t32" style="position:absolute;left:0;text-align:left;margin-left:196.1pt;margin-top:39.15pt;width:0;height:12.9pt;z-index:251746304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</w:rPr>
              <w:pict>
                <v:shape id="_x0000_s1097" type="#_x0000_t32" style="position:absolute;left:0;text-align:left;margin-left:196.1pt;margin-top:1.8pt;width:0;height:12.9pt;z-index:251745280;mso-position-horizontal-relative:text;mso-position-vertical-relative:text" o:connectortype="straight">
                  <v:stroke endarrow="block"/>
                </v:shape>
              </w:pict>
            </w:r>
            <w:r w:rsidR="0035796C" w:rsidRPr="0035796C">
              <w:rPr>
                <w:rFonts w:ascii="Times New Roman" w:hAnsi="Times New Roman" w:cs="Times New Roman"/>
                <w:lang w:val="en-US" w:eastAsia="en-US"/>
              </w:rPr>
              <w:t>(</w:t>
            </w:r>
            <w:r w:rsidR="0035796C" w:rsidRPr="0035796C">
              <w:rPr>
                <w:rFonts w:ascii="Times New Roman" w:hAnsi="Times New Roman" w:cs="Times New Roman"/>
                <w:i/>
                <w:lang w:val="en-US" w:eastAsia="en-US"/>
              </w:rPr>
              <w:t>R</w:t>
            </w:r>
            <w:r w:rsidR="0035796C" w:rsidRPr="0035796C">
              <w:rPr>
                <w:rFonts w:ascii="Times New Roman" w:hAnsi="Times New Roman" w:cs="Times New Roman"/>
                <w:lang w:val="en-US" w:eastAsia="en-US"/>
              </w:rPr>
              <w:sym w:font="Symbol" w:char="F022"/>
            </w:r>
            <w:r w:rsidR="0035796C" w:rsidRPr="0035796C">
              <w:rPr>
                <w:rFonts w:ascii="Times New Roman" w:hAnsi="Times New Roman" w:cs="Times New Roman"/>
                <w:lang w:val="en-US" w:eastAsia="en-US"/>
              </w:rPr>
              <w:t>)</w:t>
            </w:r>
          </w:p>
        </w:tc>
      </w:tr>
      <w:tr w:rsidR="007F5E4B" w:rsidRPr="009C2E7A" w:rsidTr="00F71306">
        <w:tc>
          <w:tcPr>
            <w:tcW w:w="9072" w:type="dxa"/>
            <w:gridSpan w:val="2"/>
          </w:tcPr>
          <w:p w:rsidR="007F5E4B" w:rsidRPr="0035796C" w:rsidRDefault="0035796C" w:rsidP="0035796C">
            <w:pPr>
              <w:ind w:firstLine="0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7F5E4B">
              <w:rPr>
                <w:rFonts w:ascii="Times New Roman" w:hAnsi="Times New Roman" w:cs="Times New Roman"/>
                <w:i/>
                <w:szCs w:val="28"/>
                <w:lang w:val="en-US" w:eastAsia="en-US"/>
              </w:rPr>
              <w:t>T</w:t>
            </w:r>
            <w:r>
              <w:rPr>
                <w:rFonts w:ascii="Times New Roman" w:hAnsi="Times New Roman" w:cs="Times New Roman"/>
                <w:szCs w:val="28"/>
                <w:vertAlign w:val="subscript"/>
                <w:lang w:val="en-US" w:eastAsia="en-US"/>
              </w:rPr>
              <w:t>3</w:t>
            </w:r>
            <w:r>
              <w:rPr>
                <w:rFonts w:ascii="Times New Roman" w:hAnsi="Times New Roman" w:cs="Times New Roman"/>
                <w:szCs w:val="28"/>
                <w:lang w:val="en-US" w:eastAsia="en-US"/>
              </w:rPr>
              <w:t>=</w:t>
            </w:r>
            <m:oMath>
              <m:d>
                <m:dPr>
                  <m:begChr m:val="〈"/>
                  <m:endChr m:val="〉"/>
                  <m:ctrlPr>
                    <w:rPr>
                      <w:rFonts w:ascii="Cambria Math" w:hAnsi="Times New Roman" w:cs="Times New Roman"/>
                      <w:i/>
                      <w:szCs w:val="28"/>
                      <w:lang w:eastAsia="en-US"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hAnsi="Times New Roman" w:cs="Times New Roman"/>
                          <w:i/>
                          <w:szCs w:val="28"/>
                          <w:lang w:eastAsia="en-US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Cs w:val="28"/>
                          <w:lang w:eastAsia="en-US"/>
                        </w:rPr>
                        <w:sym w:font="Symbol" w:char="F022"/>
                      </m:r>
                      <m:r>
                        <w:rPr>
                          <w:rFonts w:ascii="Cambria Math" w:hAnsi="Cambria Math" w:cs="Times New Roman"/>
                          <w:szCs w:val="28"/>
                          <w:lang w:eastAsia="en-US"/>
                        </w:rPr>
                        <m:t>x</m:t>
                      </m:r>
                      <m:ctrlPr>
                        <w:rPr>
                          <w:rFonts w:ascii="Cambria Math" w:hAnsi="Times New Roman" w:cs="Times New Roman"/>
                          <w:szCs w:val="28"/>
                          <w:lang w:eastAsia="en-US"/>
                        </w:rPr>
                      </m:ctrlPr>
                    </m:e>
                  </m:d>
                  <m:d>
                    <m:dPr>
                      <m:ctrlPr>
                        <w:rPr>
                          <w:rFonts w:ascii="Cambria Math" w:hAnsi="Times New Roman" w:cs="Times New Roman"/>
                          <w:szCs w:val="28"/>
                          <w:lang w:eastAsia="en-US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Cs w:val="28"/>
                          <w:lang w:eastAsia="en-US"/>
                        </w:rPr>
                        <m:t>P</m:t>
                      </m:r>
                      <m:d>
                        <m:dPr>
                          <m:ctrlPr>
                            <w:rPr>
                              <w:rFonts w:ascii="Cambria Math" w:hAnsi="Times New Roman" w:cs="Times New Roman"/>
                              <w:szCs w:val="28"/>
                              <w:lang w:eastAsia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Cs w:val="28"/>
                              <w:lang w:eastAsia="en-US"/>
                            </w:rPr>
                            <m:t>x</m:t>
                          </m:r>
                        </m:e>
                      </m:d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Cs w:val="28"/>
                          <w:lang w:eastAsia="en-US"/>
                        </w:rPr>
                        <w:sym w:font="Symbol" w:char="F0AE"/>
                      </m:r>
                      <m:r>
                        <w:rPr>
                          <w:rFonts w:ascii="Cambria Math" w:hAnsi="Cambria Math" w:cs="Times New Roman"/>
                          <w:szCs w:val="28"/>
                          <w:lang w:eastAsia="en-US"/>
                        </w:rPr>
                        <m:t>Q</m:t>
                      </m:r>
                      <m:d>
                        <m:dPr>
                          <m:ctrlPr>
                            <w:rPr>
                              <w:rFonts w:ascii="Cambria Math" w:hAnsi="Times New Roman" w:cs="Times New Roman"/>
                              <w:i/>
                              <w:szCs w:val="28"/>
                              <w:lang w:eastAsia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Cs w:val="28"/>
                              <w:lang w:eastAsia="en-US"/>
                            </w:rPr>
                            <m:t>x</m:t>
                          </m:r>
                        </m:e>
                      </m:d>
                    </m:e>
                  </m:d>
                  <m:r>
                    <w:rPr>
                      <w:rFonts w:ascii="Cambria Math" w:hAnsi="Times New Roman" w:cs="Times New Roman"/>
                      <w:szCs w:val="28"/>
                      <w:lang w:val="en-US" w:eastAsia="en-US"/>
                    </w:rPr>
                    <m:t>,</m:t>
                  </m:r>
                  <m:d>
                    <m:dPr>
                      <m:ctrlPr>
                        <w:rPr>
                          <w:rFonts w:ascii="Cambria Math" w:hAnsi="Times New Roman" w:cs="Times New Roman"/>
                          <w:i/>
                          <w:szCs w:val="28"/>
                          <w:lang w:eastAsia="en-US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Cs w:val="28"/>
                          <w:lang w:eastAsia="en-US"/>
                        </w:rPr>
                        <w:sym w:font="Symbol" w:char="F022"/>
                      </m:r>
                      <m:r>
                        <w:rPr>
                          <w:rFonts w:ascii="Cambria Math" w:hAnsi="Cambria Math" w:cs="Times New Roman"/>
                          <w:szCs w:val="28"/>
                          <w:lang w:eastAsia="en-US"/>
                        </w:rPr>
                        <m:t>x</m:t>
                      </m:r>
                      <m:ctrlPr>
                        <w:rPr>
                          <w:rFonts w:ascii="Cambria Math" w:hAnsi="Times New Roman" w:cs="Times New Roman"/>
                          <w:szCs w:val="28"/>
                          <w:lang w:eastAsia="en-US"/>
                        </w:rPr>
                      </m:ctrlPr>
                    </m:e>
                  </m:d>
                  <m:d>
                    <m:dPr>
                      <m:endChr m:val="|"/>
                      <m:ctrlPr>
                        <w:rPr>
                          <w:rFonts w:ascii="Cambria Math" w:hAnsi="Cambria Math"/>
                          <w:i/>
                          <w:szCs w:val="28"/>
                          <w:lang w:val="en-US" w:eastAsia="en-US"/>
                        </w:rPr>
                      </m:ctrlPr>
                    </m:dPr>
                    <m:e>
                      <m:r>
                        <w:rPr>
                          <w:rFonts w:ascii="Cambria Math" w:hAnsi="Times New Roman" w:cs="Times New Roman"/>
                          <w:szCs w:val="28"/>
                          <w:lang w:val="en-US" w:eastAsia="en-US"/>
                        </w:rPr>
                        <m:t>P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Cs w:val="28"/>
                              <w:lang w:val="en-US" w:eastAsia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Times New Roman" w:cs="Times New Roman"/>
                              <w:szCs w:val="28"/>
                              <w:lang w:val="en-US" w:eastAsia="en-US"/>
                            </w:rPr>
                            <m:t>x</m:t>
                          </m:r>
                        </m:e>
                      </m:d>
                      <m:r>
                        <w:rPr>
                          <w:rFonts w:ascii="Cambria Math"/>
                          <w:szCs w:val="28"/>
                          <w:lang w:val="en-US" w:eastAsia="en-US"/>
                        </w:rPr>
                        <m:t xml:space="preserve">) </m:t>
                      </m:r>
                      <m:ctrlPr>
                        <w:rPr>
                          <w:rFonts w:ascii="Cambria Math" w:hAnsi="Cambria Math"/>
                          <w:szCs w:val="28"/>
                          <w:lang w:val="en-US" w:eastAsia="en-US"/>
                        </w:rPr>
                      </m:ctrlPr>
                    </m:e>
                  </m:d>
                  <m:r>
                    <w:rPr>
                      <w:rFonts w:ascii="Cambria Math"/>
                      <w:szCs w:val="28"/>
                      <w:lang w:val="en-US" w:eastAsia="en-US"/>
                    </w:rPr>
                    <m:t>Q</m:t>
                  </m:r>
                  <m:r>
                    <m:rPr>
                      <m:sty m:val="p"/>
                    </m:rPr>
                    <w:rPr>
                      <w:rFonts w:ascii="Cambria Math"/>
                      <w:szCs w:val="28"/>
                      <w:lang w:val="en-US" w:eastAsia="en-US"/>
                    </w:rPr>
                    <m:t>(</m:t>
                  </m:r>
                  <m:r>
                    <w:rPr>
                      <w:rFonts w:ascii="Cambria Math"/>
                      <w:szCs w:val="28"/>
                      <w:lang w:val="en-US" w:eastAsia="en-US"/>
                    </w:rPr>
                    <m:t>c</m:t>
                  </m:r>
                  <m:r>
                    <m:rPr>
                      <m:sty m:val="p"/>
                    </m:rPr>
                    <w:rPr>
                      <w:rFonts w:ascii="Cambria Math"/>
                      <w:szCs w:val="28"/>
                      <w:lang w:val="en-US" w:eastAsia="en-US"/>
                    </w:rPr>
                    <m:t>)</m:t>
                  </m:r>
                </m:e>
              </m:d>
            </m:oMath>
          </w:p>
        </w:tc>
      </w:tr>
      <w:tr w:rsidR="007F5E4B" w:rsidRPr="007F5E4B" w:rsidTr="00F71306">
        <w:tc>
          <w:tcPr>
            <w:tcW w:w="9072" w:type="dxa"/>
            <w:gridSpan w:val="2"/>
          </w:tcPr>
          <w:p w:rsidR="007F5E4B" w:rsidRPr="0035796C" w:rsidRDefault="0035796C" w:rsidP="0035796C">
            <w:pPr>
              <w:ind w:firstLine="0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35796C">
              <w:rPr>
                <w:rFonts w:ascii="Times New Roman" w:hAnsi="Times New Roman" w:cs="Times New Roman"/>
                <w:lang w:val="en-US" w:eastAsia="en-US"/>
              </w:rPr>
              <w:t>(</w:t>
            </w:r>
            <w:r>
              <w:rPr>
                <w:rFonts w:ascii="Times New Roman" w:hAnsi="Times New Roman" w:cs="Times New Roman"/>
                <w:i/>
                <w:lang w:val="en-US" w:eastAsia="en-US"/>
              </w:rPr>
              <w:t>L</w:t>
            </w:r>
            <w:r w:rsidRPr="0035796C">
              <w:rPr>
                <w:rFonts w:ascii="Times New Roman" w:hAnsi="Times New Roman" w:cs="Times New Roman"/>
                <w:lang w:val="en-US" w:eastAsia="en-US"/>
              </w:rPr>
              <w:sym w:font="Symbol" w:char="F022"/>
            </w:r>
            <w:r w:rsidRPr="0035796C">
              <w:rPr>
                <w:rFonts w:ascii="Times New Roman" w:hAnsi="Times New Roman" w:cs="Times New Roman"/>
                <w:lang w:val="en-US" w:eastAsia="en-US"/>
              </w:rPr>
              <w:t>)</w:t>
            </w:r>
          </w:p>
        </w:tc>
      </w:tr>
      <w:tr w:rsidR="007F5E4B" w:rsidRPr="009C2E7A" w:rsidTr="00F71306">
        <w:tc>
          <w:tcPr>
            <w:tcW w:w="9072" w:type="dxa"/>
            <w:gridSpan w:val="2"/>
          </w:tcPr>
          <w:p w:rsidR="007F5E4B" w:rsidRPr="0035796C" w:rsidRDefault="0035796C" w:rsidP="0035796C">
            <w:pPr>
              <w:ind w:firstLine="0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7F5E4B">
              <w:rPr>
                <w:rFonts w:ascii="Times New Roman" w:hAnsi="Times New Roman" w:cs="Times New Roman"/>
                <w:i/>
                <w:szCs w:val="28"/>
                <w:lang w:val="en-US" w:eastAsia="en-US"/>
              </w:rPr>
              <w:t>T</w:t>
            </w:r>
            <w:r>
              <w:rPr>
                <w:rFonts w:ascii="Times New Roman" w:hAnsi="Times New Roman" w:cs="Times New Roman"/>
                <w:szCs w:val="28"/>
                <w:vertAlign w:val="subscript"/>
                <w:lang w:val="en-US" w:eastAsia="en-US"/>
              </w:rPr>
              <w:t>4</w:t>
            </w:r>
            <w:r>
              <w:rPr>
                <w:rFonts w:ascii="Times New Roman" w:hAnsi="Times New Roman" w:cs="Times New Roman"/>
                <w:szCs w:val="28"/>
                <w:lang w:val="en-US" w:eastAsia="en-US"/>
              </w:rPr>
              <w:t>=</w:t>
            </w:r>
            <m:oMath>
              <m:d>
                <m:dPr>
                  <m:begChr m:val="〈"/>
                  <m:endChr m:val="〉"/>
                  <m:ctrlPr>
                    <w:rPr>
                      <w:rFonts w:ascii="Cambria Math" w:hAnsi="Times New Roman" w:cs="Times New Roman"/>
                      <w:i/>
                      <w:szCs w:val="28"/>
                      <w:lang w:eastAsia="en-US"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hAnsi="Times New Roman" w:cs="Times New Roman"/>
                          <w:i/>
                          <w:szCs w:val="28"/>
                          <w:lang w:eastAsia="en-US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Cs w:val="28"/>
                          <w:lang w:eastAsia="en-US"/>
                        </w:rPr>
                        <w:sym w:font="Symbol" w:char="F022"/>
                      </m:r>
                      <m:r>
                        <w:rPr>
                          <w:rFonts w:ascii="Cambria Math" w:hAnsi="Cambria Math" w:cs="Times New Roman"/>
                          <w:szCs w:val="28"/>
                          <w:lang w:eastAsia="en-US"/>
                        </w:rPr>
                        <m:t>x</m:t>
                      </m:r>
                      <m:ctrlPr>
                        <w:rPr>
                          <w:rFonts w:ascii="Cambria Math" w:hAnsi="Times New Roman" w:cs="Times New Roman"/>
                          <w:szCs w:val="28"/>
                          <w:lang w:eastAsia="en-US"/>
                        </w:rPr>
                      </m:ctrlPr>
                    </m:e>
                  </m:d>
                  <m:d>
                    <m:dPr>
                      <m:ctrlPr>
                        <w:rPr>
                          <w:rFonts w:ascii="Cambria Math" w:hAnsi="Times New Roman" w:cs="Times New Roman"/>
                          <w:szCs w:val="28"/>
                          <w:lang w:eastAsia="en-US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Cs w:val="28"/>
                          <w:lang w:eastAsia="en-US"/>
                        </w:rPr>
                        <m:t>P</m:t>
                      </m:r>
                      <m:d>
                        <m:dPr>
                          <m:ctrlPr>
                            <w:rPr>
                              <w:rFonts w:ascii="Cambria Math" w:hAnsi="Times New Roman" w:cs="Times New Roman"/>
                              <w:szCs w:val="28"/>
                              <w:lang w:eastAsia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Cs w:val="28"/>
                              <w:lang w:eastAsia="en-US"/>
                            </w:rPr>
                            <m:t>x</m:t>
                          </m:r>
                        </m:e>
                      </m:d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Cs w:val="28"/>
                          <w:lang w:eastAsia="en-US"/>
                        </w:rPr>
                        <w:sym w:font="Symbol" w:char="F0AE"/>
                      </m:r>
                      <m:r>
                        <w:rPr>
                          <w:rFonts w:ascii="Cambria Math" w:hAnsi="Cambria Math" w:cs="Times New Roman"/>
                          <w:szCs w:val="28"/>
                          <w:lang w:eastAsia="en-US"/>
                        </w:rPr>
                        <m:t>Q</m:t>
                      </m:r>
                      <m:d>
                        <m:dPr>
                          <m:ctrlPr>
                            <w:rPr>
                              <w:rFonts w:ascii="Cambria Math" w:hAnsi="Times New Roman" w:cs="Times New Roman"/>
                              <w:i/>
                              <w:szCs w:val="28"/>
                              <w:lang w:eastAsia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Cs w:val="28"/>
                              <w:lang w:eastAsia="en-US"/>
                            </w:rPr>
                            <m:t>x</m:t>
                          </m:r>
                        </m:e>
                      </m:d>
                    </m:e>
                  </m:d>
                  <m:r>
                    <w:rPr>
                      <w:rFonts w:ascii="Cambria Math" w:hAnsi="Times New Roman" w:cs="Times New Roman"/>
                      <w:szCs w:val="28"/>
                      <w:lang w:val="en-US" w:eastAsia="en-US"/>
                    </w:rPr>
                    <m:t>,</m:t>
                  </m:r>
                  <m:d>
                    <m:dPr>
                      <m:ctrlPr>
                        <w:rPr>
                          <w:rFonts w:ascii="Cambria Math" w:hAnsi="Times New Roman" w:cs="Times New Roman"/>
                          <w:i/>
                          <w:szCs w:val="28"/>
                          <w:lang w:eastAsia="en-US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Cs w:val="28"/>
                          <w:lang w:eastAsia="en-US"/>
                        </w:rPr>
                        <w:sym w:font="Symbol" w:char="F022"/>
                      </m:r>
                      <m:r>
                        <w:rPr>
                          <w:rFonts w:ascii="Cambria Math" w:hAnsi="Cambria Math" w:cs="Times New Roman"/>
                          <w:szCs w:val="28"/>
                          <w:lang w:eastAsia="en-US"/>
                        </w:rPr>
                        <m:t>x</m:t>
                      </m:r>
                      <m:ctrlPr>
                        <w:rPr>
                          <w:rFonts w:ascii="Cambria Math" w:hAnsi="Times New Roman" w:cs="Times New Roman"/>
                          <w:szCs w:val="28"/>
                          <w:lang w:eastAsia="en-US"/>
                        </w:rPr>
                      </m:ctrlPr>
                    </m:e>
                  </m:d>
                  <m:d>
                    <m:dPr>
                      <m:endChr m:val="|"/>
                      <m:ctrlPr>
                        <w:rPr>
                          <w:rFonts w:ascii="Cambria Math" w:hAnsi="Cambria Math"/>
                          <w:i/>
                          <w:szCs w:val="28"/>
                          <w:lang w:val="en-US" w:eastAsia="en-US"/>
                        </w:rPr>
                      </m:ctrlPr>
                    </m:dPr>
                    <m:e>
                      <m:r>
                        <w:rPr>
                          <w:rFonts w:ascii="Cambria Math" w:hAnsi="Times New Roman" w:cs="Times New Roman"/>
                          <w:szCs w:val="28"/>
                          <w:lang w:val="en-US" w:eastAsia="en-US"/>
                        </w:rPr>
                        <m:t>P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Cs w:val="28"/>
                              <w:lang w:val="en-US" w:eastAsia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Times New Roman" w:cs="Times New Roman"/>
                              <w:szCs w:val="28"/>
                              <w:lang w:val="en-US" w:eastAsia="en-US"/>
                            </w:rPr>
                            <m:t>x</m:t>
                          </m:r>
                        </m:e>
                      </m:d>
                      <m:r>
                        <w:rPr>
                          <w:rFonts w:ascii="Cambria Math"/>
                          <w:szCs w:val="28"/>
                          <w:lang w:val="en-US" w:eastAsia="en-US"/>
                        </w:rPr>
                        <m:t xml:space="preserve">),P(c) </m:t>
                      </m:r>
                      <m:ctrlPr>
                        <w:rPr>
                          <w:rFonts w:ascii="Cambria Math" w:hAnsi="Cambria Math"/>
                          <w:szCs w:val="28"/>
                          <w:lang w:val="en-US" w:eastAsia="en-US"/>
                        </w:rPr>
                      </m:ctrlPr>
                    </m:e>
                  </m:d>
                  <m:r>
                    <w:rPr>
                      <w:rFonts w:ascii="Cambria Math"/>
                      <w:szCs w:val="28"/>
                      <w:lang w:val="en-US" w:eastAsia="en-US"/>
                    </w:rPr>
                    <m:t>Q</m:t>
                  </m:r>
                  <m:r>
                    <m:rPr>
                      <m:sty m:val="p"/>
                    </m:rPr>
                    <w:rPr>
                      <w:rFonts w:ascii="Cambria Math"/>
                      <w:szCs w:val="28"/>
                      <w:lang w:val="en-US" w:eastAsia="en-US"/>
                    </w:rPr>
                    <m:t>(</m:t>
                  </m:r>
                  <m:r>
                    <w:rPr>
                      <w:rFonts w:ascii="Cambria Math"/>
                      <w:szCs w:val="28"/>
                      <w:lang w:val="en-US" w:eastAsia="en-US"/>
                    </w:rPr>
                    <m:t>c</m:t>
                  </m:r>
                  <m:r>
                    <m:rPr>
                      <m:sty m:val="p"/>
                    </m:rPr>
                    <w:rPr>
                      <w:rFonts w:ascii="Cambria Math"/>
                      <w:szCs w:val="28"/>
                      <w:lang w:val="en-US" w:eastAsia="en-US"/>
                    </w:rPr>
                    <m:t>)</m:t>
                  </m:r>
                </m:e>
              </m:d>
            </m:oMath>
          </w:p>
        </w:tc>
      </w:tr>
      <w:tr w:rsidR="007F5E4B" w:rsidRPr="007F5E4B" w:rsidTr="00F71306">
        <w:tc>
          <w:tcPr>
            <w:tcW w:w="9072" w:type="dxa"/>
            <w:gridSpan w:val="2"/>
          </w:tcPr>
          <w:p w:rsidR="007F5E4B" w:rsidRPr="0035796C" w:rsidRDefault="0035796C" w:rsidP="0035796C">
            <w:pPr>
              <w:ind w:firstLine="0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35796C">
              <w:rPr>
                <w:rFonts w:ascii="Times New Roman" w:hAnsi="Times New Roman" w:cs="Times New Roman"/>
                <w:lang w:val="en-US" w:eastAsia="en-US"/>
              </w:rPr>
              <w:t>(</w:t>
            </w:r>
            <w:r>
              <w:rPr>
                <w:rFonts w:ascii="Times New Roman" w:hAnsi="Times New Roman" w:cs="Times New Roman"/>
                <w:i/>
                <w:lang w:val="en-US" w:eastAsia="en-US"/>
              </w:rPr>
              <w:t>L</w:t>
            </w:r>
            <w:r w:rsidRPr="0035796C">
              <w:rPr>
                <w:rFonts w:ascii="Times New Roman" w:hAnsi="Times New Roman" w:cs="Times New Roman"/>
                <w:lang w:val="en-US" w:eastAsia="en-US"/>
              </w:rPr>
              <w:sym w:font="Symbol" w:char="F022"/>
            </w:r>
            <w:r w:rsidRPr="0035796C">
              <w:rPr>
                <w:rFonts w:ascii="Times New Roman" w:hAnsi="Times New Roman" w:cs="Times New Roman"/>
                <w:lang w:val="en-US" w:eastAsia="en-US"/>
              </w:rPr>
              <w:t>)</w:t>
            </w:r>
          </w:p>
        </w:tc>
      </w:tr>
      <w:tr w:rsidR="007F5E4B" w:rsidRPr="009C2E7A" w:rsidTr="00F71306">
        <w:tc>
          <w:tcPr>
            <w:tcW w:w="9072" w:type="dxa"/>
            <w:gridSpan w:val="2"/>
          </w:tcPr>
          <w:p w:rsidR="007F5E4B" w:rsidRPr="0035796C" w:rsidRDefault="0035796C" w:rsidP="0035796C">
            <w:pPr>
              <w:ind w:firstLine="0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7F5E4B">
              <w:rPr>
                <w:rFonts w:ascii="Times New Roman" w:hAnsi="Times New Roman" w:cs="Times New Roman"/>
                <w:i/>
                <w:szCs w:val="28"/>
                <w:lang w:val="en-US" w:eastAsia="en-US"/>
              </w:rPr>
              <w:t>T</w:t>
            </w:r>
            <w:r>
              <w:rPr>
                <w:rFonts w:ascii="Times New Roman" w:hAnsi="Times New Roman" w:cs="Times New Roman"/>
                <w:szCs w:val="28"/>
                <w:vertAlign w:val="subscript"/>
                <w:lang w:val="en-US" w:eastAsia="en-US"/>
              </w:rPr>
              <w:t>5</w:t>
            </w:r>
            <w:r>
              <w:rPr>
                <w:rFonts w:ascii="Times New Roman" w:hAnsi="Times New Roman" w:cs="Times New Roman"/>
                <w:szCs w:val="28"/>
                <w:lang w:val="en-US" w:eastAsia="en-US"/>
              </w:rPr>
              <w:t>=</w:t>
            </w:r>
            <m:oMath>
              <m:d>
                <m:dPr>
                  <m:begChr m:val="〈"/>
                  <m:endChr m:val="〉"/>
                  <m:ctrlPr>
                    <w:rPr>
                      <w:rFonts w:ascii="Cambria Math" w:hAnsi="Times New Roman" w:cs="Times New Roman"/>
                      <w:i/>
                      <w:szCs w:val="28"/>
                      <w:lang w:eastAsia="en-US"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hAnsi="Times New Roman" w:cs="Times New Roman"/>
                          <w:i/>
                          <w:szCs w:val="28"/>
                          <w:lang w:eastAsia="en-US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Cs w:val="28"/>
                          <w:lang w:eastAsia="en-US"/>
                        </w:rPr>
                        <w:sym w:font="Symbol" w:char="F022"/>
                      </m:r>
                      <m:r>
                        <w:rPr>
                          <w:rFonts w:ascii="Cambria Math" w:hAnsi="Cambria Math" w:cs="Times New Roman"/>
                          <w:szCs w:val="28"/>
                          <w:lang w:eastAsia="en-US"/>
                        </w:rPr>
                        <m:t>x</m:t>
                      </m:r>
                      <m:ctrlPr>
                        <w:rPr>
                          <w:rFonts w:ascii="Cambria Math" w:hAnsi="Times New Roman" w:cs="Times New Roman"/>
                          <w:szCs w:val="28"/>
                          <w:lang w:eastAsia="en-US"/>
                        </w:rPr>
                      </m:ctrlPr>
                    </m:e>
                  </m:d>
                  <m:d>
                    <m:dPr>
                      <m:ctrlPr>
                        <w:rPr>
                          <w:rFonts w:ascii="Cambria Math" w:hAnsi="Times New Roman" w:cs="Times New Roman"/>
                          <w:szCs w:val="28"/>
                          <w:lang w:eastAsia="en-US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Cs w:val="28"/>
                          <w:lang w:eastAsia="en-US"/>
                        </w:rPr>
                        <m:t>P</m:t>
                      </m:r>
                      <m:d>
                        <m:dPr>
                          <m:ctrlPr>
                            <w:rPr>
                              <w:rFonts w:ascii="Cambria Math" w:hAnsi="Times New Roman" w:cs="Times New Roman"/>
                              <w:szCs w:val="28"/>
                              <w:lang w:eastAsia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Cs w:val="28"/>
                              <w:lang w:eastAsia="en-US"/>
                            </w:rPr>
                            <m:t>x</m:t>
                          </m:r>
                        </m:e>
                      </m:d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Cs w:val="28"/>
                          <w:lang w:eastAsia="en-US"/>
                        </w:rPr>
                        <w:sym w:font="Symbol" w:char="F0AE"/>
                      </m:r>
                      <m:r>
                        <w:rPr>
                          <w:rFonts w:ascii="Cambria Math" w:hAnsi="Cambria Math" w:cs="Times New Roman"/>
                          <w:szCs w:val="28"/>
                          <w:lang w:eastAsia="en-US"/>
                        </w:rPr>
                        <m:t>Q</m:t>
                      </m:r>
                      <m:d>
                        <m:dPr>
                          <m:ctrlPr>
                            <w:rPr>
                              <w:rFonts w:ascii="Cambria Math" w:hAnsi="Times New Roman" w:cs="Times New Roman"/>
                              <w:i/>
                              <w:szCs w:val="28"/>
                              <w:lang w:eastAsia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Cs w:val="28"/>
                              <w:lang w:eastAsia="en-US"/>
                            </w:rPr>
                            <m:t>x</m:t>
                          </m:r>
                        </m:e>
                      </m:d>
                    </m:e>
                  </m:d>
                  <m:r>
                    <w:rPr>
                      <w:rFonts w:ascii="Cambria Math" w:hAnsi="Times New Roman" w:cs="Times New Roman"/>
                      <w:szCs w:val="28"/>
                      <w:lang w:val="en-US" w:eastAsia="en-US"/>
                    </w:rPr>
                    <m:t>,P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 w:eastAsia="en-US"/>
                        </w:rPr>
                      </m:ctrlPr>
                    </m:dPr>
                    <m:e>
                      <m:r>
                        <w:rPr>
                          <w:rFonts w:ascii="Cambria Math" w:hAnsi="Times New Roman" w:cs="Times New Roman"/>
                          <w:szCs w:val="28"/>
                          <w:lang w:val="en-US" w:eastAsia="en-US"/>
                        </w:rPr>
                        <m:t>c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Cs w:val="28"/>
                      <w:lang w:val="en-US" w:eastAsia="en-US"/>
                    </w:rPr>
                    <w:sym w:font="Symbol" w:char="F0AE"/>
                  </m:r>
                  <m:r>
                    <w:rPr>
                      <w:rFonts w:ascii="Cambria Math" w:hAnsi="Times New Roman" w:cs="Times New Roman"/>
                      <w:szCs w:val="28"/>
                      <w:lang w:eastAsia="en-US"/>
                    </w:rPr>
                    <m:t>Q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Cs w:val="28"/>
                          <w:lang w:eastAsia="en-US"/>
                        </w:rPr>
                      </m:ctrlPr>
                    </m:dPr>
                    <m:e>
                      <m:r>
                        <w:rPr>
                          <w:rFonts w:ascii="Cambria Math" w:hAnsi="Times New Roman" w:cs="Times New Roman"/>
                          <w:szCs w:val="28"/>
                          <w:lang w:eastAsia="en-US"/>
                        </w:rPr>
                        <m:t>c</m:t>
                      </m:r>
                    </m:e>
                  </m:d>
                  <m:r>
                    <w:rPr>
                      <w:rFonts w:ascii="Cambria Math" w:hAnsi="Times New Roman" w:cs="Times New Roman"/>
                      <w:szCs w:val="28"/>
                      <w:lang w:val="en-US" w:eastAsia="en-US"/>
                    </w:rPr>
                    <m:t xml:space="preserve">, </m:t>
                  </m:r>
                  <m:d>
                    <m:dPr>
                      <m:ctrlPr>
                        <w:rPr>
                          <w:rFonts w:ascii="Cambria Math" w:hAnsi="Times New Roman" w:cs="Times New Roman"/>
                          <w:i/>
                          <w:szCs w:val="28"/>
                          <w:lang w:eastAsia="en-US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Cs w:val="28"/>
                          <w:lang w:eastAsia="en-US"/>
                        </w:rPr>
                        <w:sym w:font="Symbol" w:char="F022"/>
                      </m:r>
                      <m:r>
                        <w:rPr>
                          <w:rFonts w:ascii="Cambria Math" w:hAnsi="Cambria Math" w:cs="Times New Roman"/>
                          <w:szCs w:val="28"/>
                          <w:lang w:eastAsia="en-US"/>
                        </w:rPr>
                        <m:t>x</m:t>
                      </m:r>
                      <m:ctrlPr>
                        <w:rPr>
                          <w:rFonts w:ascii="Cambria Math" w:hAnsi="Times New Roman" w:cs="Times New Roman"/>
                          <w:szCs w:val="28"/>
                          <w:lang w:eastAsia="en-US"/>
                        </w:rPr>
                      </m:ctrlPr>
                    </m:e>
                  </m:d>
                  <m:d>
                    <m:dPr>
                      <m:endChr m:val="|"/>
                      <m:ctrlPr>
                        <w:rPr>
                          <w:rFonts w:ascii="Cambria Math" w:hAnsi="Cambria Math"/>
                          <w:i/>
                          <w:szCs w:val="28"/>
                          <w:lang w:val="en-US" w:eastAsia="en-US"/>
                        </w:rPr>
                      </m:ctrlPr>
                    </m:dPr>
                    <m:e>
                      <m:r>
                        <w:rPr>
                          <w:rFonts w:ascii="Cambria Math" w:hAnsi="Times New Roman" w:cs="Times New Roman"/>
                          <w:szCs w:val="28"/>
                          <w:lang w:val="en-US" w:eastAsia="en-US"/>
                        </w:rPr>
                        <m:t>P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Cs w:val="28"/>
                              <w:lang w:val="en-US" w:eastAsia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Times New Roman" w:cs="Times New Roman"/>
                              <w:szCs w:val="28"/>
                              <w:lang w:val="en-US" w:eastAsia="en-US"/>
                            </w:rPr>
                            <m:t>x</m:t>
                          </m:r>
                        </m:e>
                      </m:d>
                      <m:r>
                        <w:rPr>
                          <w:rFonts w:ascii="Cambria Math"/>
                          <w:szCs w:val="28"/>
                          <w:lang w:val="en-US" w:eastAsia="en-US"/>
                        </w:rPr>
                        <m:t xml:space="preserve">),P(c) </m:t>
                      </m:r>
                      <m:ctrlPr>
                        <w:rPr>
                          <w:rFonts w:ascii="Cambria Math" w:hAnsi="Cambria Math"/>
                          <w:szCs w:val="28"/>
                          <w:lang w:val="en-US" w:eastAsia="en-US"/>
                        </w:rPr>
                      </m:ctrlPr>
                    </m:e>
                  </m:d>
                  <m:r>
                    <w:rPr>
                      <w:rFonts w:ascii="Cambria Math"/>
                      <w:szCs w:val="28"/>
                      <w:lang w:val="en-US" w:eastAsia="en-US"/>
                    </w:rPr>
                    <m:t>Q</m:t>
                  </m:r>
                  <m:r>
                    <m:rPr>
                      <m:sty m:val="p"/>
                    </m:rPr>
                    <w:rPr>
                      <w:rFonts w:ascii="Cambria Math"/>
                      <w:szCs w:val="28"/>
                      <w:lang w:val="en-US" w:eastAsia="en-US"/>
                    </w:rPr>
                    <m:t>(</m:t>
                  </m:r>
                  <m:r>
                    <w:rPr>
                      <w:rFonts w:ascii="Cambria Math"/>
                      <w:szCs w:val="28"/>
                      <w:lang w:val="en-US" w:eastAsia="en-US"/>
                    </w:rPr>
                    <m:t>c</m:t>
                  </m:r>
                  <m:r>
                    <m:rPr>
                      <m:sty m:val="p"/>
                    </m:rPr>
                    <w:rPr>
                      <w:rFonts w:ascii="Cambria Math"/>
                      <w:szCs w:val="28"/>
                      <w:lang w:val="en-US" w:eastAsia="en-US"/>
                    </w:rPr>
                    <m:t>)</m:t>
                  </m:r>
                </m:e>
              </m:d>
            </m:oMath>
          </w:p>
        </w:tc>
      </w:tr>
      <w:tr w:rsidR="0035796C" w:rsidRPr="007F5E4B" w:rsidTr="00F71306">
        <w:tc>
          <w:tcPr>
            <w:tcW w:w="9072" w:type="dxa"/>
            <w:gridSpan w:val="2"/>
          </w:tcPr>
          <w:p w:rsidR="0035796C" w:rsidRPr="0035796C" w:rsidRDefault="00CE2D2D" w:rsidP="007079FD">
            <w:pPr>
              <w:ind w:firstLine="0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>
              <w:rPr>
                <w:noProof/>
              </w:rPr>
              <w:pict>
                <v:shape id="_x0000_s1100" type="#_x0000_t32" style="position:absolute;left:0;text-align:left;margin-left:236.85pt;margin-top:.45pt;width:95.15pt;height:17pt;z-index:251748352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</w:rPr>
              <w:pict>
                <v:shape id="_x0000_s1101" type="#_x0000_t32" style="position:absolute;left:0;text-align:left;margin-left:103.05pt;margin-top:.45pt;width:93.05pt;height:17pt;flip:x;z-index:251749376;mso-position-horizontal-relative:text;mso-position-vertical-relative:text" o:connectortype="straight">
                  <v:stroke endarrow="block"/>
                </v:shape>
              </w:pict>
            </w:r>
            <w:r w:rsidR="007079FD" w:rsidRPr="0035796C">
              <w:rPr>
                <w:rFonts w:ascii="Times New Roman" w:hAnsi="Times New Roman" w:cs="Times New Roman"/>
                <w:lang w:val="en-US" w:eastAsia="en-US"/>
              </w:rPr>
              <w:t>(</w:t>
            </w:r>
            <w:r w:rsidR="007079FD">
              <w:rPr>
                <w:rFonts w:ascii="Times New Roman" w:hAnsi="Times New Roman" w:cs="Times New Roman"/>
                <w:i/>
                <w:lang w:val="en-US" w:eastAsia="en-US"/>
              </w:rPr>
              <w:t>L</w:t>
            </w:r>
            <w:r w:rsidR="007079FD">
              <w:rPr>
                <w:rFonts w:ascii="Times New Roman" w:hAnsi="Times New Roman" w:cs="Times New Roman"/>
                <w:lang w:val="en-US" w:eastAsia="en-US"/>
              </w:rPr>
              <w:sym w:font="Symbol" w:char="F0AE"/>
            </w:r>
            <w:r w:rsidR="007079FD" w:rsidRPr="0035796C">
              <w:rPr>
                <w:rFonts w:ascii="Times New Roman" w:hAnsi="Times New Roman" w:cs="Times New Roman"/>
                <w:lang w:val="en-US" w:eastAsia="en-US"/>
              </w:rPr>
              <w:t>)</w:t>
            </w:r>
          </w:p>
        </w:tc>
      </w:tr>
      <w:tr w:rsidR="004463D3" w:rsidRPr="009C2E7A" w:rsidTr="00F71306">
        <w:tc>
          <w:tcPr>
            <w:tcW w:w="4536" w:type="dxa"/>
          </w:tcPr>
          <w:p w:rsidR="004463D3" w:rsidRPr="0035796C" w:rsidRDefault="004463D3" w:rsidP="00F71306">
            <w:pPr>
              <w:ind w:firstLine="0"/>
              <w:rPr>
                <w:rFonts w:ascii="Times New Roman" w:hAnsi="Times New Roman" w:cs="Times New Roman"/>
                <w:lang w:val="en-US" w:eastAsia="en-US"/>
              </w:rPr>
            </w:pPr>
            <w:r w:rsidRPr="007F5E4B">
              <w:rPr>
                <w:rFonts w:ascii="Times New Roman" w:hAnsi="Times New Roman" w:cs="Times New Roman"/>
                <w:i/>
                <w:szCs w:val="28"/>
                <w:lang w:val="en-US" w:eastAsia="en-US"/>
              </w:rPr>
              <w:t>T</w:t>
            </w:r>
            <w:r>
              <w:rPr>
                <w:rFonts w:ascii="Times New Roman" w:hAnsi="Times New Roman" w:cs="Times New Roman"/>
                <w:szCs w:val="28"/>
                <w:vertAlign w:val="subscript"/>
                <w:lang w:val="en-US" w:eastAsia="en-US"/>
              </w:rPr>
              <w:t>6</w:t>
            </w:r>
            <w:r>
              <w:rPr>
                <w:rFonts w:ascii="Times New Roman" w:hAnsi="Times New Roman" w:cs="Times New Roman"/>
                <w:szCs w:val="28"/>
                <w:lang w:val="en-US" w:eastAsia="en-US"/>
              </w:rPr>
              <w:t>=</w:t>
            </w:r>
            <m:oMath>
              <m:d>
                <m:dPr>
                  <m:begChr m:val="〈"/>
                  <m:endChr m:val="〉"/>
                  <m:ctrlPr>
                    <w:rPr>
                      <w:rFonts w:ascii="Cambria Math" w:hAnsi="Times New Roman" w:cs="Times New Roman"/>
                      <w:i/>
                      <w:szCs w:val="28"/>
                      <w:lang w:eastAsia="en-US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/>
                          <w:i/>
                          <w:szCs w:val="28"/>
                          <w:lang w:eastAsia="en-US"/>
                        </w:rPr>
                      </m:ctrlPr>
                    </m:eqArrPr>
                    <m:e>
                      <m:d>
                        <m:dPr>
                          <m:ctrlPr>
                            <w:rPr>
                              <w:rFonts w:ascii="Cambria Math" w:hAnsi="Times New Roman" w:cs="Times New Roman"/>
                              <w:i/>
                              <w:szCs w:val="28"/>
                              <w:lang w:eastAsia="en-US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Times New Roman" w:cs="Times New Roman"/>
                              <w:szCs w:val="28"/>
                              <w:lang w:eastAsia="en-US"/>
                            </w:rPr>
                            <w:sym w:font="Symbol" w:char="F022"/>
                          </m:r>
                          <m:r>
                            <w:rPr>
                              <w:rFonts w:ascii="Cambria Math" w:hAnsi="Cambria Math" w:cs="Times New Roman"/>
                              <w:szCs w:val="28"/>
                              <w:lang w:eastAsia="en-US"/>
                            </w:rPr>
                            <m:t>x</m:t>
                          </m:r>
                          <m:ctrlPr>
                            <w:rPr>
                              <w:rFonts w:ascii="Cambria Math" w:hAnsi="Times New Roman" w:cs="Times New Roman"/>
                              <w:szCs w:val="28"/>
                              <w:lang w:eastAsia="en-US"/>
                            </w:rPr>
                          </m:ctrlPr>
                        </m:e>
                      </m:d>
                      <m:d>
                        <m:dPr>
                          <m:ctrlPr>
                            <w:rPr>
                              <w:rFonts w:ascii="Cambria Math" w:hAnsi="Times New Roman" w:cs="Times New Roman"/>
                              <w:szCs w:val="28"/>
                              <w:lang w:eastAsia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Cs w:val="28"/>
                              <w:lang w:eastAsia="en-US"/>
                            </w:rPr>
                            <m:t>P</m:t>
                          </m:r>
                          <m:d>
                            <m:dPr>
                              <m:ctrlPr>
                                <w:rPr>
                                  <w:rFonts w:ascii="Cambria Math" w:hAnsi="Times New Roman" w:cs="Times New Roman"/>
                                  <w:szCs w:val="28"/>
                                  <w:lang w:eastAsia="en-US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 w:cs="Times New Roman"/>
                                  <w:szCs w:val="28"/>
                                  <w:lang w:eastAsia="en-US"/>
                                </w:rPr>
                                <m:t>x</m:t>
                              </m:r>
                            </m:e>
                          </m:d>
                          <m:r>
                            <m:rPr>
                              <m:sty m:val="p"/>
                            </m:rPr>
                            <w:rPr>
                              <w:rFonts w:ascii="Cambria Math" w:hAnsi="Times New Roman" w:cs="Times New Roman"/>
                              <w:szCs w:val="28"/>
                              <w:lang w:eastAsia="en-US"/>
                            </w:rPr>
                            <w:sym w:font="Symbol" w:char="F0AE"/>
                          </m:r>
                          <m:r>
                            <w:rPr>
                              <w:rFonts w:ascii="Cambria Math" w:hAnsi="Cambria Math" w:cs="Times New Roman"/>
                              <w:szCs w:val="28"/>
                              <w:lang w:eastAsia="en-US"/>
                            </w:rPr>
                            <m:t>Q</m:t>
                          </m:r>
                          <m:d>
                            <m:dPr>
                              <m:ctrlPr>
                                <w:rPr>
                                  <w:rFonts w:ascii="Cambria Math" w:hAnsi="Times New Roman" w:cs="Times New Roman"/>
                                  <w:i/>
                                  <w:szCs w:val="28"/>
                                  <w:lang w:eastAsia="en-US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 w:cs="Times New Roman"/>
                                  <w:szCs w:val="28"/>
                                  <w:lang w:eastAsia="en-US"/>
                                </w:rPr>
                                <m:t>x</m:t>
                              </m:r>
                            </m:e>
                          </m:d>
                        </m:e>
                      </m:d>
                      <m:r>
                        <w:rPr>
                          <w:rFonts w:ascii="Cambria Math" w:hAnsi="Times New Roman" w:cs="Times New Roman"/>
                          <w:szCs w:val="28"/>
                          <w:lang w:val="en-US" w:eastAsia="en-US"/>
                        </w:rPr>
                        <m:t xml:space="preserve">, </m:t>
                      </m:r>
                      <m:r>
                        <m:rPr>
                          <m:sty m:val="bi"/>
                        </m:rPr>
                        <w:rPr>
                          <w:rFonts w:ascii="Cambria Math"/>
                          <w:szCs w:val="28"/>
                          <w:lang w:val="en-US" w:eastAsia="en-US"/>
                        </w:rPr>
                        <m:t>Q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b/>
                              <w:szCs w:val="28"/>
                              <w:lang w:val="en-US" w:eastAsia="en-US"/>
                            </w:rPr>
                          </m:ctrlPr>
                        </m:d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/>
                              <w:szCs w:val="28"/>
                              <w:lang w:val="en-US" w:eastAsia="en-US"/>
                            </w:rPr>
                            <m:t>c</m:t>
                          </m:r>
                        </m:e>
                      </m:d>
                      <m:r>
                        <m:rPr>
                          <m:sty m:val="b"/>
                        </m:rPr>
                        <w:rPr>
                          <w:rFonts w:ascii="Cambria Math"/>
                          <w:szCs w:val="28"/>
                          <w:lang w:val="en-US" w:eastAsia="en-US"/>
                        </w:rPr>
                        <m:t>,</m:t>
                      </m:r>
                      <m:ctrlPr>
                        <w:rPr>
                          <w:rFonts w:ascii="Cambria Math" w:hAnsi="Cambria Math"/>
                          <w:i/>
                          <w:szCs w:val="28"/>
                          <w:lang w:val="en-US" w:eastAsia="en-US"/>
                        </w:rPr>
                      </m:ctrlPr>
                    </m:e>
                    <m:e>
                      <m:d>
                        <m:dPr>
                          <m:ctrlPr>
                            <w:rPr>
                              <w:rFonts w:ascii="Cambria Math" w:hAnsi="Times New Roman" w:cs="Times New Roman"/>
                              <w:i/>
                              <w:szCs w:val="28"/>
                              <w:lang w:eastAsia="en-US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Times New Roman" w:cs="Times New Roman"/>
                              <w:szCs w:val="28"/>
                              <w:lang w:eastAsia="en-US"/>
                            </w:rPr>
                            <w:sym w:font="Symbol" w:char="F022"/>
                          </m:r>
                          <m:r>
                            <w:rPr>
                              <w:rFonts w:ascii="Cambria Math" w:hAnsi="Cambria Math" w:cs="Times New Roman"/>
                              <w:szCs w:val="28"/>
                              <w:lang w:eastAsia="en-US"/>
                            </w:rPr>
                            <m:t>x</m:t>
                          </m:r>
                          <m:ctrlPr>
                            <w:rPr>
                              <w:rFonts w:ascii="Cambria Math" w:hAnsi="Times New Roman" w:cs="Times New Roman"/>
                              <w:szCs w:val="28"/>
                              <w:lang w:eastAsia="en-US"/>
                            </w:rPr>
                          </m:ctrlPr>
                        </m:e>
                      </m:d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Cs w:val="28"/>
                              <w:lang w:val="en-US" w:eastAsia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Times New Roman" w:cs="Times New Roman"/>
                              <w:szCs w:val="28"/>
                              <w:lang w:val="en-US" w:eastAsia="en-US"/>
                            </w:rPr>
                            <m:t>P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szCs w:val="28"/>
                                  <w:lang w:val="en-US" w:eastAsia="en-US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Times New Roman" w:cs="Times New Roman"/>
                                  <w:szCs w:val="28"/>
                                  <w:lang w:val="en-US" w:eastAsia="en-US"/>
                                </w:rPr>
                                <m:t>x</m:t>
                              </m:r>
                            </m:e>
                          </m:d>
                        </m:e>
                      </m:d>
                      <m:r>
                        <w:rPr>
                          <w:rFonts w:ascii="Cambria Math"/>
                          <w:szCs w:val="28"/>
                          <w:lang w:val="en-US" w:eastAsia="en-US"/>
                        </w:rPr>
                        <m:t>,P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Cs w:val="28"/>
                              <w:lang w:val="en-US" w:eastAsia="en-US"/>
                            </w:rPr>
                          </m:ctrlPr>
                        </m:dPr>
                        <m:e>
                          <m:r>
                            <w:rPr>
                              <w:rFonts w:ascii="Cambria Math"/>
                              <w:szCs w:val="28"/>
                              <w:lang w:val="en-US" w:eastAsia="en-US"/>
                            </w:rPr>
                            <m:t>c</m:t>
                          </m:r>
                        </m:e>
                      </m:d>
                      <m:r>
                        <m:rPr>
                          <m:sty m:val="p"/>
                        </m:rPr>
                        <w:rPr>
                          <w:rFonts w:ascii="Cambria Math"/>
                          <w:szCs w:val="28"/>
                          <w:lang w:val="en-US" w:eastAsia="en-US"/>
                        </w:rPr>
                        <m:t xml:space="preserve"> |</m:t>
                      </m:r>
                      <m:r>
                        <m:rPr>
                          <m:sty m:val="bi"/>
                        </m:rPr>
                        <w:rPr>
                          <w:rFonts w:ascii="Cambria Math" w:hAnsi="Times New Roman" w:cs="Times New Roman"/>
                          <w:szCs w:val="28"/>
                          <w:lang w:eastAsia="en-US"/>
                        </w:rPr>
                        <m:t>Q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b/>
                              <w:i/>
                              <w:szCs w:val="28"/>
                              <w:lang w:eastAsia="en-US"/>
                            </w:rPr>
                          </m:ctrlPr>
                        </m:d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Times New Roman" w:cs="Times New Roman"/>
                              <w:szCs w:val="28"/>
                              <w:lang w:eastAsia="en-US"/>
                            </w:rPr>
                            <m:t>c</m:t>
                          </m:r>
                        </m:e>
                      </m:d>
                      <m:ctrlPr>
                        <w:rPr>
                          <w:rFonts w:ascii="Cambria Math" w:hAnsi="Cambria Math"/>
                          <w:szCs w:val="28"/>
                          <w:lang w:val="en-US" w:eastAsia="en-US"/>
                        </w:rPr>
                      </m:ctrlPr>
                    </m:e>
                  </m:eqArr>
                </m:e>
              </m:d>
            </m:oMath>
          </w:p>
        </w:tc>
        <w:tc>
          <w:tcPr>
            <w:tcW w:w="4536" w:type="dxa"/>
          </w:tcPr>
          <w:p w:rsidR="004463D3" w:rsidRPr="0035796C" w:rsidRDefault="004463D3" w:rsidP="004463D3">
            <w:pPr>
              <w:ind w:firstLine="0"/>
              <w:rPr>
                <w:rFonts w:ascii="Times New Roman" w:hAnsi="Times New Roman" w:cs="Times New Roman"/>
                <w:lang w:val="en-US" w:eastAsia="en-US"/>
              </w:rPr>
            </w:pPr>
            <w:r w:rsidRPr="007F5E4B">
              <w:rPr>
                <w:rFonts w:ascii="Times New Roman" w:hAnsi="Times New Roman" w:cs="Times New Roman"/>
                <w:i/>
                <w:szCs w:val="28"/>
                <w:lang w:val="en-US" w:eastAsia="en-US"/>
              </w:rPr>
              <w:t>T</w:t>
            </w:r>
            <w:r>
              <w:rPr>
                <w:rFonts w:ascii="Times New Roman" w:hAnsi="Times New Roman" w:cs="Times New Roman"/>
                <w:szCs w:val="28"/>
                <w:vertAlign w:val="subscript"/>
                <w:lang w:val="en-US" w:eastAsia="en-US"/>
              </w:rPr>
              <w:t>7</w:t>
            </w:r>
            <w:r>
              <w:rPr>
                <w:rFonts w:ascii="Times New Roman" w:hAnsi="Times New Roman" w:cs="Times New Roman"/>
                <w:szCs w:val="28"/>
                <w:lang w:val="en-US" w:eastAsia="en-US"/>
              </w:rPr>
              <w:t>=</w:t>
            </w:r>
            <m:oMath>
              <m:d>
                <m:dPr>
                  <m:begChr m:val="〈"/>
                  <m:endChr m:val="〉"/>
                  <m:ctrlPr>
                    <w:rPr>
                      <w:rFonts w:ascii="Cambria Math" w:hAnsi="Times New Roman" w:cs="Times New Roman"/>
                      <w:i/>
                      <w:szCs w:val="28"/>
                      <w:lang w:eastAsia="en-US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/>
                          <w:i/>
                          <w:szCs w:val="28"/>
                          <w:lang w:eastAsia="en-US"/>
                        </w:rPr>
                      </m:ctrlPr>
                    </m:eqArrPr>
                    <m:e>
                      <m:d>
                        <m:dPr>
                          <m:ctrlPr>
                            <w:rPr>
                              <w:rFonts w:ascii="Cambria Math" w:hAnsi="Times New Roman" w:cs="Times New Roman"/>
                              <w:i/>
                              <w:szCs w:val="28"/>
                              <w:lang w:eastAsia="en-US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Times New Roman" w:cs="Times New Roman"/>
                              <w:szCs w:val="28"/>
                              <w:lang w:eastAsia="en-US"/>
                            </w:rPr>
                            <w:sym w:font="Symbol" w:char="F022"/>
                          </m:r>
                          <m:r>
                            <w:rPr>
                              <w:rFonts w:ascii="Cambria Math" w:hAnsi="Cambria Math" w:cs="Times New Roman"/>
                              <w:szCs w:val="28"/>
                              <w:lang w:eastAsia="en-US"/>
                            </w:rPr>
                            <m:t>x</m:t>
                          </m:r>
                          <m:ctrlPr>
                            <w:rPr>
                              <w:rFonts w:ascii="Cambria Math" w:hAnsi="Times New Roman" w:cs="Times New Roman"/>
                              <w:szCs w:val="28"/>
                              <w:lang w:eastAsia="en-US"/>
                            </w:rPr>
                          </m:ctrlPr>
                        </m:e>
                      </m:d>
                      <m:d>
                        <m:dPr>
                          <m:ctrlPr>
                            <w:rPr>
                              <w:rFonts w:ascii="Cambria Math" w:hAnsi="Times New Roman" w:cs="Times New Roman"/>
                              <w:szCs w:val="28"/>
                              <w:lang w:eastAsia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Cs w:val="28"/>
                              <w:lang w:eastAsia="en-US"/>
                            </w:rPr>
                            <m:t>P</m:t>
                          </m:r>
                          <m:d>
                            <m:dPr>
                              <m:ctrlPr>
                                <w:rPr>
                                  <w:rFonts w:ascii="Cambria Math" w:hAnsi="Times New Roman" w:cs="Times New Roman"/>
                                  <w:szCs w:val="28"/>
                                  <w:lang w:eastAsia="en-US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 w:cs="Times New Roman"/>
                                  <w:szCs w:val="28"/>
                                  <w:lang w:eastAsia="en-US"/>
                                </w:rPr>
                                <m:t>x</m:t>
                              </m:r>
                            </m:e>
                          </m:d>
                          <m:r>
                            <m:rPr>
                              <m:sty m:val="p"/>
                            </m:rPr>
                            <w:rPr>
                              <w:rFonts w:ascii="Cambria Math" w:hAnsi="Times New Roman" w:cs="Times New Roman"/>
                              <w:szCs w:val="28"/>
                              <w:lang w:eastAsia="en-US"/>
                            </w:rPr>
                            <w:sym w:font="Symbol" w:char="F0AE"/>
                          </m:r>
                          <m:r>
                            <w:rPr>
                              <w:rFonts w:ascii="Cambria Math" w:hAnsi="Cambria Math" w:cs="Times New Roman"/>
                              <w:szCs w:val="28"/>
                              <w:lang w:eastAsia="en-US"/>
                            </w:rPr>
                            <m:t>Q</m:t>
                          </m:r>
                          <m:d>
                            <m:dPr>
                              <m:ctrlPr>
                                <w:rPr>
                                  <w:rFonts w:ascii="Cambria Math" w:hAnsi="Times New Roman" w:cs="Times New Roman"/>
                                  <w:i/>
                                  <w:szCs w:val="28"/>
                                  <w:lang w:eastAsia="en-US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 w:cs="Times New Roman"/>
                                  <w:szCs w:val="28"/>
                                  <w:lang w:eastAsia="en-US"/>
                                </w:rPr>
                                <m:t>x</m:t>
                              </m:r>
                            </m:e>
                          </m:d>
                        </m:e>
                      </m:d>
                      <m:r>
                        <w:rPr>
                          <w:rFonts w:ascii="Cambria Math"/>
                          <w:szCs w:val="28"/>
                          <w:lang w:val="en-US" w:eastAsia="en-US"/>
                        </w:rPr>
                        <m:t>,</m:t>
                      </m:r>
                      <m:r>
                        <m:rPr>
                          <m:sty m:val="bi"/>
                        </m:rPr>
                        <w:rPr>
                          <w:rFonts w:ascii="Cambria Math"/>
                          <w:szCs w:val="28"/>
                          <w:lang w:val="en-US" w:eastAsia="en-US"/>
                        </w:rPr>
                        <m:t>P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b/>
                              <w:i/>
                              <w:szCs w:val="28"/>
                              <w:lang w:val="en-US" w:eastAsia="en-US"/>
                            </w:rPr>
                          </m:ctrlPr>
                        </m:d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/>
                              <w:szCs w:val="28"/>
                              <w:lang w:val="en-US" w:eastAsia="en-US"/>
                            </w:rPr>
                            <m:t>c</m:t>
                          </m:r>
                        </m:e>
                      </m:d>
                      <m:r>
                        <m:rPr>
                          <m:sty m:val="bi"/>
                        </m:rPr>
                        <w:rPr>
                          <w:rFonts w:ascii="Cambria Math"/>
                          <w:szCs w:val="28"/>
                          <w:lang w:val="en-US" w:eastAsia="en-US"/>
                        </w:rPr>
                        <m:t>,</m:t>
                      </m:r>
                      <m:ctrlPr>
                        <w:rPr>
                          <w:rFonts w:ascii="Cambria Math" w:hAnsi="Cambria Math"/>
                          <w:i/>
                          <w:szCs w:val="28"/>
                          <w:lang w:val="en-US" w:eastAsia="en-US"/>
                        </w:rPr>
                      </m:ctrlPr>
                    </m:e>
                    <m:e>
                      <m:d>
                        <m:dPr>
                          <m:ctrlPr>
                            <w:rPr>
                              <w:rFonts w:ascii="Cambria Math" w:hAnsi="Times New Roman" w:cs="Times New Roman"/>
                              <w:i/>
                              <w:szCs w:val="28"/>
                              <w:lang w:eastAsia="en-US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Times New Roman" w:cs="Times New Roman"/>
                              <w:szCs w:val="28"/>
                              <w:lang w:eastAsia="en-US"/>
                            </w:rPr>
                            <w:sym w:font="Symbol" w:char="F022"/>
                          </m:r>
                          <m:r>
                            <w:rPr>
                              <w:rFonts w:ascii="Cambria Math" w:hAnsi="Cambria Math" w:cs="Times New Roman"/>
                              <w:szCs w:val="28"/>
                              <w:lang w:eastAsia="en-US"/>
                            </w:rPr>
                            <m:t>x</m:t>
                          </m:r>
                          <m:ctrlPr>
                            <w:rPr>
                              <w:rFonts w:ascii="Cambria Math" w:hAnsi="Times New Roman" w:cs="Times New Roman"/>
                              <w:szCs w:val="28"/>
                              <w:lang w:eastAsia="en-US"/>
                            </w:rPr>
                          </m:ctrlPr>
                        </m:e>
                      </m:d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Cs w:val="28"/>
                              <w:lang w:val="en-US" w:eastAsia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Times New Roman" w:cs="Times New Roman"/>
                              <w:szCs w:val="28"/>
                              <w:lang w:val="en-US" w:eastAsia="en-US"/>
                            </w:rPr>
                            <m:t>P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szCs w:val="28"/>
                                  <w:lang w:val="en-US" w:eastAsia="en-US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Times New Roman" w:cs="Times New Roman"/>
                                  <w:szCs w:val="28"/>
                                  <w:lang w:val="en-US" w:eastAsia="en-US"/>
                                </w:rPr>
                                <m:t>x</m:t>
                              </m:r>
                            </m:e>
                          </m:d>
                        </m:e>
                      </m:d>
                      <m:r>
                        <m:rPr>
                          <m:sty m:val="p"/>
                        </m:rPr>
                        <w:rPr>
                          <w:rFonts w:ascii="Cambria Math"/>
                          <w:szCs w:val="28"/>
                          <w:lang w:val="en-US" w:eastAsia="en-US"/>
                        </w:rPr>
                        <m:t xml:space="preserve"> | </m:t>
                      </m:r>
                      <m:r>
                        <w:rPr>
                          <w:rFonts w:ascii="Cambria Math" w:hAnsi="Times New Roman" w:cs="Times New Roman"/>
                          <w:szCs w:val="28"/>
                          <w:lang w:eastAsia="en-US"/>
                        </w:rPr>
                        <m:t>Q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Cs w:val="28"/>
                              <w:lang w:eastAsia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Times New Roman" w:cs="Times New Roman"/>
                              <w:szCs w:val="28"/>
                              <w:lang w:eastAsia="en-US"/>
                            </w:rPr>
                            <m:t>c</m:t>
                          </m:r>
                        </m:e>
                      </m:d>
                      <m:r>
                        <w:rPr>
                          <w:rFonts w:ascii="Cambria Math"/>
                          <w:szCs w:val="28"/>
                          <w:lang w:val="en-US" w:eastAsia="en-US"/>
                        </w:rPr>
                        <m:t xml:space="preserve">, </m:t>
                      </m:r>
                      <m:r>
                        <m:rPr>
                          <m:sty m:val="bi"/>
                        </m:rPr>
                        <w:rPr>
                          <w:rFonts w:ascii="Cambria Math"/>
                          <w:szCs w:val="28"/>
                          <w:lang w:eastAsia="en-US"/>
                        </w:rPr>
                        <m:t>P</m:t>
                      </m:r>
                      <m:r>
                        <m:rPr>
                          <m:sty m:val="bi"/>
                        </m:rPr>
                        <w:rPr>
                          <w:rFonts w:ascii="Cambria Math"/>
                          <w:szCs w:val="28"/>
                          <w:lang w:val="en-US" w:eastAsia="en-US"/>
                        </w:rPr>
                        <m:t>(</m:t>
                      </m:r>
                      <m:r>
                        <m:rPr>
                          <m:sty m:val="bi"/>
                        </m:rPr>
                        <w:rPr>
                          <w:rFonts w:ascii="Cambria Math"/>
                          <w:szCs w:val="28"/>
                          <w:lang w:eastAsia="en-US"/>
                        </w:rPr>
                        <m:t>c</m:t>
                      </m:r>
                      <m:r>
                        <m:rPr>
                          <m:sty m:val="bi"/>
                        </m:rPr>
                        <w:rPr>
                          <w:rFonts w:ascii="Cambria Math"/>
                          <w:szCs w:val="28"/>
                          <w:lang w:val="en-US" w:eastAsia="en-US"/>
                        </w:rPr>
                        <m:t>)</m:t>
                      </m:r>
                      <m:ctrlPr>
                        <w:rPr>
                          <w:rFonts w:ascii="Cambria Math" w:hAnsi="Cambria Math"/>
                          <w:szCs w:val="28"/>
                          <w:lang w:val="en-US" w:eastAsia="en-US"/>
                        </w:rPr>
                      </m:ctrlPr>
                    </m:e>
                  </m:eqArr>
                </m:e>
              </m:d>
            </m:oMath>
          </w:p>
        </w:tc>
      </w:tr>
      <w:tr w:rsidR="004463D3" w:rsidRPr="007F5E4B" w:rsidTr="00F71306">
        <w:tc>
          <w:tcPr>
            <w:tcW w:w="4536" w:type="dxa"/>
          </w:tcPr>
          <w:p w:rsidR="004463D3" w:rsidRPr="004463D3" w:rsidRDefault="004463D3" w:rsidP="004463D3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val="en-US" w:eastAsia="en-US"/>
              </w:rPr>
              <w:t>закрытая таблица</w:t>
            </w:r>
          </w:p>
        </w:tc>
        <w:tc>
          <w:tcPr>
            <w:tcW w:w="4536" w:type="dxa"/>
          </w:tcPr>
          <w:p w:rsidR="004463D3" w:rsidRPr="0035796C" w:rsidRDefault="004463D3" w:rsidP="004463D3">
            <w:pPr>
              <w:ind w:firstLine="0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 w:cs="Times New Roman"/>
                <w:lang w:val="en-US" w:eastAsia="en-US"/>
              </w:rPr>
              <w:t>закрытая таблица</w:t>
            </w:r>
          </w:p>
        </w:tc>
      </w:tr>
    </w:tbl>
    <w:p w:rsidR="004463D3" w:rsidRDefault="00F71306" w:rsidP="00F71306">
      <w:pPr>
        <w:ind w:firstLine="397"/>
        <w:contextualSpacing/>
        <w:rPr>
          <w:szCs w:val="28"/>
        </w:rPr>
      </w:pPr>
      <w:r>
        <w:rPr>
          <w:szCs w:val="28"/>
        </w:rPr>
        <w:t>Построили конечный успешный вывод. Следовательно, формула общ</w:t>
      </w:r>
      <w:r>
        <w:rPr>
          <w:szCs w:val="28"/>
        </w:rPr>
        <w:t>е</w:t>
      </w:r>
      <w:r>
        <w:rPr>
          <w:szCs w:val="28"/>
        </w:rPr>
        <w:t>значима.</w:t>
      </w:r>
    </w:p>
    <w:tbl>
      <w:tblPr>
        <w:tblStyle w:val="ab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72"/>
      </w:tblGrid>
      <w:tr w:rsidR="00F71306" w:rsidRPr="007F5E4B" w:rsidTr="00CD3D21">
        <w:tc>
          <w:tcPr>
            <w:tcW w:w="9072" w:type="dxa"/>
          </w:tcPr>
          <w:p w:rsidR="00F71306" w:rsidRPr="007F5E4B" w:rsidRDefault="00F71306" w:rsidP="009C0650">
            <w:pPr>
              <w:numPr>
                <w:ilvl w:val="0"/>
                <w:numId w:val="38"/>
              </w:numPr>
              <w:spacing w:before="120"/>
              <w:ind w:left="0" w:firstLine="23"/>
              <w:jc w:val="left"/>
              <w:rPr>
                <w:rFonts w:ascii="Times New Roman" w:hAnsi="Times New Roman" w:cs="Times New Roman"/>
                <w:lang w:val="en-US" w:eastAsia="en-US"/>
              </w:rPr>
            </w:pPr>
            <w:r w:rsidRPr="007F5E4B">
              <w:rPr>
                <w:rFonts w:ascii="Times New Roman" w:hAnsi="Times New Roman" w:cs="Times New Roman"/>
                <w:i/>
                <w:szCs w:val="28"/>
                <w:lang w:val="en-US" w:eastAsia="en-US"/>
              </w:rPr>
              <w:t>T</w:t>
            </w:r>
            <w:r w:rsidRPr="007F5E4B">
              <w:rPr>
                <w:rFonts w:ascii="Times New Roman" w:hAnsi="Times New Roman" w:cs="Times New Roman"/>
                <w:szCs w:val="28"/>
                <w:vertAlign w:val="subscript"/>
                <w:lang w:val="en-US" w:eastAsia="en-US"/>
              </w:rPr>
              <w:t>0</w:t>
            </w:r>
            <w:r>
              <w:rPr>
                <w:rFonts w:ascii="Times New Roman" w:hAnsi="Times New Roman" w:cs="Times New Roman"/>
                <w:szCs w:val="28"/>
                <w:lang w:val="en-US" w:eastAsia="en-US"/>
              </w:rPr>
              <w:t>=</w:t>
            </w:r>
            <m:oMath>
              <m:d>
                <m:dPr>
                  <m:begChr m:val="〈"/>
                  <m:endChr m:val="〉"/>
                  <m:ctrlPr>
                    <w:rPr>
                      <w:rFonts w:ascii="Cambria Math" w:hAnsi="Times New Roman" w:cs="Times New Roman"/>
                      <w:i/>
                      <w:szCs w:val="28"/>
                      <w:lang w:eastAsia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Cs w:val="28"/>
                      <w:lang w:eastAsia="en-US"/>
                    </w:rPr>
                    <w:sym w:font="Symbol" w:char="F0C6"/>
                  </m:r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Cs w:val="28"/>
                      <w:lang w:val="en-US" w:eastAsia="en-US"/>
                    </w:rPr>
                    <m:t xml:space="preserve">| 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lang w:eastAsia="en-US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eastAsia="en-US"/>
                        </w:rPr>
                        <w:sym w:font="Symbol" w:char="F024"/>
                      </m:r>
                      <m:r>
                        <w:rPr>
                          <w:rFonts w:ascii="Cambria Math" w:hAnsi="Cambria Math"/>
                          <w:lang w:eastAsia="en-US"/>
                        </w:rPr>
                        <m:t>x</m:t>
                      </m:r>
                    </m:e>
                  </m:d>
                  <m:r>
                    <w:rPr>
                      <w:rFonts w:ascii="Cambria Math" w:hAnsi="Cambria Math"/>
                      <w:lang w:val="en-US" w:eastAsia="en-US"/>
                    </w:rPr>
                    <m:t>(</m:t>
                  </m:r>
                  <m:r>
                    <w:rPr>
                      <w:rFonts w:ascii="Cambria Math" w:hAnsi="Cambria Math"/>
                      <w:lang w:eastAsia="en-US"/>
                    </w:rPr>
                    <m:t>P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lang w:val="en-US" w:eastAsia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lang w:eastAsia="en-US"/>
                        </w:rPr>
                        <m:t>x</m:t>
                      </m:r>
                    </m:e>
                  </m:d>
                  <m:r>
                    <w:rPr>
                      <w:rFonts w:ascii="Cambria Math" w:hAnsi="Cambria Math"/>
                      <w:lang w:val="en-US" w:eastAsia="en-US"/>
                    </w:rPr>
                    <m:t>)</m:t>
                  </m:r>
                  <m:r>
                    <w:rPr>
                      <w:rFonts w:ascii="Cambria Math" w:hAnsi="Cambria Math"/>
                      <w:i/>
                      <w:lang w:eastAsia="en-US"/>
                    </w:rPr>
                    <w:sym w:font="Symbol" w:char="F0AE"/>
                  </m:r>
                  <m:r>
                    <w:rPr>
                      <w:rFonts w:ascii="Cambria Math" w:hAnsi="Cambria Math"/>
                      <w:lang w:val="en-US" w:eastAsia="en-US"/>
                    </w:rPr>
                    <m:t>(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lang w:eastAsia="en-US"/>
                    </w:rPr>
                    <w:sym w:font="Symbol" w:char="F022"/>
                  </m:r>
                  <m:r>
                    <w:rPr>
                      <w:rFonts w:ascii="Cambria Math" w:hAnsi="Cambria Math"/>
                      <w:lang w:eastAsia="en-US"/>
                    </w:rPr>
                    <m:t>x</m:t>
                  </m:r>
                  <m:r>
                    <w:rPr>
                      <w:rFonts w:ascii="Cambria Math" w:hAnsi="Cambria Math"/>
                      <w:lang w:val="en-US" w:eastAsia="en-US"/>
                    </w:rPr>
                    <m:t>)(</m:t>
                  </m:r>
                  <m:r>
                    <w:rPr>
                      <w:rFonts w:ascii="Cambria Math" w:hAnsi="Cambria Math"/>
                      <w:lang w:eastAsia="en-US"/>
                    </w:rPr>
                    <m:t>P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lang w:eastAsia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lang w:eastAsia="en-US"/>
                        </w:rPr>
                        <m:t>x</m:t>
                      </m:r>
                    </m:e>
                  </m:d>
                  <m:r>
                    <w:rPr>
                      <w:rFonts w:ascii="Cambria Math" w:hAnsi="Cambria Math"/>
                      <w:lang w:val="en-US" w:eastAsia="en-US"/>
                    </w:rPr>
                    <m:t>)</m:t>
                  </m:r>
                </m:e>
              </m:d>
            </m:oMath>
          </w:p>
        </w:tc>
      </w:tr>
      <w:tr w:rsidR="00F71306" w:rsidTr="00CD3D21">
        <w:tc>
          <w:tcPr>
            <w:tcW w:w="9072" w:type="dxa"/>
          </w:tcPr>
          <w:p w:rsidR="00F71306" w:rsidRPr="007F5E4B" w:rsidRDefault="00CE2D2D" w:rsidP="00B91DAF">
            <w:pPr>
              <w:ind w:firstLine="0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>
              <w:rPr>
                <w:noProof/>
              </w:rPr>
              <w:pict>
                <v:shape id="_x0000_s1103" type="#_x0000_t32" style="position:absolute;left:0;text-align:left;margin-left:196.1pt;margin-top:38.15pt;width:0;height:12.9pt;z-index:251752448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</w:rPr>
              <w:pict>
                <v:shape id="_x0000_s1102" type="#_x0000_t32" style="position:absolute;left:0;text-align:left;margin-left:196.1pt;margin-top:2.15pt;width:0;height:12.9pt;z-index:251751424;mso-position-horizontal-relative:text;mso-position-vertical-relative:text" o:connectortype="straight">
                  <v:stroke endarrow="block"/>
                </v:shape>
              </w:pict>
            </w:r>
            <w:r w:rsidR="00F71306" w:rsidRPr="007F5E4B">
              <w:rPr>
                <w:rFonts w:ascii="Times New Roman" w:hAnsi="Times New Roman" w:cs="Times New Roman"/>
                <w:lang w:val="en-US" w:eastAsia="en-US"/>
              </w:rPr>
              <w:t>(</w:t>
            </w:r>
            <w:r w:rsidR="00F71306" w:rsidRPr="007F5E4B">
              <w:rPr>
                <w:rFonts w:ascii="Times New Roman" w:hAnsi="Times New Roman" w:cs="Times New Roman"/>
                <w:i/>
                <w:lang w:val="en-US" w:eastAsia="en-US"/>
              </w:rPr>
              <w:t>R</w:t>
            </w:r>
            <w:r w:rsidR="00F71306" w:rsidRPr="007F5E4B">
              <w:rPr>
                <w:rFonts w:ascii="Times New Roman" w:hAnsi="Times New Roman" w:cs="Times New Roman"/>
                <w:lang w:val="en-US" w:eastAsia="en-US"/>
              </w:rPr>
              <w:sym w:font="Symbol" w:char="F0AE"/>
            </w:r>
            <w:r w:rsidR="00F71306" w:rsidRPr="007F5E4B">
              <w:rPr>
                <w:rFonts w:ascii="Times New Roman" w:hAnsi="Times New Roman" w:cs="Times New Roman"/>
                <w:lang w:val="en-US" w:eastAsia="en-US"/>
              </w:rPr>
              <w:t>)</w:t>
            </w:r>
          </w:p>
        </w:tc>
      </w:tr>
      <w:tr w:rsidR="00F71306" w:rsidRPr="007F5E4B" w:rsidTr="00CD3D21">
        <w:tc>
          <w:tcPr>
            <w:tcW w:w="9072" w:type="dxa"/>
          </w:tcPr>
          <w:p w:rsidR="00F71306" w:rsidRPr="007F5E4B" w:rsidRDefault="00F71306" w:rsidP="00B91DAF">
            <w:pPr>
              <w:ind w:firstLine="0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7F5E4B">
              <w:rPr>
                <w:rFonts w:ascii="Times New Roman" w:hAnsi="Times New Roman" w:cs="Times New Roman"/>
                <w:i/>
                <w:szCs w:val="28"/>
                <w:lang w:val="en-US" w:eastAsia="en-US"/>
              </w:rPr>
              <w:t>T</w:t>
            </w:r>
            <w:r>
              <w:rPr>
                <w:rFonts w:ascii="Times New Roman" w:hAnsi="Times New Roman" w:cs="Times New Roman"/>
                <w:szCs w:val="28"/>
                <w:vertAlign w:val="subscript"/>
                <w:lang w:val="en-US" w:eastAsia="en-US"/>
              </w:rPr>
              <w:t>1</w:t>
            </w:r>
            <w:r>
              <w:rPr>
                <w:rFonts w:ascii="Times New Roman" w:hAnsi="Times New Roman" w:cs="Times New Roman"/>
                <w:szCs w:val="28"/>
                <w:lang w:val="en-US" w:eastAsia="en-US"/>
              </w:rPr>
              <w:t>=</w:t>
            </w:r>
            <m:oMath>
              <m:d>
                <m:dPr>
                  <m:begChr m:val="〈"/>
                  <m:endChr m:val="〉"/>
                  <m:ctrlPr>
                    <w:rPr>
                      <w:rFonts w:ascii="Cambria Math" w:hAnsi="Times New Roman" w:cs="Times New Roman"/>
                      <w:i/>
                      <w:szCs w:val="28"/>
                      <w:lang w:eastAsia="en-US"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lang w:eastAsia="en-US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eastAsia="en-US"/>
                        </w:rPr>
                        <w:sym w:font="Symbol" w:char="F024"/>
                      </m:r>
                      <m:r>
                        <w:rPr>
                          <w:rFonts w:ascii="Cambria Math" w:hAnsi="Cambria Math"/>
                          <w:lang w:eastAsia="en-US"/>
                        </w:rPr>
                        <m:t>x</m:t>
                      </m:r>
                    </m:e>
                  </m:d>
                  <m:r>
                    <w:rPr>
                      <w:rFonts w:ascii="Cambria Math" w:hAnsi="Cambria Math"/>
                      <w:lang w:val="en-US" w:eastAsia="en-US"/>
                    </w:rPr>
                    <m:t>(</m:t>
                  </m:r>
                  <m:r>
                    <w:rPr>
                      <w:rFonts w:ascii="Cambria Math" w:hAnsi="Cambria Math"/>
                      <w:lang w:eastAsia="en-US"/>
                    </w:rPr>
                    <m:t>P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lang w:val="en-US" w:eastAsia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lang w:eastAsia="en-US"/>
                        </w:rPr>
                        <m:t>x</m:t>
                      </m:r>
                    </m:e>
                  </m:d>
                  <m:r>
                    <w:rPr>
                      <w:rFonts w:ascii="Cambria Math" w:hAnsi="Cambria Math"/>
                      <w:lang w:val="en-US" w:eastAsia="en-US"/>
                    </w:rPr>
                    <m:t>)</m:t>
                  </m:r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Cs w:val="28"/>
                      <w:lang w:val="en-US" w:eastAsia="en-US"/>
                    </w:rPr>
                    <m:t xml:space="preserve">| </m:t>
                  </m:r>
                  <m:r>
                    <w:rPr>
                      <w:rFonts w:ascii="Cambria Math" w:hAnsi="Cambria Math"/>
                      <w:lang w:val="en-US" w:eastAsia="en-US"/>
                    </w:rPr>
                    <m:t>(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lang w:eastAsia="en-US"/>
                    </w:rPr>
                    <w:sym w:font="Symbol" w:char="F022"/>
                  </m:r>
                  <m:r>
                    <w:rPr>
                      <w:rFonts w:ascii="Cambria Math" w:hAnsi="Cambria Math"/>
                      <w:lang w:eastAsia="en-US"/>
                    </w:rPr>
                    <m:t>x</m:t>
                  </m:r>
                  <m:r>
                    <w:rPr>
                      <w:rFonts w:ascii="Cambria Math" w:hAnsi="Cambria Math"/>
                      <w:lang w:val="en-US" w:eastAsia="en-US"/>
                    </w:rPr>
                    <m:t>)(</m:t>
                  </m:r>
                  <m:r>
                    <w:rPr>
                      <w:rFonts w:ascii="Cambria Math" w:hAnsi="Cambria Math"/>
                      <w:lang w:eastAsia="en-US"/>
                    </w:rPr>
                    <m:t>P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lang w:eastAsia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lang w:eastAsia="en-US"/>
                        </w:rPr>
                        <m:t>x</m:t>
                      </m:r>
                    </m:e>
                  </m:d>
                  <m:r>
                    <w:rPr>
                      <w:rFonts w:ascii="Cambria Math" w:hAnsi="Cambria Math"/>
                      <w:lang w:val="en-US" w:eastAsia="en-US"/>
                    </w:rPr>
                    <m:t>)</m:t>
                  </m:r>
                </m:e>
              </m:d>
            </m:oMath>
          </w:p>
        </w:tc>
      </w:tr>
      <w:tr w:rsidR="00F71306" w:rsidRPr="007F5E4B" w:rsidTr="00CD3D21">
        <w:tc>
          <w:tcPr>
            <w:tcW w:w="9072" w:type="dxa"/>
          </w:tcPr>
          <w:p w:rsidR="00F71306" w:rsidRPr="007F5E4B" w:rsidRDefault="00F71306" w:rsidP="00B91DAF">
            <w:pPr>
              <w:ind w:firstLine="0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7F5E4B">
              <w:rPr>
                <w:rFonts w:ascii="Times New Roman" w:hAnsi="Times New Roman" w:cs="Times New Roman"/>
                <w:lang w:val="en-US" w:eastAsia="en-US"/>
              </w:rPr>
              <w:t>(</w:t>
            </w:r>
            <w:r w:rsidR="00B91DAF">
              <w:rPr>
                <w:rFonts w:ascii="Times New Roman" w:hAnsi="Times New Roman" w:cs="Times New Roman"/>
                <w:i/>
                <w:lang w:eastAsia="en-US"/>
              </w:rPr>
              <w:t>L</w:t>
            </w:r>
            <w:r w:rsidR="00B91DAF">
              <w:rPr>
                <w:rFonts w:ascii="Times New Roman" w:hAnsi="Times New Roman" w:cs="Times New Roman"/>
                <w:lang w:val="en-US" w:eastAsia="en-US"/>
              </w:rPr>
              <w:sym w:font="Symbol" w:char="F024"/>
            </w:r>
            <w:r w:rsidRPr="007F5E4B">
              <w:rPr>
                <w:rFonts w:ascii="Times New Roman" w:hAnsi="Times New Roman" w:cs="Times New Roman"/>
                <w:lang w:val="en-US" w:eastAsia="en-US"/>
              </w:rPr>
              <w:t>)</w:t>
            </w:r>
          </w:p>
        </w:tc>
      </w:tr>
      <w:tr w:rsidR="00F71306" w:rsidRPr="007F5E4B" w:rsidTr="00CD3D21">
        <w:tc>
          <w:tcPr>
            <w:tcW w:w="9072" w:type="dxa"/>
          </w:tcPr>
          <w:p w:rsidR="00F71306" w:rsidRPr="007F5E4B" w:rsidRDefault="00F71306" w:rsidP="00B91DAF">
            <w:pPr>
              <w:ind w:firstLine="0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7F5E4B">
              <w:rPr>
                <w:rFonts w:ascii="Times New Roman" w:hAnsi="Times New Roman" w:cs="Times New Roman"/>
                <w:i/>
                <w:szCs w:val="28"/>
                <w:lang w:val="en-US" w:eastAsia="en-US"/>
              </w:rPr>
              <w:t>T</w:t>
            </w:r>
            <w:r>
              <w:rPr>
                <w:rFonts w:ascii="Times New Roman" w:hAnsi="Times New Roman" w:cs="Times New Roman"/>
                <w:szCs w:val="28"/>
                <w:vertAlign w:val="subscript"/>
                <w:lang w:val="en-US" w:eastAsia="en-US"/>
              </w:rPr>
              <w:t>2</w:t>
            </w:r>
            <w:r>
              <w:rPr>
                <w:rFonts w:ascii="Times New Roman" w:hAnsi="Times New Roman" w:cs="Times New Roman"/>
                <w:szCs w:val="28"/>
                <w:lang w:val="en-US" w:eastAsia="en-US"/>
              </w:rPr>
              <w:t>=</w:t>
            </w:r>
            <m:oMath>
              <m:d>
                <m:dPr>
                  <m:begChr m:val="〈"/>
                  <m:endChr m:val="〉"/>
                  <m:ctrlPr>
                    <w:rPr>
                      <w:rFonts w:ascii="Cambria Math" w:hAnsi="Times New Roman" w:cs="Times New Roman"/>
                      <w:i/>
                      <w:szCs w:val="28"/>
                      <w:lang w:eastAsia="en-US"/>
                    </w:rPr>
                  </m:ctrlPr>
                </m:dPr>
                <m:e>
                  <m:r>
                    <w:rPr>
                      <w:rFonts w:ascii="Cambria Math" w:hAnsi="Times New Roman" w:cs="Times New Roman"/>
                      <w:szCs w:val="28"/>
                      <w:lang w:eastAsia="en-US"/>
                    </w:rPr>
                    <m:t>P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Cs w:val="28"/>
                          <w:lang w:eastAsia="en-US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Times New Roman" w:cs="Times New Roman"/>
                              <w:i/>
                              <w:szCs w:val="28"/>
                              <w:lang w:eastAsia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Times New Roman" w:cs="Times New Roman"/>
                              <w:szCs w:val="28"/>
                              <w:lang w:eastAsia="en-US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hAnsi="Times New Roman" w:cs="Times New Roman"/>
                              <w:szCs w:val="28"/>
                              <w:lang w:eastAsia="en-US"/>
                            </w:rPr>
                            <m:t>1</m:t>
                          </m:r>
                        </m:sub>
                      </m:sSub>
                    </m:e>
                  </m:d>
                  <m:r>
                    <w:rPr>
                      <w:rFonts w:ascii="Cambria Math"/>
                      <w:szCs w:val="28"/>
                      <w:lang w:val="en-US" w:eastAsia="en-US"/>
                    </w:rPr>
                    <m:t>|</m:t>
                  </m:r>
                  <m:d>
                    <m:dPr>
                      <m:ctrlPr>
                        <w:rPr>
                          <w:rFonts w:ascii="Cambria Math" w:hAnsi="Times New Roman" w:cs="Times New Roman"/>
                          <w:i/>
                          <w:szCs w:val="28"/>
                          <w:lang w:eastAsia="en-US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Cs w:val="28"/>
                          <w:lang w:eastAsia="en-US"/>
                        </w:rPr>
                        <w:sym w:font="Symbol" w:char="F022"/>
                      </m:r>
                      <m:r>
                        <w:rPr>
                          <w:rFonts w:ascii="Cambria Math" w:hAnsi="Cambria Math" w:cs="Times New Roman"/>
                          <w:szCs w:val="28"/>
                          <w:lang w:eastAsia="en-US"/>
                        </w:rPr>
                        <m:t>x</m:t>
                      </m:r>
                      <m:ctrlPr>
                        <w:rPr>
                          <w:rFonts w:ascii="Cambria Math" w:hAnsi="Times New Roman" w:cs="Times New Roman"/>
                          <w:szCs w:val="28"/>
                          <w:lang w:eastAsia="en-US"/>
                        </w:rPr>
                      </m:ctrlPr>
                    </m:e>
                  </m:d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Cs w:val="28"/>
                      <w:lang w:val="en-US" w:eastAsia="en-US"/>
                    </w:rPr>
                    <m:t>(</m:t>
                  </m:r>
                  <m:r>
                    <w:rPr>
                      <w:rFonts w:ascii="Cambria Math" w:hAnsi="Cambria Math" w:cs="Times New Roman"/>
                      <w:szCs w:val="28"/>
                      <w:lang w:eastAsia="en-US"/>
                    </w:rPr>
                    <m:t>P</m:t>
                  </m:r>
                  <m:d>
                    <m:dPr>
                      <m:ctrlPr>
                        <w:rPr>
                          <w:rFonts w:ascii="Cambria Math" w:hAnsi="Times New Roman" w:cs="Times New Roman"/>
                          <w:szCs w:val="28"/>
                          <w:lang w:eastAsia="en-US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Cs w:val="28"/>
                          <w:lang w:eastAsia="en-US"/>
                        </w:rPr>
                        <m:t>x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Cs w:val="28"/>
                      <w:lang w:val="en-US" w:eastAsia="en-US"/>
                    </w:rPr>
                    <m:t>)</m:t>
                  </m:r>
                </m:e>
              </m:d>
            </m:oMath>
          </w:p>
        </w:tc>
      </w:tr>
      <w:tr w:rsidR="00F71306" w:rsidRPr="007F5E4B" w:rsidTr="00CD3D21">
        <w:tc>
          <w:tcPr>
            <w:tcW w:w="9072" w:type="dxa"/>
          </w:tcPr>
          <w:p w:rsidR="00F71306" w:rsidRPr="0035796C" w:rsidRDefault="00CE2D2D" w:rsidP="00B91DAF">
            <w:pPr>
              <w:ind w:firstLine="0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>
              <w:rPr>
                <w:noProof/>
              </w:rPr>
              <w:pict>
                <v:shape id="_x0000_s1104" type="#_x0000_t32" style="position:absolute;left:0;text-align:left;margin-left:196.1pt;margin-top:1.8pt;width:0;height:12.9pt;z-index:251753472;mso-position-horizontal-relative:text;mso-position-vertical-relative:text" o:connectortype="straight">
                  <v:stroke endarrow="block"/>
                </v:shape>
              </w:pict>
            </w:r>
            <w:r w:rsidR="00F71306" w:rsidRPr="0035796C">
              <w:rPr>
                <w:rFonts w:ascii="Times New Roman" w:hAnsi="Times New Roman" w:cs="Times New Roman"/>
                <w:lang w:val="en-US" w:eastAsia="en-US"/>
              </w:rPr>
              <w:t>(</w:t>
            </w:r>
            <w:r w:rsidR="00F71306" w:rsidRPr="0035796C">
              <w:rPr>
                <w:rFonts w:ascii="Times New Roman" w:hAnsi="Times New Roman" w:cs="Times New Roman"/>
                <w:i/>
                <w:lang w:val="en-US" w:eastAsia="en-US"/>
              </w:rPr>
              <w:t>R</w:t>
            </w:r>
            <w:r w:rsidR="00F71306" w:rsidRPr="0035796C">
              <w:rPr>
                <w:rFonts w:ascii="Times New Roman" w:hAnsi="Times New Roman" w:cs="Times New Roman"/>
                <w:lang w:val="en-US" w:eastAsia="en-US"/>
              </w:rPr>
              <w:sym w:font="Symbol" w:char="F022"/>
            </w:r>
            <w:r w:rsidR="00F71306" w:rsidRPr="0035796C">
              <w:rPr>
                <w:rFonts w:ascii="Times New Roman" w:hAnsi="Times New Roman" w:cs="Times New Roman"/>
                <w:lang w:val="en-US" w:eastAsia="en-US"/>
              </w:rPr>
              <w:t>)</w:t>
            </w:r>
          </w:p>
        </w:tc>
      </w:tr>
      <w:tr w:rsidR="00F71306" w:rsidRPr="007F5E4B" w:rsidTr="00CD3D21">
        <w:tc>
          <w:tcPr>
            <w:tcW w:w="9072" w:type="dxa"/>
          </w:tcPr>
          <w:p w:rsidR="00F71306" w:rsidRPr="0035796C" w:rsidRDefault="00F71306" w:rsidP="00B91DAF">
            <w:pPr>
              <w:ind w:firstLine="0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7F5E4B">
              <w:rPr>
                <w:rFonts w:ascii="Times New Roman" w:hAnsi="Times New Roman" w:cs="Times New Roman"/>
                <w:i/>
                <w:szCs w:val="28"/>
                <w:lang w:val="en-US" w:eastAsia="en-US"/>
              </w:rPr>
              <w:t>T</w:t>
            </w:r>
            <w:r>
              <w:rPr>
                <w:rFonts w:ascii="Times New Roman" w:hAnsi="Times New Roman" w:cs="Times New Roman"/>
                <w:szCs w:val="28"/>
                <w:vertAlign w:val="subscript"/>
                <w:lang w:val="en-US" w:eastAsia="en-US"/>
              </w:rPr>
              <w:t>3</w:t>
            </w:r>
            <w:r>
              <w:rPr>
                <w:rFonts w:ascii="Times New Roman" w:hAnsi="Times New Roman" w:cs="Times New Roman"/>
                <w:szCs w:val="28"/>
                <w:lang w:val="en-US" w:eastAsia="en-US"/>
              </w:rPr>
              <w:t>=</w:t>
            </w:r>
            <m:oMath>
              <m:d>
                <m:dPr>
                  <m:begChr m:val="〈"/>
                  <m:endChr m:val="〉"/>
                  <m:ctrlPr>
                    <w:rPr>
                      <w:rFonts w:ascii="Cambria Math" w:hAnsi="Times New Roman" w:cs="Times New Roman"/>
                      <w:i/>
                      <w:szCs w:val="28"/>
                      <w:lang w:eastAsia="en-US"/>
                    </w:rPr>
                  </m:ctrlPr>
                </m:dPr>
                <m:e>
                  <m:r>
                    <w:rPr>
                      <w:rFonts w:ascii="Cambria Math" w:hAnsi="Times New Roman" w:cs="Times New Roman"/>
                      <w:szCs w:val="28"/>
                      <w:lang w:eastAsia="en-US"/>
                    </w:rPr>
                    <m:t>P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Cs w:val="28"/>
                          <w:lang w:eastAsia="en-US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Times New Roman" w:cs="Times New Roman"/>
                              <w:i/>
                              <w:szCs w:val="28"/>
                              <w:lang w:eastAsia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Times New Roman" w:cs="Times New Roman"/>
                              <w:szCs w:val="28"/>
                              <w:lang w:eastAsia="en-US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hAnsi="Times New Roman" w:cs="Times New Roman"/>
                              <w:szCs w:val="28"/>
                              <w:lang w:eastAsia="en-US"/>
                            </w:rPr>
                            <m:t>1</m:t>
                          </m:r>
                        </m:sub>
                      </m:sSub>
                    </m:e>
                  </m:d>
                  <m:r>
                    <w:rPr>
                      <w:rFonts w:ascii="Cambria Math"/>
                      <w:szCs w:val="28"/>
                      <w:lang w:val="en-US" w:eastAsia="en-US"/>
                    </w:rPr>
                    <m:t xml:space="preserve"> |</m:t>
                  </m:r>
                  <m:r>
                    <w:rPr>
                      <w:rFonts w:ascii="Cambria Math" w:hAnsi="Cambria Math" w:cs="Times New Roman"/>
                      <w:szCs w:val="28"/>
                      <w:lang w:eastAsia="en-US"/>
                    </w:rPr>
                    <m:t>P</m:t>
                  </m:r>
                  <m:d>
                    <m:dPr>
                      <m:ctrlPr>
                        <w:rPr>
                          <w:rFonts w:ascii="Cambria Math" w:hAnsi="Times New Roman" w:cs="Times New Roman"/>
                          <w:szCs w:val="28"/>
                          <w:lang w:eastAsia="en-US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Cs w:val="28"/>
                              <w:lang w:eastAsia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Cs w:val="28"/>
                              <w:lang w:eastAsia="en-US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Cs w:val="28"/>
                              <w:lang w:eastAsia="en-US"/>
                            </w:rPr>
                            <m:t>2</m:t>
                          </m:r>
                        </m:sub>
                      </m:sSub>
                    </m:e>
                  </m:d>
                </m:e>
              </m:d>
            </m:oMath>
          </w:p>
        </w:tc>
      </w:tr>
      <w:tr w:rsidR="00F71306" w:rsidRPr="007F5E4B" w:rsidTr="00CD3D21">
        <w:tc>
          <w:tcPr>
            <w:tcW w:w="9072" w:type="dxa"/>
          </w:tcPr>
          <w:p w:rsidR="00F71306" w:rsidRPr="00B91DAF" w:rsidRDefault="00B91DAF" w:rsidP="00B91DAF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атомарная таблица</w:t>
            </w:r>
          </w:p>
        </w:tc>
      </w:tr>
    </w:tbl>
    <w:p w:rsidR="00B91DAF" w:rsidRPr="004E1142" w:rsidRDefault="00B91DAF" w:rsidP="00B91DAF">
      <w:pPr>
        <w:ind w:firstLine="397"/>
        <w:contextualSpacing/>
        <w:rPr>
          <w:szCs w:val="28"/>
        </w:rPr>
      </w:pPr>
      <w:r>
        <w:rPr>
          <w:szCs w:val="28"/>
        </w:rPr>
        <w:t>Конечный неуспешный вывод. Формула опровержима. Интерпретация, на которой она опровержима имеет вид</w:t>
      </w:r>
      <w:r w:rsidR="00CD3D21" w:rsidRPr="00CD3D21">
        <w:rPr>
          <w:i/>
          <w:szCs w:val="28"/>
          <w:lang w:val="en-US"/>
        </w:rPr>
        <w:t>I</w:t>
      </w:r>
      <w:r>
        <w:rPr>
          <w:szCs w:val="28"/>
        </w:rPr>
        <w:t xml:space="preserve">: </w:t>
      </w:r>
      <w:r w:rsidRPr="00B91DAF">
        <w:rPr>
          <w:i/>
          <w:szCs w:val="28"/>
        </w:rPr>
        <w:t>D</w:t>
      </w:r>
      <w:r w:rsidRPr="00B91DAF">
        <w:rPr>
          <w:szCs w:val="28"/>
          <w:vertAlign w:val="subscript"/>
        </w:rPr>
        <w:t>I</w:t>
      </w:r>
      <w:r>
        <w:rPr>
          <w:szCs w:val="28"/>
        </w:rPr>
        <w:t>={</w:t>
      </w:r>
      <w:r w:rsidRPr="00B91DAF">
        <w:rPr>
          <w:i/>
          <w:szCs w:val="28"/>
        </w:rPr>
        <w:t>c</w:t>
      </w:r>
      <w:r w:rsidRPr="00B91DAF">
        <w:rPr>
          <w:szCs w:val="28"/>
          <w:vertAlign w:val="subscript"/>
        </w:rPr>
        <w:t>1</w:t>
      </w:r>
      <w:r>
        <w:rPr>
          <w:szCs w:val="28"/>
        </w:rPr>
        <w:t xml:space="preserve">, </w:t>
      </w:r>
      <w:r w:rsidRPr="00B91DAF">
        <w:rPr>
          <w:i/>
          <w:szCs w:val="28"/>
        </w:rPr>
        <w:t>c</w:t>
      </w:r>
      <w:r w:rsidRPr="00B91DAF">
        <w:rPr>
          <w:szCs w:val="28"/>
          <w:vertAlign w:val="subscript"/>
        </w:rPr>
        <w:t>2</w:t>
      </w:r>
      <w:r>
        <w:rPr>
          <w:szCs w:val="28"/>
        </w:rPr>
        <w:t xml:space="preserve">}, </w:t>
      </w:r>
      <w:r w:rsidRPr="00B91DAF">
        <w:rPr>
          <w:i/>
          <w:szCs w:val="28"/>
        </w:rPr>
        <w:t>P</w:t>
      </w:r>
      <w:r>
        <w:rPr>
          <w:szCs w:val="28"/>
        </w:rPr>
        <w:t>(</w:t>
      </w:r>
      <w:r w:rsidRPr="00B91DAF">
        <w:rPr>
          <w:i/>
          <w:szCs w:val="28"/>
        </w:rPr>
        <w:t>c</w:t>
      </w:r>
      <w:r w:rsidRPr="00B91DAF">
        <w:rPr>
          <w:szCs w:val="28"/>
          <w:vertAlign w:val="subscript"/>
        </w:rPr>
        <w:t>1</w:t>
      </w:r>
      <w:r>
        <w:rPr>
          <w:szCs w:val="28"/>
        </w:rPr>
        <w:t xml:space="preserve">)=1, </w:t>
      </w:r>
      <w:r w:rsidRPr="00B91DAF">
        <w:rPr>
          <w:i/>
          <w:szCs w:val="28"/>
        </w:rPr>
        <w:t>P</w:t>
      </w:r>
      <w:r>
        <w:rPr>
          <w:szCs w:val="28"/>
        </w:rPr>
        <w:t>(</w:t>
      </w:r>
      <w:r w:rsidRPr="00B91DAF">
        <w:rPr>
          <w:i/>
          <w:szCs w:val="28"/>
        </w:rPr>
        <w:t>c</w:t>
      </w:r>
      <w:r w:rsidRPr="00B91DAF">
        <w:rPr>
          <w:szCs w:val="28"/>
          <w:vertAlign w:val="subscript"/>
        </w:rPr>
        <w:t>2</w:t>
      </w:r>
      <w:r>
        <w:rPr>
          <w:szCs w:val="28"/>
        </w:rPr>
        <w:t>)=0.</w:t>
      </w:r>
    </w:p>
    <w:tbl>
      <w:tblPr>
        <w:tblStyle w:val="ab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113"/>
      </w:tblGrid>
      <w:tr w:rsidR="00CD3D21" w:rsidRPr="009C2E7A" w:rsidTr="00A32AF3">
        <w:tc>
          <w:tcPr>
            <w:tcW w:w="9113" w:type="dxa"/>
          </w:tcPr>
          <w:p w:rsidR="00CD3D21" w:rsidRPr="007F5E4B" w:rsidRDefault="00CD3D21" w:rsidP="009C0650">
            <w:pPr>
              <w:numPr>
                <w:ilvl w:val="0"/>
                <w:numId w:val="38"/>
              </w:numPr>
              <w:spacing w:before="120"/>
              <w:ind w:left="34" w:firstLine="23"/>
              <w:jc w:val="left"/>
              <w:rPr>
                <w:rFonts w:ascii="Times New Roman" w:hAnsi="Times New Roman" w:cs="Times New Roman"/>
                <w:lang w:val="en-US" w:eastAsia="en-US"/>
              </w:rPr>
            </w:pPr>
            <w:r w:rsidRPr="007F5E4B">
              <w:rPr>
                <w:rFonts w:ascii="Times New Roman" w:hAnsi="Times New Roman" w:cs="Times New Roman"/>
                <w:i/>
                <w:szCs w:val="28"/>
                <w:lang w:val="en-US" w:eastAsia="en-US"/>
              </w:rPr>
              <w:t>T</w:t>
            </w:r>
            <w:r w:rsidRPr="007F5E4B">
              <w:rPr>
                <w:rFonts w:ascii="Times New Roman" w:hAnsi="Times New Roman" w:cs="Times New Roman"/>
                <w:szCs w:val="28"/>
                <w:vertAlign w:val="subscript"/>
                <w:lang w:val="en-US" w:eastAsia="en-US"/>
              </w:rPr>
              <w:t>0</w:t>
            </w:r>
            <w:r>
              <w:rPr>
                <w:rFonts w:ascii="Times New Roman" w:hAnsi="Times New Roman" w:cs="Times New Roman"/>
                <w:szCs w:val="28"/>
                <w:lang w:val="en-US" w:eastAsia="en-US"/>
              </w:rPr>
              <w:t>=</w:t>
            </w:r>
            <m:oMath>
              <m:d>
                <m:dPr>
                  <m:begChr m:val="〈"/>
                  <m:endChr m:val="〉"/>
                  <m:ctrlPr>
                    <w:rPr>
                      <w:rFonts w:ascii="Cambria Math" w:hAnsi="Times New Roman" w:cs="Times New Roman"/>
                      <w:i/>
                      <w:szCs w:val="28"/>
                      <w:lang w:eastAsia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Cs w:val="28"/>
                      <w:lang w:eastAsia="en-US"/>
                    </w:rPr>
                    <w:sym w:font="Symbol" w:char="F0C6"/>
                  </m:r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Cs w:val="28"/>
                      <w:lang w:val="en-US" w:eastAsia="en-US"/>
                    </w:rPr>
                    <m:t xml:space="preserve">| 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lang w:eastAsia="en-US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8"/>
                          <w:lang w:eastAsia="en-US"/>
                        </w:rPr>
                        <w:sym w:font="Symbol" w:char="F022"/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8"/>
                          <w:lang w:val="en-US" w:eastAsia="en-US"/>
                        </w:rPr>
                        <m:t>y</m:t>
                      </m:r>
                    </m:e>
                  </m:d>
                  <m:d>
                    <m:dPr>
                      <m:ctrlPr>
                        <w:rPr>
                          <w:rFonts w:ascii="Cambria Math" w:hAnsi="Cambria Math"/>
                          <w:i/>
                          <w:lang w:eastAsia="en-US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eastAsia="en-US"/>
                        </w:rPr>
                        <w:sym w:font="Symbol" w:char="F024"/>
                      </m:r>
                      <m:r>
                        <w:rPr>
                          <w:rFonts w:ascii="Cambria Math" w:hAnsi="Cambria Math"/>
                          <w:lang w:eastAsia="en-US"/>
                        </w:rPr>
                        <m:t>x</m:t>
                      </m:r>
                    </m:e>
                  </m:d>
                  <m:d>
                    <m:dPr>
                      <m:ctrlPr>
                        <w:rPr>
                          <w:rFonts w:ascii="Cambria Math" w:hAnsi="Cambria Math"/>
                          <w:i/>
                          <w:lang w:eastAsia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lang w:eastAsia="en-US"/>
                        </w:rPr>
                        <m:t>P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lang w:eastAsia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lang w:eastAsia="en-US"/>
                            </w:rPr>
                            <m:t>x</m:t>
                          </m:r>
                          <m:r>
                            <w:rPr>
                              <w:rFonts w:ascii="Cambria Math" w:hAnsi="Cambria Math"/>
                              <w:lang w:val="en-US" w:eastAsia="en-US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lang w:eastAsia="en-US"/>
                            </w:rPr>
                            <m:t>y</m:t>
                          </m:r>
                        </m:e>
                      </m:d>
                    </m:e>
                  </m:d>
                  <m:r>
                    <m:rPr>
                      <m:sty m:val="p"/>
                    </m:rPr>
                    <w:rPr>
                      <w:rFonts w:ascii="Cambria Math" w:hAnsi="Cambria Math"/>
                      <w:lang w:eastAsia="en-US"/>
                    </w:rPr>
                    <w:sym w:font="Symbol" w:char="F0AE"/>
                  </m:r>
                  <m:d>
                    <m:dPr>
                      <m:ctrlPr>
                        <w:rPr>
                          <w:rFonts w:ascii="Cambria Math" w:hAnsi="Cambria Math"/>
                          <w:lang w:eastAsia="en-US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eastAsia="en-US"/>
                        </w:rPr>
                        <w:sym w:font="Symbol" w:char="F024"/>
                      </m:r>
                      <m:r>
                        <w:rPr>
                          <w:rFonts w:ascii="Cambria Math" w:hAnsi="Cambria Math"/>
                          <w:lang w:eastAsia="en-US"/>
                        </w:rPr>
                        <m:t>x</m:t>
                      </m:r>
                    </m:e>
                  </m:d>
                  <m:d>
                    <m:dPr>
                      <m:ctrlPr>
                        <w:rPr>
                          <w:rFonts w:ascii="Cambria Math" w:hAnsi="Cambria Math"/>
                          <w:lang w:eastAsia="en-US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8"/>
                          <w:lang w:eastAsia="en-US"/>
                        </w:rPr>
                        <w:sym w:font="Symbol" w:char="F022"/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8"/>
                          <w:lang w:val="en-US" w:eastAsia="en-US"/>
                        </w:rPr>
                        <m:t>y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hAnsi="Cambria Math"/>
                      <w:lang w:val="en-US" w:eastAsia="en-US"/>
                    </w:rPr>
                    <m:t>(</m:t>
                  </m:r>
                  <m:r>
                    <w:rPr>
                      <w:rFonts w:ascii="Cambria Math" w:hAnsi="Cambria Math"/>
                      <w:lang w:eastAsia="en-US"/>
                    </w:rPr>
                    <m:t>P</m:t>
                  </m:r>
                  <m:d>
                    <m:dPr>
                      <m:ctrlPr>
                        <w:rPr>
                          <w:rFonts w:ascii="Cambria Math" w:hAnsi="Cambria Math"/>
                          <w:lang w:eastAsia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lang w:eastAsia="en-US"/>
                        </w:rPr>
                        <m:t>x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val="en-US" w:eastAsia="en-US"/>
                        </w:rPr>
                        <m:t>,</m:t>
                      </m:r>
                      <m:r>
                        <w:rPr>
                          <w:rFonts w:ascii="Cambria Math" w:hAnsi="Cambria Math"/>
                          <w:lang w:eastAsia="en-US"/>
                        </w:rPr>
                        <m:t>y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hAnsi="Cambria Math"/>
                      <w:lang w:val="en-US" w:eastAsia="en-US"/>
                    </w:rPr>
                    <m:t>)</m:t>
                  </m:r>
                </m:e>
              </m:d>
            </m:oMath>
          </w:p>
        </w:tc>
      </w:tr>
      <w:tr w:rsidR="00CD3D21" w:rsidTr="00A32AF3">
        <w:tc>
          <w:tcPr>
            <w:tcW w:w="9113" w:type="dxa"/>
          </w:tcPr>
          <w:p w:rsidR="00CD3D21" w:rsidRPr="007F5E4B" w:rsidRDefault="00CE2D2D" w:rsidP="004E1142">
            <w:pPr>
              <w:ind w:firstLine="0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>
              <w:rPr>
                <w:noProof/>
              </w:rPr>
              <w:pict>
                <v:shape id="_x0000_s1110" type="#_x0000_t32" style="position:absolute;left:0;text-align:left;margin-left:196.1pt;margin-top:38.15pt;width:0;height:12.9pt;z-index:251756544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</w:rPr>
              <w:pict>
                <v:shape id="_x0000_s1109" type="#_x0000_t32" style="position:absolute;left:0;text-align:left;margin-left:196.1pt;margin-top:2.15pt;width:0;height:12.9pt;z-index:251755520;mso-position-horizontal-relative:text;mso-position-vertical-relative:text" o:connectortype="straight">
                  <v:stroke endarrow="block"/>
                </v:shape>
              </w:pict>
            </w:r>
            <w:r w:rsidR="00CD3D21" w:rsidRPr="007F5E4B">
              <w:rPr>
                <w:rFonts w:ascii="Times New Roman" w:hAnsi="Times New Roman" w:cs="Times New Roman"/>
                <w:lang w:val="en-US" w:eastAsia="en-US"/>
              </w:rPr>
              <w:t>(</w:t>
            </w:r>
            <w:r w:rsidR="00CD3D21" w:rsidRPr="007F5E4B">
              <w:rPr>
                <w:rFonts w:ascii="Times New Roman" w:hAnsi="Times New Roman" w:cs="Times New Roman"/>
                <w:i/>
                <w:lang w:val="en-US" w:eastAsia="en-US"/>
              </w:rPr>
              <w:t>R</w:t>
            </w:r>
            <w:r w:rsidR="00CD3D21" w:rsidRPr="007F5E4B">
              <w:rPr>
                <w:rFonts w:ascii="Times New Roman" w:hAnsi="Times New Roman" w:cs="Times New Roman"/>
                <w:lang w:val="en-US" w:eastAsia="en-US"/>
              </w:rPr>
              <w:sym w:font="Symbol" w:char="F0AE"/>
            </w:r>
            <w:r w:rsidR="00CD3D21" w:rsidRPr="007F5E4B">
              <w:rPr>
                <w:rFonts w:ascii="Times New Roman" w:hAnsi="Times New Roman" w:cs="Times New Roman"/>
                <w:lang w:val="en-US" w:eastAsia="en-US"/>
              </w:rPr>
              <w:t>)</w:t>
            </w:r>
          </w:p>
        </w:tc>
      </w:tr>
      <w:tr w:rsidR="00CD3D21" w:rsidRPr="009C2E7A" w:rsidTr="00A32AF3">
        <w:tc>
          <w:tcPr>
            <w:tcW w:w="9113" w:type="dxa"/>
          </w:tcPr>
          <w:p w:rsidR="00CD3D21" w:rsidRPr="007F5E4B" w:rsidRDefault="00CD3D21" w:rsidP="004E1142">
            <w:pPr>
              <w:ind w:firstLine="0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7F5E4B">
              <w:rPr>
                <w:rFonts w:ascii="Times New Roman" w:hAnsi="Times New Roman" w:cs="Times New Roman"/>
                <w:i/>
                <w:szCs w:val="28"/>
                <w:lang w:val="en-US" w:eastAsia="en-US"/>
              </w:rPr>
              <w:t>T</w:t>
            </w:r>
            <w:r>
              <w:rPr>
                <w:rFonts w:ascii="Times New Roman" w:hAnsi="Times New Roman" w:cs="Times New Roman"/>
                <w:szCs w:val="28"/>
                <w:vertAlign w:val="subscript"/>
                <w:lang w:val="en-US" w:eastAsia="en-US"/>
              </w:rPr>
              <w:t>1</w:t>
            </w:r>
            <w:r>
              <w:rPr>
                <w:rFonts w:ascii="Times New Roman" w:hAnsi="Times New Roman" w:cs="Times New Roman"/>
                <w:szCs w:val="28"/>
                <w:lang w:val="en-US" w:eastAsia="en-US"/>
              </w:rPr>
              <w:t>=</w:t>
            </w:r>
            <m:oMath>
              <m:d>
                <m:dPr>
                  <m:begChr m:val="〈"/>
                  <m:endChr m:val="〉"/>
                  <m:ctrlPr>
                    <w:rPr>
                      <w:rFonts w:ascii="Cambria Math" w:hAnsi="Times New Roman" w:cs="Times New Roman"/>
                      <w:i/>
                      <w:szCs w:val="28"/>
                      <w:lang w:eastAsia="en-US"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lang w:eastAsia="en-US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8"/>
                          <w:lang w:eastAsia="en-US"/>
                        </w:rPr>
                        <w:sym w:font="Symbol" w:char="F022"/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8"/>
                          <w:lang w:val="en-US" w:eastAsia="en-US"/>
                        </w:rPr>
                        <m:t>y</m:t>
                      </m:r>
                    </m:e>
                  </m:d>
                  <m:d>
                    <m:dPr>
                      <m:ctrlPr>
                        <w:rPr>
                          <w:rFonts w:ascii="Cambria Math" w:hAnsi="Cambria Math"/>
                          <w:i/>
                          <w:lang w:eastAsia="en-US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eastAsia="en-US"/>
                        </w:rPr>
                        <w:sym w:font="Symbol" w:char="F024"/>
                      </m:r>
                      <m:r>
                        <w:rPr>
                          <w:rFonts w:ascii="Cambria Math" w:hAnsi="Cambria Math"/>
                          <w:lang w:eastAsia="en-US"/>
                        </w:rPr>
                        <m:t>x</m:t>
                      </m:r>
                    </m:e>
                  </m:d>
                  <m:d>
                    <m:dPr>
                      <m:ctrlPr>
                        <w:rPr>
                          <w:rFonts w:ascii="Cambria Math" w:hAnsi="Cambria Math"/>
                          <w:i/>
                          <w:lang w:eastAsia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lang w:eastAsia="en-US"/>
                        </w:rPr>
                        <m:t>P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lang w:eastAsia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lang w:eastAsia="en-US"/>
                            </w:rPr>
                            <m:t>x</m:t>
                          </m:r>
                          <m:r>
                            <w:rPr>
                              <w:rFonts w:ascii="Cambria Math" w:hAnsi="Cambria Math"/>
                              <w:lang w:val="en-US" w:eastAsia="en-US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lang w:eastAsia="en-US"/>
                            </w:rPr>
                            <m:t>y</m:t>
                          </m:r>
                        </m:e>
                      </m:d>
                    </m:e>
                  </m:d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Cs w:val="28"/>
                      <w:lang w:val="en-US" w:eastAsia="en-US"/>
                    </w:rPr>
                    <m:t xml:space="preserve">| </m:t>
                  </m:r>
                  <m:d>
                    <m:dPr>
                      <m:ctrlPr>
                        <w:rPr>
                          <w:rFonts w:ascii="Cambria Math" w:hAnsi="Cambria Math"/>
                          <w:lang w:eastAsia="en-US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eastAsia="en-US"/>
                        </w:rPr>
                        <w:sym w:font="Symbol" w:char="F024"/>
                      </m:r>
                      <m:r>
                        <w:rPr>
                          <w:rFonts w:ascii="Cambria Math" w:hAnsi="Cambria Math"/>
                          <w:lang w:eastAsia="en-US"/>
                        </w:rPr>
                        <m:t>x</m:t>
                      </m:r>
                    </m:e>
                  </m:d>
                  <m:d>
                    <m:dPr>
                      <m:ctrlPr>
                        <w:rPr>
                          <w:rFonts w:ascii="Cambria Math" w:hAnsi="Cambria Math"/>
                          <w:lang w:eastAsia="en-US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8"/>
                          <w:lang w:eastAsia="en-US"/>
                        </w:rPr>
                        <w:sym w:font="Symbol" w:char="F022"/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8"/>
                          <w:lang w:val="en-US" w:eastAsia="en-US"/>
                        </w:rPr>
                        <m:t>y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hAnsi="Cambria Math"/>
                      <w:lang w:val="en-US" w:eastAsia="en-US"/>
                    </w:rPr>
                    <m:t>(</m:t>
                  </m:r>
                  <m:r>
                    <w:rPr>
                      <w:rFonts w:ascii="Cambria Math" w:hAnsi="Cambria Math"/>
                      <w:lang w:eastAsia="en-US"/>
                    </w:rPr>
                    <m:t>P</m:t>
                  </m:r>
                  <m:d>
                    <m:dPr>
                      <m:ctrlPr>
                        <w:rPr>
                          <w:rFonts w:ascii="Cambria Math" w:hAnsi="Cambria Math"/>
                          <w:lang w:eastAsia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lang w:eastAsia="en-US"/>
                        </w:rPr>
                        <m:t>x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val="en-US" w:eastAsia="en-US"/>
                        </w:rPr>
                        <m:t>,</m:t>
                      </m:r>
                      <m:r>
                        <w:rPr>
                          <w:rFonts w:ascii="Cambria Math" w:hAnsi="Cambria Math"/>
                          <w:lang w:eastAsia="en-US"/>
                        </w:rPr>
                        <m:t>y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hAnsi="Cambria Math"/>
                      <w:lang w:val="en-US" w:eastAsia="en-US"/>
                    </w:rPr>
                    <m:t>)</m:t>
                  </m:r>
                </m:e>
              </m:d>
            </m:oMath>
          </w:p>
        </w:tc>
      </w:tr>
      <w:tr w:rsidR="00CD3D21" w:rsidRPr="007F5E4B" w:rsidTr="00A32AF3">
        <w:tc>
          <w:tcPr>
            <w:tcW w:w="9113" w:type="dxa"/>
          </w:tcPr>
          <w:p w:rsidR="00CD3D21" w:rsidRPr="007F5E4B" w:rsidRDefault="00CD3D21" w:rsidP="004E1142">
            <w:pPr>
              <w:ind w:firstLine="0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35796C">
              <w:rPr>
                <w:rFonts w:ascii="Times New Roman" w:hAnsi="Times New Roman" w:cs="Times New Roman"/>
                <w:lang w:val="en-US" w:eastAsia="en-US"/>
              </w:rPr>
              <w:t>(</w:t>
            </w:r>
            <w:r>
              <w:rPr>
                <w:rFonts w:ascii="Times New Roman" w:hAnsi="Times New Roman" w:cs="Times New Roman"/>
                <w:i/>
                <w:lang w:val="en-US" w:eastAsia="en-US"/>
              </w:rPr>
              <w:t>L</w:t>
            </w:r>
            <w:r w:rsidRPr="0035796C">
              <w:rPr>
                <w:rFonts w:ascii="Times New Roman" w:hAnsi="Times New Roman" w:cs="Times New Roman"/>
                <w:lang w:val="en-US" w:eastAsia="en-US"/>
              </w:rPr>
              <w:sym w:font="Symbol" w:char="F022"/>
            </w:r>
            <w:r w:rsidRPr="0035796C">
              <w:rPr>
                <w:rFonts w:ascii="Times New Roman" w:hAnsi="Times New Roman" w:cs="Times New Roman"/>
                <w:lang w:val="en-US" w:eastAsia="en-US"/>
              </w:rPr>
              <w:t>)</w:t>
            </w:r>
          </w:p>
        </w:tc>
      </w:tr>
      <w:tr w:rsidR="00CD3D21" w:rsidRPr="009C2E7A" w:rsidTr="00A32AF3">
        <w:tc>
          <w:tcPr>
            <w:tcW w:w="9113" w:type="dxa"/>
          </w:tcPr>
          <w:p w:rsidR="00CD3D21" w:rsidRPr="007F5E4B" w:rsidRDefault="00CD3D21" w:rsidP="00CD3D21">
            <w:pPr>
              <w:ind w:firstLine="0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7F5E4B">
              <w:rPr>
                <w:rFonts w:ascii="Times New Roman" w:hAnsi="Times New Roman" w:cs="Times New Roman"/>
                <w:i/>
                <w:szCs w:val="28"/>
                <w:lang w:val="en-US" w:eastAsia="en-US"/>
              </w:rPr>
              <w:t>T</w:t>
            </w:r>
            <w:r>
              <w:rPr>
                <w:rFonts w:ascii="Times New Roman" w:hAnsi="Times New Roman" w:cs="Times New Roman"/>
                <w:szCs w:val="28"/>
                <w:vertAlign w:val="subscript"/>
                <w:lang w:val="en-US" w:eastAsia="en-US"/>
              </w:rPr>
              <w:t>2</w:t>
            </w:r>
            <w:r>
              <w:rPr>
                <w:rFonts w:ascii="Times New Roman" w:hAnsi="Times New Roman" w:cs="Times New Roman"/>
                <w:szCs w:val="28"/>
                <w:lang w:val="en-US" w:eastAsia="en-US"/>
              </w:rPr>
              <w:t>=</w:t>
            </w:r>
            <m:oMath>
              <m:d>
                <m:dPr>
                  <m:begChr m:val="〈"/>
                  <m:endChr m:val="〉"/>
                  <m:ctrlPr>
                    <w:rPr>
                      <w:rFonts w:ascii="Cambria Math" w:hAnsi="Times New Roman" w:cs="Times New Roman"/>
                      <w:i/>
                      <w:szCs w:val="28"/>
                      <w:lang w:eastAsia="en-US"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lang w:eastAsia="en-US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8"/>
                          <w:lang w:eastAsia="en-US"/>
                        </w:rPr>
                        <w:sym w:font="Symbol" w:char="F022"/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8"/>
                          <w:lang w:val="en-US" w:eastAsia="en-US"/>
                        </w:rPr>
                        <m:t>y</m:t>
                      </m:r>
                    </m:e>
                  </m:d>
                  <m:d>
                    <m:dPr>
                      <m:ctrlPr>
                        <w:rPr>
                          <w:rFonts w:ascii="Cambria Math" w:hAnsi="Cambria Math"/>
                          <w:i/>
                          <w:lang w:eastAsia="en-US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eastAsia="en-US"/>
                        </w:rPr>
                        <w:sym w:font="Symbol" w:char="F024"/>
                      </m:r>
                      <m:r>
                        <w:rPr>
                          <w:rFonts w:ascii="Cambria Math" w:hAnsi="Cambria Math"/>
                          <w:lang w:eastAsia="en-US"/>
                        </w:rPr>
                        <m:t>x</m:t>
                      </m:r>
                    </m:e>
                  </m:d>
                  <m:d>
                    <m:dPr>
                      <m:ctrlPr>
                        <w:rPr>
                          <w:rFonts w:ascii="Cambria Math" w:hAnsi="Cambria Math"/>
                          <w:i/>
                          <w:lang w:eastAsia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lang w:eastAsia="en-US"/>
                        </w:rPr>
                        <m:t>P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lang w:eastAsia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lang w:eastAsia="en-US"/>
                            </w:rPr>
                            <m:t>x</m:t>
                          </m:r>
                          <m:r>
                            <w:rPr>
                              <w:rFonts w:ascii="Cambria Math" w:hAnsi="Cambria Math"/>
                              <w:lang w:val="en-US" w:eastAsia="en-US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lang w:eastAsia="en-US"/>
                            </w:rPr>
                            <m:t>y</m:t>
                          </m:r>
                        </m:e>
                      </m:d>
                    </m:e>
                  </m:d>
                  <m:r>
                    <w:rPr>
                      <w:rFonts w:ascii="Cambria Math" w:hAnsi="Times New Roman" w:cs="Times New Roman"/>
                      <w:szCs w:val="28"/>
                      <w:lang w:val="en-US" w:eastAsia="en-US"/>
                    </w:rPr>
                    <m:t>,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lang w:eastAsia="en-US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eastAsia="en-US"/>
                        </w:rPr>
                        <w:sym w:font="Symbol" w:char="F024"/>
                      </m:r>
                      <m:r>
                        <w:rPr>
                          <w:rFonts w:ascii="Cambria Math" w:hAnsi="Cambria Math"/>
                          <w:lang w:eastAsia="en-US"/>
                        </w:rPr>
                        <m:t>x</m:t>
                      </m:r>
                    </m:e>
                  </m:d>
                  <m:d>
                    <m:dPr>
                      <m:ctrlPr>
                        <w:rPr>
                          <w:rFonts w:ascii="Cambria Math" w:hAnsi="Cambria Math"/>
                          <w:i/>
                          <w:lang w:eastAsia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lang w:eastAsia="en-US"/>
                        </w:rPr>
                        <m:t>P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lang w:eastAsia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lang w:eastAsia="en-US"/>
                            </w:rPr>
                            <m:t>x</m:t>
                          </m:r>
                          <m:r>
                            <w:rPr>
                              <w:rFonts w:ascii="Cambria Math" w:hAnsi="Cambria Math"/>
                              <w:lang w:val="en-US" w:eastAsia="en-US"/>
                            </w:rPr>
                            <m:t>,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lang w:eastAsia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lang w:eastAsia="en-US"/>
                                </w:rPr>
                                <m:t>c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lang w:val="en-US" w:eastAsia="en-US"/>
                                </w:rPr>
                                <m:t>1</m:t>
                              </m:r>
                            </m:sub>
                          </m:sSub>
                        </m:e>
                      </m:d>
                    </m:e>
                  </m:d>
                  <m:r>
                    <m:rPr>
                      <m:sty m:val="p"/>
                    </m:rPr>
                    <w:rPr>
                      <w:rFonts w:ascii="Cambria Math"/>
                      <w:szCs w:val="28"/>
                      <w:lang w:val="en-US" w:eastAsia="en-US"/>
                    </w:rPr>
                    <m:t xml:space="preserve"> | </m:t>
                  </m:r>
                  <m:d>
                    <m:dPr>
                      <m:ctrlPr>
                        <w:rPr>
                          <w:rFonts w:ascii="Cambria Math" w:hAnsi="Cambria Math"/>
                          <w:lang w:eastAsia="en-US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eastAsia="en-US"/>
                        </w:rPr>
                        <w:sym w:font="Symbol" w:char="F024"/>
                      </m:r>
                      <m:r>
                        <w:rPr>
                          <w:rFonts w:ascii="Cambria Math" w:hAnsi="Cambria Math"/>
                          <w:lang w:eastAsia="en-US"/>
                        </w:rPr>
                        <m:t>x</m:t>
                      </m:r>
                    </m:e>
                  </m:d>
                  <m:d>
                    <m:dPr>
                      <m:ctrlPr>
                        <w:rPr>
                          <w:rFonts w:ascii="Cambria Math" w:hAnsi="Cambria Math"/>
                          <w:lang w:eastAsia="en-US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8"/>
                          <w:lang w:eastAsia="en-US"/>
                        </w:rPr>
                        <w:sym w:font="Symbol" w:char="F022"/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8"/>
                          <w:lang w:val="en-US" w:eastAsia="en-US"/>
                        </w:rPr>
                        <m:t>y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hAnsi="Cambria Math"/>
                      <w:lang w:val="en-US" w:eastAsia="en-US"/>
                    </w:rPr>
                    <m:t>(</m:t>
                  </m:r>
                  <m:r>
                    <w:rPr>
                      <w:rFonts w:ascii="Cambria Math" w:hAnsi="Cambria Math"/>
                      <w:lang w:eastAsia="en-US"/>
                    </w:rPr>
                    <m:t>P</m:t>
                  </m:r>
                  <m:d>
                    <m:dPr>
                      <m:ctrlPr>
                        <w:rPr>
                          <w:rFonts w:ascii="Cambria Math" w:hAnsi="Cambria Math"/>
                          <w:lang w:eastAsia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lang w:eastAsia="en-US"/>
                        </w:rPr>
                        <m:t>x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val="en-US" w:eastAsia="en-US"/>
                        </w:rPr>
                        <m:t>,</m:t>
                      </m:r>
                      <m:r>
                        <w:rPr>
                          <w:rFonts w:ascii="Cambria Math" w:hAnsi="Cambria Math"/>
                          <w:lang w:eastAsia="en-US"/>
                        </w:rPr>
                        <m:t>y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hAnsi="Cambria Math"/>
                      <w:lang w:val="en-US" w:eastAsia="en-US"/>
                    </w:rPr>
                    <m:t>)</m:t>
                  </m:r>
                </m:e>
              </m:d>
            </m:oMath>
          </w:p>
        </w:tc>
      </w:tr>
      <w:tr w:rsidR="00CD3D21" w:rsidRPr="007F5E4B" w:rsidTr="00A32AF3">
        <w:tc>
          <w:tcPr>
            <w:tcW w:w="9113" w:type="dxa"/>
          </w:tcPr>
          <w:p w:rsidR="00CD3D21" w:rsidRPr="0035796C" w:rsidRDefault="00CE2D2D" w:rsidP="00CD3D21">
            <w:pPr>
              <w:ind w:firstLine="0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>
              <w:rPr>
                <w:noProof/>
              </w:rPr>
              <w:pict>
                <v:shape id="_x0000_s1118" type="#_x0000_t32" style="position:absolute;left:0;text-align:left;margin-left:196.1pt;margin-top:108.4pt;width:0;height:12.9pt;z-index:251760640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</w:rPr>
              <w:pict>
                <v:shape id="_x0000_s1113" type="#_x0000_t32" style="position:absolute;left:0;text-align:left;margin-left:196.1pt;margin-top:75.8pt;width:0;height:12.9pt;z-index:251759616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</w:rPr>
              <w:pict>
                <v:shape id="_x0000_s1112" type="#_x0000_t32" style="position:absolute;left:0;text-align:left;margin-left:196.1pt;margin-top:39.15pt;width:0;height:12.9pt;z-index:251758592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</w:rPr>
              <w:pict>
                <v:shape id="_x0000_s1111" type="#_x0000_t32" style="position:absolute;left:0;text-align:left;margin-left:196.1pt;margin-top:1.8pt;width:0;height:12.9pt;z-index:251757568;mso-position-horizontal-relative:text;mso-position-vertical-relative:text" o:connectortype="straight">
                  <v:stroke endarrow="block"/>
                </v:shape>
              </w:pict>
            </w:r>
            <w:r w:rsidR="00CD3D21" w:rsidRPr="0035796C">
              <w:rPr>
                <w:rFonts w:ascii="Times New Roman" w:hAnsi="Times New Roman" w:cs="Times New Roman"/>
                <w:lang w:val="en-US" w:eastAsia="en-US"/>
              </w:rPr>
              <w:t>(</w:t>
            </w:r>
            <w:r w:rsidR="00CD3D21" w:rsidRPr="0035796C">
              <w:rPr>
                <w:rFonts w:ascii="Times New Roman" w:hAnsi="Times New Roman" w:cs="Times New Roman"/>
                <w:i/>
                <w:lang w:val="en-US" w:eastAsia="en-US"/>
              </w:rPr>
              <w:t>R</w:t>
            </w:r>
            <w:r w:rsidR="00CD3D21">
              <w:rPr>
                <w:rFonts w:ascii="Times New Roman" w:hAnsi="Times New Roman" w:cs="Times New Roman"/>
                <w:lang w:val="en-US" w:eastAsia="en-US"/>
              </w:rPr>
              <w:sym w:font="Symbol" w:char="F024"/>
            </w:r>
            <w:r w:rsidR="00CD3D21" w:rsidRPr="0035796C">
              <w:rPr>
                <w:rFonts w:ascii="Times New Roman" w:hAnsi="Times New Roman" w:cs="Times New Roman"/>
                <w:lang w:val="en-US" w:eastAsia="en-US"/>
              </w:rPr>
              <w:t>)</w:t>
            </w:r>
          </w:p>
        </w:tc>
      </w:tr>
      <w:tr w:rsidR="00CD3D21" w:rsidRPr="009C2E7A" w:rsidTr="00A32AF3">
        <w:tc>
          <w:tcPr>
            <w:tcW w:w="9113" w:type="dxa"/>
          </w:tcPr>
          <w:p w:rsidR="00CD3D21" w:rsidRPr="0035796C" w:rsidRDefault="00CD3D21" w:rsidP="00A32AF3">
            <w:pPr>
              <w:ind w:firstLine="0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7F5E4B">
              <w:rPr>
                <w:rFonts w:ascii="Times New Roman" w:hAnsi="Times New Roman" w:cs="Times New Roman"/>
                <w:i/>
                <w:szCs w:val="28"/>
                <w:lang w:val="en-US" w:eastAsia="en-US"/>
              </w:rPr>
              <w:t>T</w:t>
            </w:r>
            <w:r>
              <w:rPr>
                <w:rFonts w:ascii="Times New Roman" w:hAnsi="Times New Roman" w:cs="Times New Roman"/>
                <w:szCs w:val="28"/>
                <w:vertAlign w:val="subscript"/>
                <w:lang w:val="en-US" w:eastAsia="en-US"/>
              </w:rPr>
              <w:t>3</w:t>
            </w:r>
            <w:r>
              <w:rPr>
                <w:rFonts w:ascii="Times New Roman" w:hAnsi="Times New Roman" w:cs="Times New Roman"/>
                <w:szCs w:val="28"/>
                <w:lang w:val="en-US" w:eastAsia="en-US"/>
              </w:rPr>
              <w:t>=</w:t>
            </w:r>
            <m:oMath>
              <m:d>
                <m:dPr>
                  <m:begChr m:val="〈"/>
                  <m:endChr m:val="〉"/>
                  <m:ctrlPr>
                    <w:rPr>
                      <w:rFonts w:ascii="Cambria Math" w:hAnsi="Times New Roman" w:cs="Times New Roman"/>
                      <w:i/>
                      <w:szCs w:val="28"/>
                      <w:lang w:eastAsia="en-US"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lang w:eastAsia="en-US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8"/>
                          <w:lang w:eastAsia="en-US"/>
                        </w:rPr>
                        <w:sym w:font="Symbol" w:char="F022"/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8"/>
                          <w:lang w:val="en-US" w:eastAsia="en-US"/>
                        </w:rPr>
                        <m:t>y</m:t>
                      </m:r>
                    </m:e>
                  </m:d>
                  <m:d>
                    <m:dPr>
                      <m:ctrlPr>
                        <w:rPr>
                          <w:rFonts w:ascii="Cambria Math" w:hAnsi="Cambria Math"/>
                          <w:i/>
                          <w:lang w:eastAsia="en-US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eastAsia="en-US"/>
                        </w:rPr>
                        <w:sym w:font="Symbol" w:char="F024"/>
                      </m:r>
                      <m:r>
                        <w:rPr>
                          <w:rFonts w:ascii="Cambria Math" w:hAnsi="Cambria Math"/>
                          <w:lang w:eastAsia="en-US"/>
                        </w:rPr>
                        <m:t>x</m:t>
                      </m:r>
                    </m:e>
                  </m:d>
                  <m:d>
                    <m:dPr>
                      <m:ctrlPr>
                        <w:rPr>
                          <w:rFonts w:ascii="Cambria Math" w:hAnsi="Cambria Math"/>
                          <w:i/>
                          <w:lang w:eastAsia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lang w:eastAsia="en-US"/>
                        </w:rPr>
                        <m:t>P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lang w:eastAsia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lang w:eastAsia="en-US"/>
                            </w:rPr>
                            <m:t>x</m:t>
                          </m:r>
                          <m:r>
                            <w:rPr>
                              <w:rFonts w:ascii="Cambria Math" w:hAnsi="Cambria Math"/>
                              <w:lang w:val="en-US" w:eastAsia="en-US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lang w:eastAsia="en-US"/>
                            </w:rPr>
                            <m:t>y</m:t>
                          </m:r>
                        </m:e>
                      </m:d>
                    </m:e>
                  </m:d>
                  <m:r>
                    <w:rPr>
                      <w:rFonts w:ascii="Cambria Math" w:hAnsi="Times New Roman" w:cs="Times New Roman"/>
                      <w:szCs w:val="28"/>
                      <w:lang w:val="en-US" w:eastAsia="en-US"/>
                    </w:rPr>
                    <m:t>,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lang w:eastAsia="en-US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eastAsia="en-US"/>
                        </w:rPr>
                        <w:sym w:font="Symbol" w:char="F024"/>
                      </m:r>
                      <m:r>
                        <w:rPr>
                          <w:rFonts w:ascii="Cambria Math" w:hAnsi="Cambria Math"/>
                          <w:lang w:eastAsia="en-US"/>
                        </w:rPr>
                        <m:t>x</m:t>
                      </m:r>
                    </m:e>
                  </m:d>
                  <m:d>
                    <m:dPr>
                      <m:ctrlPr>
                        <w:rPr>
                          <w:rFonts w:ascii="Cambria Math" w:hAnsi="Cambria Math"/>
                          <w:i/>
                          <w:lang w:eastAsia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lang w:eastAsia="en-US"/>
                        </w:rPr>
                        <m:t>P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lang w:eastAsia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lang w:eastAsia="en-US"/>
                            </w:rPr>
                            <m:t>x</m:t>
                          </m:r>
                          <m:r>
                            <w:rPr>
                              <w:rFonts w:ascii="Cambria Math" w:hAnsi="Cambria Math"/>
                              <w:lang w:val="en-US" w:eastAsia="en-US"/>
                            </w:rPr>
                            <m:t>,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lang w:eastAsia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lang w:eastAsia="en-US"/>
                                </w:rPr>
                                <m:t>c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lang w:val="en-US" w:eastAsia="en-US"/>
                                </w:rPr>
                                <m:t>1</m:t>
                              </m:r>
                            </m:sub>
                          </m:sSub>
                        </m:e>
                      </m:d>
                    </m:e>
                  </m:d>
                  <m:r>
                    <m:rPr>
                      <m:sty m:val="p"/>
                    </m:rPr>
                    <w:rPr>
                      <w:rFonts w:ascii="Cambria Math"/>
                      <w:szCs w:val="28"/>
                      <w:lang w:val="en-US" w:eastAsia="en-US"/>
                    </w:rPr>
                    <m:t xml:space="preserve"> | </m:t>
                  </m:r>
                  <m:d>
                    <m:dPr>
                      <m:ctrlPr>
                        <w:rPr>
                          <w:rFonts w:ascii="Cambria Math" w:hAnsi="Cambria Math"/>
                          <w:lang w:eastAsia="en-US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8"/>
                          <w:lang w:eastAsia="en-US"/>
                        </w:rPr>
                        <w:sym w:font="Symbol" w:char="F022"/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8"/>
                          <w:lang w:val="en-US" w:eastAsia="en-US"/>
                        </w:rPr>
                        <m:t>y</m:t>
                      </m:r>
                    </m:e>
                  </m:d>
                  <m:d>
                    <m:dPr>
                      <m:ctrlPr>
                        <w:rPr>
                          <w:rFonts w:ascii="Cambria Math" w:hAnsi="Cambria Math"/>
                          <w:lang w:val="en-US" w:eastAsia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lang w:eastAsia="en-US"/>
                        </w:rPr>
                        <m:t>P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lang w:eastAsia="en-US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lang w:eastAsia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lang w:eastAsia="en-US"/>
                                </w:rPr>
                                <m:t>c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lang w:val="en-US" w:eastAsia="en-US"/>
                                </w:rPr>
                                <m:t>2</m:t>
                              </m:r>
                            </m:sub>
                          </m:s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lang w:val="en-US" w:eastAsia="en-US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lang w:eastAsia="en-US"/>
                            </w:rPr>
                            <m:t>y</m:t>
                          </m:r>
                        </m:e>
                      </m:d>
                    </m:e>
                  </m:d>
                  <m:r>
                    <m:rPr>
                      <m:sty m:val="p"/>
                    </m:rPr>
                    <w:rPr>
                      <w:rFonts w:ascii="Cambria Math" w:hAnsi="Cambria Math"/>
                      <w:lang w:val="en-US" w:eastAsia="en-US"/>
                    </w:rPr>
                    <m:t>,</m:t>
                  </m:r>
                  <m:d>
                    <m:dPr>
                      <m:ctrlPr>
                        <w:rPr>
                          <w:rFonts w:ascii="Cambria Math" w:hAnsi="Cambria Math"/>
                          <w:lang w:eastAsia="en-US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eastAsia="en-US"/>
                        </w:rPr>
                        <w:sym w:font="Symbol" w:char="F024"/>
                      </m:r>
                      <m:r>
                        <w:rPr>
                          <w:rFonts w:ascii="Cambria Math" w:hAnsi="Cambria Math"/>
                          <w:lang w:eastAsia="en-US"/>
                        </w:rPr>
                        <m:t>x</m:t>
                      </m:r>
                    </m:e>
                  </m:d>
                  <m:d>
                    <m:dPr>
                      <m:ctrlPr>
                        <w:rPr>
                          <w:rFonts w:ascii="Cambria Math" w:hAnsi="Cambria Math"/>
                          <w:lang w:eastAsia="en-US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8"/>
                          <w:lang w:eastAsia="en-US"/>
                        </w:rPr>
                        <w:sym w:font="Symbol" w:char="F022"/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8"/>
                          <w:lang w:val="en-US" w:eastAsia="en-US"/>
                        </w:rPr>
                        <m:t>y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hAnsi="Cambria Math"/>
                      <w:lang w:val="en-US" w:eastAsia="en-US"/>
                    </w:rPr>
                    <m:t>(</m:t>
                  </m:r>
                  <m:r>
                    <w:rPr>
                      <w:rFonts w:ascii="Cambria Math" w:hAnsi="Cambria Math"/>
                      <w:lang w:eastAsia="en-US"/>
                    </w:rPr>
                    <m:t>P</m:t>
                  </m:r>
                  <m:d>
                    <m:dPr>
                      <m:ctrlPr>
                        <w:rPr>
                          <w:rFonts w:ascii="Cambria Math" w:hAnsi="Cambria Math"/>
                          <w:lang w:eastAsia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lang w:eastAsia="en-US"/>
                        </w:rPr>
                        <m:t>x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val="en-US" w:eastAsia="en-US"/>
                        </w:rPr>
                        <m:t>,</m:t>
                      </m:r>
                      <m:r>
                        <w:rPr>
                          <w:rFonts w:ascii="Cambria Math" w:hAnsi="Cambria Math"/>
                          <w:lang w:eastAsia="en-US"/>
                        </w:rPr>
                        <m:t>y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hAnsi="Cambria Math"/>
                      <w:lang w:val="en-US" w:eastAsia="en-US"/>
                    </w:rPr>
                    <m:t>)</m:t>
                  </m:r>
                </m:e>
              </m:d>
            </m:oMath>
          </w:p>
        </w:tc>
      </w:tr>
      <w:tr w:rsidR="00CD3D21" w:rsidRPr="007F5E4B" w:rsidTr="00A32AF3">
        <w:tc>
          <w:tcPr>
            <w:tcW w:w="9113" w:type="dxa"/>
          </w:tcPr>
          <w:p w:rsidR="00CD3D21" w:rsidRPr="0035796C" w:rsidRDefault="00CD3D21" w:rsidP="00A32AF3">
            <w:pPr>
              <w:ind w:firstLine="0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35796C">
              <w:rPr>
                <w:rFonts w:ascii="Times New Roman" w:hAnsi="Times New Roman" w:cs="Times New Roman"/>
                <w:lang w:val="en-US" w:eastAsia="en-US"/>
              </w:rPr>
              <w:t>(</w:t>
            </w:r>
            <w:r>
              <w:rPr>
                <w:rFonts w:ascii="Times New Roman" w:hAnsi="Times New Roman" w:cs="Times New Roman"/>
                <w:i/>
                <w:lang w:val="en-US" w:eastAsia="en-US"/>
              </w:rPr>
              <w:t>L</w:t>
            </w:r>
            <w:r w:rsidR="00A32AF3">
              <w:rPr>
                <w:rFonts w:ascii="Times New Roman" w:hAnsi="Times New Roman" w:cs="Times New Roman"/>
                <w:lang w:val="en-US" w:eastAsia="en-US"/>
              </w:rPr>
              <w:sym w:font="Symbol" w:char="F024"/>
            </w:r>
            <w:r w:rsidRPr="0035796C">
              <w:rPr>
                <w:rFonts w:ascii="Times New Roman" w:hAnsi="Times New Roman" w:cs="Times New Roman"/>
                <w:lang w:val="en-US" w:eastAsia="en-US"/>
              </w:rPr>
              <w:t>)</w:t>
            </w:r>
          </w:p>
        </w:tc>
      </w:tr>
      <w:tr w:rsidR="00A32AF3" w:rsidRPr="009C2E7A" w:rsidTr="00A32AF3">
        <w:tc>
          <w:tcPr>
            <w:tcW w:w="9113" w:type="dxa"/>
          </w:tcPr>
          <w:p w:rsidR="00A32AF3" w:rsidRPr="0035796C" w:rsidRDefault="00A32AF3" w:rsidP="00A32AF3">
            <w:pPr>
              <w:ind w:firstLine="0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7F5E4B">
              <w:rPr>
                <w:rFonts w:ascii="Times New Roman" w:hAnsi="Times New Roman" w:cs="Times New Roman"/>
                <w:i/>
                <w:szCs w:val="28"/>
                <w:lang w:val="en-US" w:eastAsia="en-US"/>
              </w:rPr>
              <w:t>T</w:t>
            </w:r>
            <w:r>
              <w:rPr>
                <w:rFonts w:ascii="Times New Roman" w:hAnsi="Times New Roman" w:cs="Times New Roman"/>
                <w:szCs w:val="28"/>
                <w:vertAlign w:val="subscript"/>
                <w:lang w:val="en-US" w:eastAsia="en-US"/>
              </w:rPr>
              <w:t>4</w:t>
            </w:r>
            <w:r>
              <w:rPr>
                <w:rFonts w:ascii="Times New Roman" w:hAnsi="Times New Roman" w:cs="Times New Roman"/>
                <w:szCs w:val="28"/>
                <w:lang w:val="en-US" w:eastAsia="en-US"/>
              </w:rPr>
              <w:t>=</w:t>
            </w:r>
            <m:oMath>
              <m:d>
                <m:dPr>
                  <m:begChr m:val="〈"/>
                  <m:endChr m:val="〉"/>
                  <m:ctrlPr>
                    <w:rPr>
                      <w:rFonts w:ascii="Cambria Math" w:hAnsi="Times New Roman" w:cs="Times New Roman"/>
                      <w:i/>
                      <w:szCs w:val="28"/>
                      <w:lang w:eastAsia="en-US"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lang w:eastAsia="en-US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8"/>
                          <w:lang w:eastAsia="en-US"/>
                        </w:rPr>
                        <w:sym w:font="Symbol" w:char="F022"/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8"/>
                          <w:lang w:val="en-US" w:eastAsia="en-US"/>
                        </w:rPr>
                        <m:t>y</m:t>
                      </m:r>
                    </m:e>
                  </m:d>
                  <m:d>
                    <m:dPr>
                      <m:ctrlPr>
                        <w:rPr>
                          <w:rFonts w:ascii="Cambria Math" w:hAnsi="Cambria Math"/>
                          <w:i/>
                          <w:lang w:eastAsia="en-US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eastAsia="en-US"/>
                        </w:rPr>
                        <w:sym w:font="Symbol" w:char="F024"/>
                      </m:r>
                      <m:r>
                        <w:rPr>
                          <w:rFonts w:ascii="Cambria Math" w:hAnsi="Cambria Math"/>
                          <w:lang w:eastAsia="en-US"/>
                        </w:rPr>
                        <m:t>x</m:t>
                      </m:r>
                    </m:e>
                  </m:d>
                  <m:d>
                    <m:dPr>
                      <m:ctrlPr>
                        <w:rPr>
                          <w:rFonts w:ascii="Cambria Math" w:hAnsi="Cambria Math"/>
                          <w:i/>
                          <w:lang w:eastAsia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lang w:eastAsia="en-US"/>
                        </w:rPr>
                        <m:t>P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lang w:eastAsia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lang w:eastAsia="en-US"/>
                            </w:rPr>
                            <m:t>x</m:t>
                          </m:r>
                          <m:r>
                            <w:rPr>
                              <w:rFonts w:ascii="Cambria Math" w:hAnsi="Cambria Math"/>
                              <w:lang w:val="en-US" w:eastAsia="en-US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lang w:eastAsia="en-US"/>
                            </w:rPr>
                            <m:t>y</m:t>
                          </m:r>
                        </m:e>
                      </m:d>
                    </m:e>
                  </m:d>
                  <m:r>
                    <w:rPr>
                      <w:rFonts w:ascii="Cambria Math" w:hAnsi="Times New Roman" w:cs="Times New Roman"/>
                      <w:szCs w:val="28"/>
                      <w:lang w:val="en-US" w:eastAsia="en-US"/>
                    </w:rPr>
                    <m:t>,</m:t>
                  </m:r>
                  <m:r>
                    <w:rPr>
                      <w:rFonts w:ascii="Cambria Math" w:hAnsi="Cambria Math"/>
                      <w:lang w:eastAsia="en-US"/>
                    </w:rPr>
                    <m:t>P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lang w:eastAsia="en-US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lang w:eastAsia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lang w:eastAsia="en-US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val="en-US" w:eastAsia="en-US"/>
                            </w:rPr>
                            <m:t>3</m:t>
                          </m:r>
                        </m:sub>
                      </m:sSub>
                      <m:r>
                        <w:rPr>
                          <w:rFonts w:ascii="Cambria Math" w:hAnsi="Cambria Math"/>
                          <w:lang w:val="en-US" w:eastAsia="en-US"/>
                        </w:rPr>
                        <m:t>,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lang w:eastAsia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lang w:eastAsia="en-US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val="en-US" w:eastAsia="en-US"/>
                            </w:rPr>
                            <m:t>1</m:t>
                          </m:r>
                        </m:sub>
                      </m:sSub>
                    </m:e>
                  </m:d>
                  <m:r>
                    <m:rPr>
                      <m:sty m:val="p"/>
                    </m:rPr>
                    <w:rPr>
                      <w:rFonts w:ascii="Cambria Math"/>
                      <w:szCs w:val="28"/>
                      <w:lang w:val="en-US" w:eastAsia="en-US"/>
                    </w:rPr>
                    <m:t xml:space="preserve"> | </m:t>
                  </m:r>
                  <m:d>
                    <m:dPr>
                      <m:ctrlPr>
                        <w:rPr>
                          <w:rFonts w:ascii="Cambria Math" w:hAnsi="Cambria Math"/>
                          <w:lang w:eastAsia="en-US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8"/>
                          <w:lang w:eastAsia="en-US"/>
                        </w:rPr>
                        <w:sym w:font="Symbol" w:char="F022"/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8"/>
                          <w:lang w:val="en-US" w:eastAsia="en-US"/>
                        </w:rPr>
                        <m:t>y</m:t>
                      </m:r>
                    </m:e>
                  </m:d>
                  <m:d>
                    <m:dPr>
                      <m:ctrlPr>
                        <w:rPr>
                          <w:rFonts w:ascii="Cambria Math" w:hAnsi="Cambria Math"/>
                          <w:lang w:val="en-US" w:eastAsia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lang w:eastAsia="en-US"/>
                        </w:rPr>
                        <m:t>P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lang w:eastAsia="en-US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lang w:eastAsia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lang w:eastAsia="en-US"/>
                                </w:rPr>
                                <m:t>c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lang w:val="en-US" w:eastAsia="en-US"/>
                                </w:rPr>
                                <m:t>2</m:t>
                              </m:r>
                            </m:sub>
                          </m:s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lang w:val="en-US" w:eastAsia="en-US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lang w:eastAsia="en-US"/>
                            </w:rPr>
                            <m:t>y</m:t>
                          </m:r>
                        </m:e>
                      </m:d>
                    </m:e>
                  </m:d>
                  <m:r>
                    <m:rPr>
                      <m:sty m:val="p"/>
                    </m:rPr>
                    <w:rPr>
                      <w:rFonts w:ascii="Cambria Math" w:hAnsi="Cambria Math"/>
                      <w:lang w:val="en-US" w:eastAsia="en-US"/>
                    </w:rPr>
                    <m:t>,</m:t>
                  </m:r>
                  <m:d>
                    <m:dPr>
                      <m:ctrlPr>
                        <w:rPr>
                          <w:rFonts w:ascii="Cambria Math" w:hAnsi="Cambria Math"/>
                          <w:lang w:eastAsia="en-US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eastAsia="en-US"/>
                        </w:rPr>
                        <w:sym w:font="Symbol" w:char="F024"/>
                      </m:r>
                      <m:r>
                        <w:rPr>
                          <w:rFonts w:ascii="Cambria Math" w:hAnsi="Cambria Math"/>
                          <w:lang w:eastAsia="en-US"/>
                        </w:rPr>
                        <m:t>x</m:t>
                      </m:r>
                    </m:e>
                  </m:d>
                  <m:d>
                    <m:dPr>
                      <m:ctrlPr>
                        <w:rPr>
                          <w:rFonts w:ascii="Cambria Math" w:hAnsi="Cambria Math"/>
                          <w:lang w:eastAsia="en-US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8"/>
                          <w:lang w:eastAsia="en-US"/>
                        </w:rPr>
                        <w:sym w:font="Symbol" w:char="F022"/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8"/>
                          <w:lang w:val="en-US" w:eastAsia="en-US"/>
                        </w:rPr>
                        <m:t>y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hAnsi="Cambria Math"/>
                      <w:lang w:val="en-US" w:eastAsia="en-US"/>
                    </w:rPr>
                    <m:t>(</m:t>
                  </m:r>
                  <m:r>
                    <w:rPr>
                      <w:rFonts w:ascii="Cambria Math" w:hAnsi="Cambria Math"/>
                      <w:lang w:eastAsia="en-US"/>
                    </w:rPr>
                    <m:t>P</m:t>
                  </m:r>
                  <m:d>
                    <m:dPr>
                      <m:ctrlPr>
                        <w:rPr>
                          <w:rFonts w:ascii="Cambria Math" w:hAnsi="Cambria Math"/>
                          <w:lang w:eastAsia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lang w:eastAsia="en-US"/>
                        </w:rPr>
                        <m:t>x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val="en-US" w:eastAsia="en-US"/>
                        </w:rPr>
                        <m:t>,</m:t>
                      </m:r>
                      <m:r>
                        <w:rPr>
                          <w:rFonts w:ascii="Cambria Math" w:hAnsi="Cambria Math"/>
                          <w:lang w:eastAsia="en-US"/>
                        </w:rPr>
                        <m:t>y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hAnsi="Cambria Math"/>
                      <w:lang w:val="en-US" w:eastAsia="en-US"/>
                    </w:rPr>
                    <m:t>)</m:t>
                  </m:r>
                </m:e>
              </m:d>
            </m:oMath>
          </w:p>
        </w:tc>
      </w:tr>
      <w:tr w:rsidR="00A32AF3" w:rsidRPr="007F5E4B" w:rsidTr="00A32AF3">
        <w:tc>
          <w:tcPr>
            <w:tcW w:w="9113" w:type="dxa"/>
          </w:tcPr>
          <w:p w:rsidR="00A32AF3" w:rsidRPr="0035796C" w:rsidRDefault="00A32AF3" w:rsidP="00A32AF3">
            <w:pPr>
              <w:ind w:firstLine="0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35796C">
              <w:rPr>
                <w:rFonts w:ascii="Times New Roman" w:hAnsi="Times New Roman" w:cs="Times New Roman"/>
                <w:lang w:val="en-US" w:eastAsia="en-US"/>
              </w:rPr>
              <w:t>(</w:t>
            </w:r>
            <w:r>
              <w:rPr>
                <w:rFonts w:ascii="Times New Roman" w:hAnsi="Times New Roman" w:cs="Times New Roman"/>
                <w:i/>
                <w:lang w:val="en-US" w:eastAsia="en-US"/>
              </w:rPr>
              <w:t>R</w:t>
            </w:r>
            <w:r w:rsidRPr="0035796C">
              <w:rPr>
                <w:rFonts w:ascii="Times New Roman" w:hAnsi="Times New Roman" w:cs="Times New Roman"/>
                <w:lang w:val="en-US" w:eastAsia="en-US"/>
              </w:rPr>
              <w:sym w:font="Symbol" w:char="F022"/>
            </w:r>
            <w:r w:rsidRPr="0035796C">
              <w:rPr>
                <w:rFonts w:ascii="Times New Roman" w:hAnsi="Times New Roman" w:cs="Times New Roman"/>
                <w:lang w:val="en-US" w:eastAsia="en-US"/>
              </w:rPr>
              <w:t>)</w:t>
            </w:r>
          </w:p>
        </w:tc>
      </w:tr>
      <w:tr w:rsidR="00A32AF3" w:rsidRPr="009C2E7A" w:rsidTr="00A32AF3">
        <w:tc>
          <w:tcPr>
            <w:tcW w:w="9113" w:type="dxa"/>
          </w:tcPr>
          <w:p w:rsidR="00A32AF3" w:rsidRPr="0035796C" w:rsidRDefault="00A32AF3" w:rsidP="00A32AF3">
            <w:pPr>
              <w:ind w:firstLine="0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7F5E4B">
              <w:rPr>
                <w:rFonts w:ascii="Times New Roman" w:hAnsi="Times New Roman" w:cs="Times New Roman"/>
                <w:i/>
                <w:szCs w:val="28"/>
                <w:lang w:val="en-US" w:eastAsia="en-US"/>
              </w:rPr>
              <w:t>T</w:t>
            </w:r>
            <w:r>
              <w:rPr>
                <w:rFonts w:ascii="Times New Roman" w:hAnsi="Times New Roman" w:cs="Times New Roman"/>
                <w:szCs w:val="28"/>
                <w:vertAlign w:val="subscript"/>
                <w:lang w:val="en-US" w:eastAsia="en-US"/>
              </w:rPr>
              <w:t>5</w:t>
            </w:r>
            <w:r>
              <w:rPr>
                <w:rFonts w:ascii="Times New Roman" w:hAnsi="Times New Roman" w:cs="Times New Roman"/>
                <w:szCs w:val="28"/>
                <w:lang w:val="en-US" w:eastAsia="en-US"/>
              </w:rPr>
              <w:t>=</w:t>
            </w:r>
            <m:oMath>
              <m:d>
                <m:dPr>
                  <m:begChr m:val="〈"/>
                  <m:endChr m:val="〉"/>
                  <m:ctrlPr>
                    <w:rPr>
                      <w:rFonts w:ascii="Cambria Math" w:hAnsi="Times New Roman" w:cs="Times New Roman"/>
                      <w:i/>
                      <w:szCs w:val="28"/>
                      <w:lang w:eastAsia="en-US"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lang w:eastAsia="en-US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8"/>
                          <w:lang w:eastAsia="en-US"/>
                        </w:rPr>
                        <w:sym w:font="Symbol" w:char="F022"/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8"/>
                          <w:lang w:val="en-US" w:eastAsia="en-US"/>
                        </w:rPr>
                        <m:t>y</m:t>
                      </m:r>
                    </m:e>
                  </m:d>
                  <m:d>
                    <m:dPr>
                      <m:ctrlPr>
                        <w:rPr>
                          <w:rFonts w:ascii="Cambria Math" w:hAnsi="Cambria Math"/>
                          <w:i/>
                          <w:lang w:eastAsia="en-US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eastAsia="en-US"/>
                        </w:rPr>
                        <w:sym w:font="Symbol" w:char="F024"/>
                      </m:r>
                      <m:r>
                        <w:rPr>
                          <w:rFonts w:ascii="Cambria Math" w:hAnsi="Cambria Math"/>
                          <w:lang w:eastAsia="en-US"/>
                        </w:rPr>
                        <m:t>x</m:t>
                      </m:r>
                    </m:e>
                  </m:d>
                  <m:d>
                    <m:dPr>
                      <m:ctrlPr>
                        <w:rPr>
                          <w:rFonts w:ascii="Cambria Math" w:hAnsi="Cambria Math"/>
                          <w:i/>
                          <w:lang w:eastAsia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lang w:eastAsia="en-US"/>
                        </w:rPr>
                        <m:t>P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lang w:eastAsia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lang w:eastAsia="en-US"/>
                            </w:rPr>
                            <m:t>x</m:t>
                          </m:r>
                          <m:r>
                            <w:rPr>
                              <w:rFonts w:ascii="Cambria Math" w:hAnsi="Cambria Math"/>
                              <w:lang w:val="en-US" w:eastAsia="en-US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lang w:eastAsia="en-US"/>
                            </w:rPr>
                            <m:t>y</m:t>
                          </m:r>
                        </m:e>
                      </m:d>
                    </m:e>
                  </m:d>
                  <m:r>
                    <w:rPr>
                      <w:rFonts w:ascii="Cambria Math" w:hAnsi="Times New Roman" w:cs="Times New Roman"/>
                      <w:szCs w:val="28"/>
                      <w:lang w:val="en-US" w:eastAsia="en-US"/>
                    </w:rPr>
                    <m:t>,</m:t>
                  </m:r>
                  <m:r>
                    <w:rPr>
                      <w:rFonts w:ascii="Cambria Math" w:hAnsi="Cambria Math"/>
                      <w:lang w:eastAsia="en-US"/>
                    </w:rPr>
                    <m:t>P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lang w:eastAsia="en-US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lang w:eastAsia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lang w:eastAsia="en-US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val="en-US" w:eastAsia="en-US"/>
                            </w:rPr>
                            <m:t>3</m:t>
                          </m:r>
                        </m:sub>
                      </m:sSub>
                      <m:r>
                        <w:rPr>
                          <w:rFonts w:ascii="Cambria Math" w:hAnsi="Cambria Math"/>
                          <w:lang w:val="en-US" w:eastAsia="en-US"/>
                        </w:rPr>
                        <m:t>,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lang w:eastAsia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lang w:eastAsia="en-US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val="en-US" w:eastAsia="en-US"/>
                            </w:rPr>
                            <m:t>1</m:t>
                          </m:r>
                        </m:sub>
                      </m:sSub>
                    </m:e>
                  </m:d>
                  <m:r>
                    <m:rPr>
                      <m:sty m:val="p"/>
                    </m:rPr>
                    <w:rPr>
                      <w:rFonts w:ascii="Cambria Math"/>
                      <w:szCs w:val="28"/>
                      <w:lang w:val="en-US" w:eastAsia="en-US"/>
                    </w:rPr>
                    <m:t xml:space="preserve"> | </m:t>
                  </m:r>
                  <m:r>
                    <w:rPr>
                      <w:rFonts w:ascii="Cambria Math" w:hAnsi="Cambria Math"/>
                      <w:lang w:eastAsia="en-US"/>
                    </w:rPr>
                    <m:t>P</m:t>
                  </m:r>
                  <m:d>
                    <m:dPr>
                      <m:ctrlPr>
                        <w:rPr>
                          <w:rFonts w:ascii="Cambria Math" w:hAnsi="Cambria Math"/>
                          <w:lang w:eastAsia="en-US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lang w:eastAsia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lang w:eastAsia="en-US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val="en-US" w:eastAsia="en-US"/>
                            </w:rPr>
                            <m:t>2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val="en-US" w:eastAsia="en-US"/>
                        </w:rPr>
                        <m:t>,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lang w:eastAsia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lang w:eastAsia="en-US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val="en-US" w:eastAsia="en-US"/>
                            </w:rPr>
                            <m:t>4</m:t>
                          </m:r>
                        </m:sub>
                      </m:sSub>
                    </m:e>
                  </m:d>
                  <m:r>
                    <m:rPr>
                      <m:sty m:val="p"/>
                    </m:rPr>
                    <w:rPr>
                      <w:rFonts w:ascii="Cambria Math" w:hAnsi="Cambria Math"/>
                      <w:lang w:val="en-US" w:eastAsia="en-US"/>
                    </w:rPr>
                    <m:t>,</m:t>
                  </m:r>
                  <m:d>
                    <m:dPr>
                      <m:ctrlPr>
                        <w:rPr>
                          <w:rFonts w:ascii="Cambria Math" w:hAnsi="Cambria Math"/>
                          <w:lang w:eastAsia="en-US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eastAsia="en-US"/>
                        </w:rPr>
                        <w:sym w:font="Symbol" w:char="F024"/>
                      </m:r>
                      <m:r>
                        <w:rPr>
                          <w:rFonts w:ascii="Cambria Math" w:hAnsi="Cambria Math"/>
                          <w:lang w:eastAsia="en-US"/>
                        </w:rPr>
                        <m:t>x</m:t>
                      </m:r>
                    </m:e>
                  </m:d>
                  <m:d>
                    <m:dPr>
                      <m:ctrlPr>
                        <w:rPr>
                          <w:rFonts w:ascii="Cambria Math" w:hAnsi="Cambria Math"/>
                          <w:lang w:eastAsia="en-US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8"/>
                          <w:lang w:eastAsia="en-US"/>
                        </w:rPr>
                        <w:sym w:font="Symbol" w:char="F022"/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8"/>
                          <w:lang w:val="en-US" w:eastAsia="en-US"/>
                        </w:rPr>
                        <m:t>y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hAnsi="Cambria Math"/>
                      <w:lang w:val="en-US" w:eastAsia="en-US"/>
                    </w:rPr>
                    <m:t>(</m:t>
                  </m:r>
                  <m:r>
                    <w:rPr>
                      <w:rFonts w:ascii="Cambria Math" w:hAnsi="Cambria Math"/>
                      <w:lang w:eastAsia="en-US"/>
                    </w:rPr>
                    <m:t>P</m:t>
                  </m:r>
                  <m:d>
                    <m:dPr>
                      <m:ctrlPr>
                        <w:rPr>
                          <w:rFonts w:ascii="Cambria Math" w:hAnsi="Cambria Math"/>
                          <w:lang w:eastAsia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lang w:eastAsia="en-US"/>
                        </w:rPr>
                        <m:t>x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val="en-US" w:eastAsia="en-US"/>
                        </w:rPr>
                        <m:t>,</m:t>
                      </m:r>
                      <m:r>
                        <w:rPr>
                          <w:rFonts w:ascii="Cambria Math" w:hAnsi="Cambria Math"/>
                          <w:lang w:eastAsia="en-US"/>
                        </w:rPr>
                        <m:t>y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hAnsi="Cambria Math"/>
                      <w:lang w:val="en-US" w:eastAsia="en-US"/>
                    </w:rPr>
                    <m:t>)</m:t>
                  </m:r>
                </m:e>
              </m:d>
            </m:oMath>
          </w:p>
        </w:tc>
      </w:tr>
      <w:tr w:rsidR="00A32AF3" w:rsidRPr="009C2E7A" w:rsidTr="00A32AF3">
        <w:tc>
          <w:tcPr>
            <w:tcW w:w="9113" w:type="dxa"/>
          </w:tcPr>
          <w:p w:rsidR="00A32AF3" w:rsidRPr="0035796C" w:rsidRDefault="00A32AF3" w:rsidP="004E1142">
            <w:pPr>
              <w:ind w:firstLine="0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</w:tr>
      <w:tr w:rsidR="00A32AF3" w:rsidRPr="007F5E4B" w:rsidTr="004E1142">
        <w:tc>
          <w:tcPr>
            <w:tcW w:w="9113" w:type="dxa"/>
          </w:tcPr>
          <w:p w:rsidR="00A32AF3" w:rsidRPr="0035796C" w:rsidRDefault="00A32AF3" w:rsidP="00A32AF3">
            <w:pPr>
              <w:ind w:right="1067" w:firstLine="0"/>
              <w:rPr>
                <w:rFonts w:ascii="Times New Roman" w:hAnsi="Times New Roman" w:cs="Times New Roman"/>
                <w:lang w:val="en-US" w:eastAsia="en-US"/>
              </w:rPr>
            </w:pPr>
            <m:oMathPara>
              <m:oMath>
                <m:r>
                  <w:rPr>
                    <w:rFonts w:ascii="Cambria Math" w:hAnsi="Cambria Math" w:cs="Times New Roman"/>
                    <w:lang w:val="en-US" w:eastAsia="en-US"/>
                  </w:rPr>
                  <m:t>∞</m:t>
                </m:r>
              </m:oMath>
            </m:oMathPara>
          </w:p>
        </w:tc>
      </w:tr>
    </w:tbl>
    <w:p w:rsidR="009C0650" w:rsidRDefault="0033383D" w:rsidP="0033383D">
      <w:pPr>
        <w:spacing w:after="120"/>
        <w:ind w:firstLine="397"/>
        <w:rPr>
          <w:szCs w:val="28"/>
        </w:rPr>
      </w:pPr>
      <w:r w:rsidRPr="0033383D">
        <w:rPr>
          <w:szCs w:val="28"/>
        </w:rPr>
        <w:t>Бес</w:t>
      </w:r>
      <w:r>
        <w:rPr>
          <w:szCs w:val="28"/>
        </w:rPr>
        <w:t>конечный неуспешный вывод – решения нет.</w:t>
      </w:r>
    </w:p>
    <w:p w:rsidR="00CB42B5" w:rsidRPr="004E1142" w:rsidRDefault="009C0650" w:rsidP="00D83B75">
      <w:pPr>
        <w:spacing w:before="120" w:after="120"/>
        <w:ind w:left="357" w:hanging="357"/>
      </w:pPr>
      <w:r>
        <w:rPr>
          <w:szCs w:val="28"/>
        </w:rPr>
        <w:br w:type="page"/>
      </w:r>
      <w:bookmarkStart w:id="71" w:name="_Toc469403400"/>
      <w:r w:rsidR="004E1142" w:rsidRPr="001C55D7">
        <w:lastRenderedPageBreak/>
        <w:t>Табличный вывод</w:t>
      </w:r>
      <w:bookmarkEnd w:id="71"/>
    </w:p>
    <w:p w:rsidR="004E1142" w:rsidRPr="008A4C8F" w:rsidRDefault="004E1142" w:rsidP="00F84BFF">
      <w:pPr>
        <w:ind w:firstLine="397"/>
        <w:contextualSpacing/>
        <w:rPr>
          <w:szCs w:val="28"/>
        </w:rPr>
      </w:pPr>
      <w:r>
        <w:rPr>
          <w:szCs w:val="28"/>
        </w:rPr>
        <w:t>Докажите общезначимость с</w:t>
      </w:r>
      <w:r w:rsidR="00F84BFF">
        <w:rPr>
          <w:szCs w:val="28"/>
        </w:rPr>
        <w:t>л</w:t>
      </w:r>
      <w:r>
        <w:rPr>
          <w:szCs w:val="28"/>
        </w:rPr>
        <w:t>едующих формул, построив успешный табличный вывод</w:t>
      </w:r>
      <w:r w:rsidR="00F84BFF">
        <w:rPr>
          <w:szCs w:val="28"/>
        </w:rPr>
        <w:t>.</w:t>
      </w:r>
    </w:p>
    <w:p w:rsidR="009A1FB6" w:rsidRPr="00B5382C" w:rsidRDefault="009A1FB6" w:rsidP="001124FF">
      <w:pPr>
        <w:tabs>
          <w:tab w:val="left" w:pos="851"/>
        </w:tabs>
        <w:ind w:firstLine="397"/>
        <w:contextualSpacing/>
        <w:rPr>
          <w:szCs w:val="28"/>
        </w:rPr>
      </w:pPr>
      <w:r w:rsidRPr="00B5382C">
        <w:rPr>
          <w:szCs w:val="28"/>
        </w:rPr>
        <w:t xml:space="preserve">1) </w:t>
      </w:r>
      <w:r w:rsidR="001124FF" w:rsidRPr="00B5382C">
        <w:rPr>
          <w:szCs w:val="28"/>
        </w:rPr>
        <w:tab/>
      </w:r>
      <m:oMath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w:sym w:font="Symbol" w:char="F022"/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e>
        </m:d>
        <m:r>
          <w:rPr>
            <w:rFonts w:ascii="Cambria Math" w:hAnsi="Cambria Math"/>
            <w:szCs w:val="28"/>
          </w:rPr>
          <m:t>(</m:t>
        </m:r>
        <m:r>
          <w:rPr>
            <w:rFonts w:ascii="Cambria Math" w:hAnsi="Cambria Math"/>
            <w:szCs w:val="28"/>
            <w:lang w:val="en-US"/>
          </w:rPr>
          <m:t>P</m:t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  <m:r>
          <w:rPr>
            <w:rFonts w:ascii="Cambria Math" w:hAnsi="Cambria Math"/>
            <w:szCs w:val="28"/>
          </w:rPr>
          <m:t>)→(</m:t>
        </m:r>
        <m:r>
          <m:rPr>
            <m:sty m:val="p"/>
          </m:rPr>
          <w:rPr>
            <w:rFonts w:ascii="Cambria Math" w:hAnsi="Cambria Math"/>
            <w:szCs w:val="28"/>
          </w:rPr>
          <w:sym w:font="Symbol" w:char="F022"/>
        </m:r>
        <m:r>
          <w:rPr>
            <w:rFonts w:ascii="Cambria Math" w:hAnsi="Cambria Math"/>
            <w:szCs w:val="28"/>
            <w:lang w:val="en-US"/>
          </w:rPr>
          <m:t>y</m:t>
        </m:r>
        <m:r>
          <w:rPr>
            <w:rFonts w:ascii="Cambria Math" w:hAnsi="Cambria Math"/>
            <w:szCs w:val="28"/>
          </w:rPr>
          <m:t>)(</m:t>
        </m:r>
        <m:r>
          <w:rPr>
            <w:rFonts w:ascii="Cambria Math" w:hAnsi="Cambria Math"/>
            <w:szCs w:val="28"/>
            <w:lang w:val="en-US"/>
          </w:rPr>
          <m:t>P</m:t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y</m:t>
            </m:r>
          </m:e>
        </m:d>
        <m:r>
          <w:rPr>
            <w:rFonts w:ascii="Cambria Math" w:hAnsi="Cambria Math"/>
            <w:szCs w:val="28"/>
          </w:rPr>
          <m:t>)</m:t>
        </m:r>
      </m:oMath>
      <w:r w:rsidRPr="00B5382C">
        <w:rPr>
          <w:szCs w:val="28"/>
        </w:rPr>
        <w:t>;</w:t>
      </w:r>
    </w:p>
    <w:p w:rsidR="009A1FB6" w:rsidRPr="00B5382C" w:rsidRDefault="009A1FB6" w:rsidP="001124FF">
      <w:pPr>
        <w:tabs>
          <w:tab w:val="left" w:pos="851"/>
        </w:tabs>
        <w:ind w:firstLine="397"/>
        <w:contextualSpacing/>
        <w:rPr>
          <w:szCs w:val="28"/>
        </w:rPr>
      </w:pPr>
      <w:r w:rsidRPr="00B5382C">
        <w:rPr>
          <w:szCs w:val="28"/>
        </w:rPr>
        <w:t xml:space="preserve">2) </w:t>
      </w:r>
      <w:r w:rsidR="001124FF" w:rsidRPr="00B5382C">
        <w:rPr>
          <w:szCs w:val="28"/>
        </w:rPr>
        <w:tab/>
      </w:r>
      <m:oMath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w:sym w:font="Symbol" w:char="F022"/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  <m:r>
          <w:rPr>
            <w:rFonts w:ascii="Cambria Math" w:hAnsi="Cambria Math"/>
            <w:szCs w:val="28"/>
          </w:rPr>
          <m:t>(P</m:t>
        </m:r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  <m:r>
          <w:rPr>
            <w:rFonts w:ascii="Cambria Math" w:hAnsi="Cambria Math"/>
            <w:szCs w:val="28"/>
          </w:rPr>
          <m:t>&amp;Q</m:t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  <m:r>
          <w:rPr>
            <w:rFonts w:ascii="Cambria Math" w:hAnsi="Cambria Math"/>
            <w:szCs w:val="28"/>
          </w:rPr>
          <m:t>)</m:t>
        </m:r>
        <m:r>
          <m:rPr>
            <m:sty m:val="p"/>
          </m:rPr>
          <w:rPr>
            <w:rFonts w:ascii="Cambria Math" w:hAnsi="Cambria Math"/>
            <w:szCs w:val="28"/>
          </w:rPr>
          <w:sym w:font="Symbol" w:char="F0AE"/>
        </m:r>
      </m:oMath>
      <w:r w:rsidR="00F84BFF" w:rsidRPr="00B5382C">
        <w:rPr>
          <w:szCs w:val="28"/>
        </w:rPr>
        <w:t>(</w:t>
      </w:r>
      <m:oMath>
        <m:r>
          <m:rPr>
            <m:sty m:val="p"/>
          </m:rPr>
          <w:rPr>
            <w:rFonts w:ascii="Cambria Math" w:hAnsi="Cambria Math"/>
            <w:szCs w:val="28"/>
          </w:rPr>
          <w:sym w:font="Symbol" w:char="F022"/>
        </m:r>
        <m:r>
          <w:rPr>
            <w:rFonts w:ascii="Cambria Math" w:hAnsi="Cambria Math"/>
            <w:szCs w:val="28"/>
            <w:lang w:val="en-US"/>
          </w:rPr>
          <m:t>x</m:t>
        </m:r>
      </m:oMath>
      <w:r w:rsidR="00F84BFF" w:rsidRPr="00B5382C">
        <w:rPr>
          <w:szCs w:val="28"/>
        </w:rPr>
        <w:t>)(</w:t>
      </w:r>
      <m:oMath>
        <m:r>
          <w:rPr>
            <w:rFonts w:ascii="Cambria Math" w:hAnsi="Cambria Math"/>
            <w:szCs w:val="28"/>
          </w:rPr>
          <m:t xml:space="preserve"> P</m:t>
        </m:r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</m:oMath>
      <w:r w:rsidR="00F84BFF" w:rsidRPr="00B5382C">
        <w:rPr>
          <w:szCs w:val="28"/>
        </w:rPr>
        <w:t>)&amp;(</w:t>
      </w:r>
      <m:oMath>
        <m:r>
          <m:rPr>
            <m:sty m:val="p"/>
          </m:rPr>
          <w:rPr>
            <w:rFonts w:ascii="Cambria Math" w:hAnsi="Cambria Math"/>
            <w:szCs w:val="28"/>
          </w:rPr>
          <w:sym w:font="Symbol" w:char="F022"/>
        </m:r>
        <m:r>
          <w:rPr>
            <w:rFonts w:ascii="Cambria Math" w:hAnsi="Cambria Math"/>
            <w:szCs w:val="28"/>
            <w:lang w:val="en-US"/>
          </w:rPr>
          <m:t>x</m:t>
        </m:r>
      </m:oMath>
      <w:r w:rsidR="00F84BFF" w:rsidRPr="00B5382C">
        <w:rPr>
          <w:szCs w:val="28"/>
        </w:rPr>
        <w:t>)(</w:t>
      </w:r>
      <m:oMath>
        <m:r>
          <w:rPr>
            <w:rFonts w:ascii="Cambria Math" w:hAnsi="Cambria Math"/>
            <w:szCs w:val="28"/>
          </w:rPr>
          <m:t xml:space="preserve"> Q</m:t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</m:oMath>
      <w:r w:rsidR="00F84BFF" w:rsidRPr="00B5382C">
        <w:rPr>
          <w:szCs w:val="28"/>
        </w:rPr>
        <w:t>)</w:t>
      </w:r>
      <w:r w:rsidRPr="00B5382C">
        <w:rPr>
          <w:szCs w:val="28"/>
        </w:rPr>
        <w:t>;</w:t>
      </w:r>
    </w:p>
    <w:p w:rsidR="001124FF" w:rsidRPr="00B5382C" w:rsidRDefault="001124FF" w:rsidP="001124FF">
      <w:pPr>
        <w:tabs>
          <w:tab w:val="left" w:pos="851"/>
        </w:tabs>
        <w:ind w:firstLine="397"/>
        <w:contextualSpacing/>
        <w:rPr>
          <w:szCs w:val="28"/>
        </w:rPr>
      </w:pPr>
      <w:r w:rsidRPr="00B5382C">
        <w:rPr>
          <w:szCs w:val="28"/>
        </w:rPr>
        <w:t>3)</w:t>
      </w:r>
      <w:r w:rsidRPr="00B5382C">
        <w:rPr>
          <w:szCs w:val="28"/>
        </w:rPr>
        <w:tab/>
      </w:r>
      <m:oMath>
        <m:r>
          <w:rPr>
            <w:rFonts w:ascii="Cambria Math" w:hAnsi="Cambria Math"/>
            <w:szCs w:val="28"/>
          </w:rPr>
          <m:t>(</m:t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w:sym w:font="Symbol" w:char="F024"/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P</m:t>
            </m:r>
            <m:d>
              <m:dPr>
                <m:ctrlPr>
                  <w:rPr>
                    <w:rFonts w:ascii="Cambria Math" w:hAnsi="Cambria Math"/>
                    <w:i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x</m:t>
                </m:r>
              </m:e>
            </m:d>
            <m:ctrlPr>
              <w:rPr>
                <w:rFonts w:ascii="Cambria Math" w:hAnsi="Cambria Math"/>
                <w:szCs w:val="28"/>
              </w:rPr>
            </m:ctrlPr>
          </m:e>
        </m:d>
        <m:r>
          <m:rPr>
            <m:sty m:val="p"/>
          </m:rPr>
          <w:rPr>
            <w:rFonts w:ascii="Cambria Math" w:hAnsi="Cambria Math"/>
            <w:szCs w:val="28"/>
          </w:rPr>
          <w:sym w:font="Symbol" w:char="F0DA"/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w:sym w:font="Symbol" w:char="F024"/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Q</m:t>
            </m:r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x</m:t>
                </m:r>
              </m:e>
            </m:d>
          </m:e>
        </m:d>
        <m:r>
          <w:rPr>
            <w:rFonts w:ascii="Cambria Math" w:hAnsi="Cambria Math"/>
            <w:szCs w:val="28"/>
          </w:rPr>
          <m:t>)</m:t>
        </m:r>
        <m:r>
          <m:rPr>
            <m:sty m:val="p"/>
          </m:rPr>
          <w:rPr>
            <w:rFonts w:ascii="Cambria Math" w:hAnsi="Cambria Math"/>
            <w:szCs w:val="28"/>
          </w:rPr>
          <w:sym w:font="Symbol" w:char="F0AE"/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w:sym w:font="Symbol" w:char="F024"/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</m:oMath>
      <w:r w:rsidR="00F84BFF" w:rsidRPr="00B5382C">
        <w:rPr>
          <w:szCs w:val="28"/>
        </w:rPr>
        <w:t>(</w:t>
      </w:r>
      <m:oMath>
        <m:r>
          <w:rPr>
            <w:rFonts w:ascii="Cambria Math" w:hAnsi="Cambria Math"/>
            <w:szCs w:val="28"/>
          </w:rPr>
          <m:t>P</m:t>
        </m:r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</m:oMath>
      <w:r w:rsidR="00F84BFF" w:rsidRPr="00B5382C">
        <w:rPr>
          <w:szCs w:val="28"/>
        </w:rPr>
        <w:sym w:font="Symbol" w:char="F0DA"/>
      </w:r>
      <w:r w:rsidR="00F84BFF" w:rsidRPr="00B5382C">
        <w:rPr>
          <w:szCs w:val="28"/>
        </w:rPr>
        <w:t>(</w:t>
      </w:r>
      <m:oMath>
        <m:r>
          <w:rPr>
            <w:rFonts w:ascii="Cambria Math" w:hAnsi="Cambria Math"/>
            <w:szCs w:val="28"/>
          </w:rPr>
          <m:t>Q</m:t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  <m:r>
          <w:rPr>
            <w:rFonts w:ascii="Cambria Math" w:hAnsi="Cambria Math"/>
            <w:szCs w:val="28"/>
          </w:rPr>
          <m:t>)</m:t>
        </m:r>
      </m:oMath>
      <w:r w:rsidR="00F84BFF" w:rsidRPr="00B5382C">
        <w:rPr>
          <w:szCs w:val="28"/>
        </w:rPr>
        <w:t xml:space="preserve">;  </w:t>
      </w:r>
    </w:p>
    <w:p w:rsidR="009A1FB6" w:rsidRPr="00B5382C" w:rsidRDefault="009A1FB6" w:rsidP="001124FF">
      <w:pPr>
        <w:tabs>
          <w:tab w:val="left" w:pos="851"/>
        </w:tabs>
        <w:ind w:firstLine="397"/>
        <w:contextualSpacing/>
        <w:rPr>
          <w:szCs w:val="28"/>
        </w:rPr>
      </w:pPr>
      <w:r w:rsidRPr="00B5382C">
        <w:rPr>
          <w:szCs w:val="28"/>
        </w:rPr>
        <w:t xml:space="preserve">4) </w:t>
      </w:r>
      <w:r w:rsidR="001124FF" w:rsidRPr="00B5382C">
        <w:rPr>
          <w:szCs w:val="28"/>
        </w:rPr>
        <w:tab/>
      </w:r>
      <m:oMath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w:sym w:font="Symbol" w:char="F022"/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P</m:t>
            </m:r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x</m:t>
                </m:r>
              </m:e>
            </m:d>
          </m:e>
        </m:d>
        <m:r>
          <m:rPr>
            <m:sty m:val="p"/>
          </m:rPr>
          <w:rPr>
            <w:rFonts w:ascii="Cambria Math" w:hAnsi="Cambria Math"/>
            <w:szCs w:val="28"/>
          </w:rPr>
          <w:sym w:font="Symbol" w:char="F0DA"/>
        </m:r>
        <m:r>
          <w:rPr>
            <w:rFonts w:ascii="Cambria Math" w:hAnsi="Cambria Math"/>
            <w:szCs w:val="28"/>
          </w:rPr>
          <m:t>Q(y)</m:t>
        </m:r>
        <m:r>
          <m:rPr>
            <m:sty m:val="p"/>
          </m:rPr>
          <w:rPr>
            <w:rFonts w:ascii="Cambria Math" w:hAnsi="Cambria Math"/>
            <w:szCs w:val="28"/>
          </w:rPr>
          <w:sym w:font="Symbol" w:char="F0AE"/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∀x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P</m:t>
            </m:r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x</m:t>
                </m:r>
              </m:e>
            </m:d>
            <m:r>
              <m:rPr>
                <m:sty m:val="p"/>
              </m:rPr>
              <w:rPr>
                <w:rFonts w:ascii="Cambria Math" w:hAnsi="Cambria Math"/>
                <w:szCs w:val="28"/>
              </w:rPr>
              <w:sym w:font="Symbol" w:char="F0DA"/>
            </m:r>
            <m:r>
              <w:rPr>
                <w:rFonts w:ascii="Cambria Math" w:hAnsi="Cambria Math"/>
                <w:szCs w:val="28"/>
              </w:rPr>
              <m:t>R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</w:rPr>
              <m:t>y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>)</m:t>
            </m:r>
          </m:e>
        </m:d>
      </m:oMath>
      <w:r w:rsidRPr="00B5382C">
        <w:rPr>
          <w:szCs w:val="28"/>
        </w:rPr>
        <w:t>;</w:t>
      </w:r>
    </w:p>
    <w:p w:rsidR="009A1FB6" w:rsidRPr="00B5382C" w:rsidRDefault="009A1FB6" w:rsidP="001124FF">
      <w:pPr>
        <w:tabs>
          <w:tab w:val="left" w:pos="851"/>
        </w:tabs>
        <w:ind w:firstLine="397"/>
        <w:contextualSpacing/>
        <w:rPr>
          <w:szCs w:val="28"/>
        </w:rPr>
      </w:pPr>
      <w:r w:rsidRPr="00B5382C">
        <w:rPr>
          <w:szCs w:val="28"/>
        </w:rPr>
        <w:t xml:space="preserve">5) </w:t>
      </w:r>
      <w:r w:rsidR="001124FF" w:rsidRPr="00B5382C">
        <w:rPr>
          <w:szCs w:val="28"/>
        </w:rPr>
        <w:tab/>
      </w:r>
      <m:oMath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w:sym w:font="Symbol" w:char="F022"/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P</m:t>
            </m:r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x</m:t>
                </m:r>
              </m:e>
            </m:d>
          </m:e>
        </m:d>
        <m:r>
          <m:rPr>
            <m:sty m:val="p"/>
          </m:rPr>
          <w:rPr>
            <w:rFonts w:ascii="Cambria Math" w:hAnsi="Cambria Math"/>
            <w:szCs w:val="28"/>
          </w:rPr>
          <w:sym w:font="Symbol" w:char="F0DA"/>
        </m:r>
        <m:r>
          <w:rPr>
            <w:rFonts w:ascii="Cambria Math" w:hAnsi="Cambria Math"/>
            <w:szCs w:val="28"/>
          </w:rPr>
          <m:t>Q(y)</m:t>
        </m:r>
        <m:r>
          <m:rPr>
            <m:sty m:val="p"/>
          </m:rPr>
          <w:rPr>
            <w:rFonts w:ascii="Cambria Math" w:hAnsi="Cambria Math"/>
            <w:szCs w:val="28"/>
          </w:rPr>
          <w:sym w:font="Symbol" w:char="F0AE"/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∀x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P</m:t>
            </m:r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x</m:t>
                </m:r>
              </m:e>
            </m:d>
            <m:r>
              <m:rPr>
                <m:sty m:val="p"/>
              </m:rPr>
              <w:rPr>
                <w:rFonts w:ascii="Cambria Math" w:hAnsi="Cambria Math"/>
                <w:szCs w:val="28"/>
              </w:rPr>
              <m:t>)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w:sym w:font="Symbol" w:char="F0DA"/>
            </m:r>
            <m:r>
              <w:rPr>
                <w:rFonts w:ascii="Cambria Math" w:hAnsi="Cambria Math"/>
                <w:szCs w:val="28"/>
              </w:rPr>
              <m:t>R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</w:rPr>
              <m:t>y</m:t>
            </m:r>
          </m:e>
        </m:d>
      </m:oMath>
      <w:r w:rsidRPr="00B5382C">
        <w:rPr>
          <w:szCs w:val="28"/>
        </w:rPr>
        <w:t>;</w:t>
      </w:r>
    </w:p>
    <w:p w:rsidR="009A1FB6" w:rsidRPr="00B5382C" w:rsidRDefault="009A1FB6" w:rsidP="001124FF">
      <w:pPr>
        <w:tabs>
          <w:tab w:val="left" w:pos="851"/>
        </w:tabs>
        <w:ind w:firstLine="397"/>
        <w:contextualSpacing/>
        <w:rPr>
          <w:szCs w:val="28"/>
        </w:rPr>
      </w:pPr>
      <w:r w:rsidRPr="00B5382C">
        <w:rPr>
          <w:szCs w:val="28"/>
        </w:rPr>
        <w:t xml:space="preserve">6) </w:t>
      </w:r>
      <w:r w:rsidR="001124FF" w:rsidRPr="00B5382C">
        <w:rPr>
          <w:szCs w:val="28"/>
        </w:rPr>
        <w:tab/>
      </w:r>
      <m:oMath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w:sym w:font="Symbol" w:char="F024"/>
            </m:r>
            <m:r>
              <w:rPr>
                <w:rFonts w:ascii="Cambria Math" w:hAnsi="Cambria Math"/>
                <w:szCs w:val="28"/>
              </w:rPr>
              <m:t>y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∀x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Q</m:t>
            </m:r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</w:rPr>
                  <m:t>x,y</m:t>
                </m:r>
              </m:e>
            </m:d>
          </m:e>
        </m:d>
        <m:r>
          <m:rPr>
            <m:sty m:val="p"/>
          </m:rPr>
          <w:rPr>
            <w:rFonts w:ascii="Cambria Math" w:hAnsi="Cambria Math"/>
            <w:szCs w:val="28"/>
          </w:rPr>
          <w:sym w:font="Symbol" w:char="F0AE"/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∀x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w:sym w:font="Symbol" w:char="F024"/>
            </m:r>
            <m:r>
              <w:rPr>
                <w:rFonts w:ascii="Cambria Math" w:hAnsi="Cambria Math"/>
                <w:szCs w:val="28"/>
              </w:rPr>
              <m:t>y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Q</m:t>
            </m:r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</w:rPr>
                  <m:t>x,y</m:t>
                </m:r>
              </m:e>
            </m:d>
          </m:e>
        </m:d>
      </m:oMath>
      <w:r w:rsidRPr="00B5382C">
        <w:rPr>
          <w:szCs w:val="28"/>
        </w:rPr>
        <w:t>;</w:t>
      </w:r>
    </w:p>
    <w:p w:rsidR="009A1FB6" w:rsidRPr="00B5382C" w:rsidRDefault="001124FF" w:rsidP="001124FF">
      <w:pPr>
        <w:tabs>
          <w:tab w:val="left" w:pos="851"/>
        </w:tabs>
        <w:ind w:firstLine="397"/>
        <w:contextualSpacing/>
        <w:rPr>
          <w:szCs w:val="28"/>
        </w:rPr>
      </w:pPr>
      <w:r w:rsidRPr="00B5382C">
        <w:rPr>
          <w:szCs w:val="28"/>
        </w:rPr>
        <w:t xml:space="preserve">7)   </w:t>
      </w:r>
      <m:oMath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w:sym w:font="Symbol" w:char="F022"/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d>
              <m:dPr>
                <m:ctrlPr>
                  <w:rPr>
                    <w:rFonts w:ascii="Cambria Math" w:hAnsi="Cambria Math"/>
                    <w:szCs w:val="28"/>
                    <w:lang w:val="en-US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Cs w:val="28"/>
                    <w:lang w:val="en-US"/>
                  </w:rPr>
                  <w:sym w:font="Symbol" w:char="F024"/>
                </m:r>
                <m:r>
                  <w:rPr>
                    <w:rFonts w:ascii="Cambria Math" w:hAnsi="Cambria Math"/>
                    <w:szCs w:val="28"/>
                    <w:lang w:val="en-US"/>
                  </w:rPr>
                  <m:t>s</m:t>
                </m:r>
              </m:e>
            </m:d>
            <m:r>
              <m:rPr>
                <m:sty m:val="p"/>
              </m:rPr>
              <w:rPr>
                <w:rFonts w:ascii="Cambria Math" w:hAnsi="Cambria Math"/>
                <w:szCs w:val="28"/>
              </w:rPr>
              <m:t>(</m:t>
            </m:r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w:sym w:font="Symbol" w:char="F0D8"/>
            </m:r>
            <m:r>
              <w:rPr>
                <w:rFonts w:ascii="Cambria Math" w:hAnsi="Cambria Math"/>
                <w:szCs w:val="28"/>
                <w:lang w:val="en-US"/>
              </w:rPr>
              <m:t>P</m:t>
            </m:r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s</m:t>
                </m:r>
              </m:e>
            </m:d>
          </m:e>
        </m:d>
        <m:r>
          <m:rPr>
            <m:sty m:val="p"/>
          </m:rPr>
          <w:rPr>
            <w:rFonts w:ascii="Cambria Math" w:hAnsi="Cambria Math"/>
            <w:szCs w:val="28"/>
          </w:rPr>
          <w:sym w:font="Symbol" w:char="F0AE"/>
        </m:r>
        <m:d>
          <m:dPr>
            <m:ctrlPr>
              <w:rPr>
                <w:rFonts w:ascii="Cambria Math" w:hAnsi="Cambria Math"/>
                <w:szCs w:val="28"/>
                <w:lang w:val="en-US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w:sym w:font="Symbol" w:char="F024"/>
            </m:r>
            <m:r>
              <w:rPr>
                <w:rFonts w:ascii="Cambria Math" w:hAnsi="Cambria Math"/>
                <w:szCs w:val="28"/>
                <w:lang w:val="en-US"/>
              </w:rPr>
              <m:t>s</m:t>
            </m:r>
          </m:e>
        </m:d>
        <m:d>
          <m:dPr>
            <m:ctrlPr>
              <w:rPr>
                <w:rFonts w:ascii="Cambria Math" w:hAnsi="Cambria Math"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Q</m:t>
            </m:r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s</m:t>
                </m:r>
              </m:e>
            </m:d>
            <m:ctrlPr>
              <w:rPr>
                <w:rFonts w:ascii="Cambria Math" w:hAnsi="Cambria Math"/>
                <w:i/>
                <w:szCs w:val="28"/>
              </w:rPr>
            </m:ctrlPr>
          </m:e>
        </m:d>
        <m:r>
          <m:rPr>
            <m:sty m:val="p"/>
          </m:rPr>
          <w:rPr>
            <w:rFonts w:ascii="Cambria Math" w:hAnsi="Cambria Math"/>
            <w:szCs w:val="28"/>
          </w:rPr>
          <w:sym w:font="Symbol" w:char="F0AE"/>
        </m:r>
        <m:r>
          <m:rPr>
            <m:sty m:val="p"/>
          </m:rPr>
          <w:rPr>
            <w:rFonts w:ascii="Cambria Math" w:hAnsi="Cambria Math"/>
            <w:szCs w:val="28"/>
          </w:rPr>
          <m:t>(</m:t>
        </m:r>
        <m:r>
          <m:rPr>
            <m:sty m:val="p"/>
          </m:rPr>
          <w:rPr>
            <w:rFonts w:ascii="Cambria Math" w:hAnsi="Cambria Math"/>
            <w:szCs w:val="28"/>
          </w:rPr>
          <w:sym w:font="Symbol" w:char="F024"/>
        </m:r>
        <m:r>
          <w:rPr>
            <w:rFonts w:ascii="Cambria Math" w:hAnsi="Cambria Math"/>
            <w:szCs w:val="28"/>
          </w:rPr>
          <m:t>y</m:t>
        </m:r>
        <m:r>
          <m:rPr>
            <m:sty m:val="p"/>
          </m:rPr>
          <w:rPr>
            <w:rFonts w:ascii="Cambria Math" w:hAnsi="Cambria Math"/>
            <w:szCs w:val="28"/>
          </w:rPr>
          <m:t>)</m:t>
        </m:r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P</m:t>
            </m:r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x</m:t>
                </m:r>
              </m:e>
            </m:d>
            <m:r>
              <m:rPr>
                <m:sty m:val="p"/>
              </m:rPr>
              <w:rPr>
                <w:rFonts w:ascii="Cambria Math" w:hAnsi="Cambria Math"/>
                <w:szCs w:val="28"/>
              </w:rPr>
              <w:sym w:font="Symbol" w:char="F0DA"/>
            </m:r>
            <m:r>
              <w:rPr>
                <w:rFonts w:ascii="Cambria Math" w:hAnsi="Cambria Math"/>
                <w:szCs w:val="28"/>
                <w:lang w:val="en-US"/>
              </w:rPr>
              <m:t>Q</m:t>
            </m:r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y</m:t>
                </m:r>
              </m:e>
            </m:d>
          </m:e>
        </m:d>
        <m:r>
          <w:rPr>
            <w:rFonts w:ascii="Cambria Math" w:hAnsi="Cambria Math"/>
            <w:szCs w:val="28"/>
          </w:rPr>
          <m:t>)</m:t>
        </m:r>
      </m:oMath>
      <w:r w:rsidR="009A1FB6" w:rsidRPr="00B5382C">
        <w:rPr>
          <w:szCs w:val="28"/>
        </w:rPr>
        <w:t>;</w:t>
      </w:r>
    </w:p>
    <w:p w:rsidR="009A1FB6" w:rsidRPr="00B5382C" w:rsidRDefault="009A1FB6" w:rsidP="001124FF">
      <w:pPr>
        <w:tabs>
          <w:tab w:val="left" w:pos="851"/>
        </w:tabs>
        <w:ind w:firstLine="397"/>
        <w:contextualSpacing/>
        <w:rPr>
          <w:szCs w:val="28"/>
          <w:lang w:val="en-US"/>
        </w:rPr>
      </w:pPr>
      <w:r w:rsidRPr="00B5382C">
        <w:rPr>
          <w:szCs w:val="28"/>
          <w:lang w:val="en-US"/>
        </w:rPr>
        <w:t xml:space="preserve">8) </w:t>
      </w:r>
      <w:r w:rsidR="00561E2A" w:rsidRPr="00B5382C">
        <w:rPr>
          <w:szCs w:val="28"/>
          <w:lang w:val="en-US"/>
        </w:rPr>
        <w:tab/>
        <w:t>(</w:t>
      </w:r>
      <w:r w:rsidR="00561E2A" w:rsidRPr="00B5382C">
        <w:rPr>
          <w:szCs w:val="28"/>
          <w:lang w:val="en-US"/>
        </w:rPr>
        <w:sym w:font="Symbol" w:char="F022"/>
      </w:r>
      <w:r w:rsidR="00561E2A" w:rsidRPr="00B5382C">
        <w:rPr>
          <w:i/>
          <w:szCs w:val="28"/>
          <w:lang w:val="en-US"/>
        </w:rPr>
        <w:t>x</w:t>
      </w:r>
      <w:r w:rsidR="00561E2A" w:rsidRPr="00B5382C">
        <w:rPr>
          <w:szCs w:val="28"/>
          <w:lang w:val="en-US"/>
        </w:rPr>
        <w:t>)((</w:t>
      </w:r>
      <w:r w:rsidR="00561E2A" w:rsidRPr="00B5382C">
        <w:rPr>
          <w:i/>
          <w:szCs w:val="28"/>
          <w:lang w:val="en-US"/>
        </w:rPr>
        <w:t>P</w:t>
      </w:r>
      <w:r w:rsidR="00561E2A" w:rsidRPr="00B5382C">
        <w:rPr>
          <w:szCs w:val="28"/>
          <w:lang w:val="en-US"/>
        </w:rPr>
        <w:t>(</w:t>
      </w:r>
      <w:r w:rsidR="00561E2A" w:rsidRPr="00B5382C">
        <w:rPr>
          <w:i/>
          <w:szCs w:val="28"/>
          <w:lang w:val="en-US"/>
        </w:rPr>
        <w:t>x</w:t>
      </w:r>
      <w:r w:rsidR="00561E2A" w:rsidRPr="00B5382C">
        <w:rPr>
          <w:szCs w:val="28"/>
          <w:lang w:val="en-US"/>
        </w:rPr>
        <w:t>))</w:t>
      </w:r>
      <w:r w:rsidR="00561E2A" w:rsidRPr="00B5382C">
        <w:rPr>
          <w:szCs w:val="28"/>
          <w:lang w:val="en-US"/>
        </w:rPr>
        <w:sym w:font="Symbol" w:char="F0AE"/>
      </w:r>
      <w:r w:rsidR="00561E2A" w:rsidRPr="00B5382C">
        <w:rPr>
          <w:szCs w:val="28"/>
          <w:lang w:val="en-US"/>
        </w:rPr>
        <w:t>(</w:t>
      </w:r>
      <w:r w:rsidR="00561E2A" w:rsidRPr="00B5382C">
        <w:rPr>
          <w:szCs w:val="28"/>
          <w:lang w:val="en-US"/>
        </w:rPr>
        <w:sym w:font="Symbol" w:char="F024"/>
      </w:r>
      <w:r w:rsidR="00561E2A" w:rsidRPr="00B5382C">
        <w:rPr>
          <w:i/>
          <w:szCs w:val="28"/>
          <w:lang w:val="en-US"/>
        </w:rPr>
        <w:t>y</w:t>
      </w:r>
      <w:r w:rsidR="00561E2A" w:rsidRPr="00B5382C">
        <w:rPr>
          <w:szCs w:val="28"/>
          <w:lang w:val="en-US"/>
        </w:rPr>
        <w:t>)(</w:t>
      </w:r>
      <w:r w:rsidR="00561E2A" w:rsidRPr="00B5382C">
        <w:rPr>
          <w:i/>
          <w:szCs w:val="28"/>
          <w:lang w:val="en-US"/>
        </w:rPr>
        <w:t>Q</w:t>
      </w:r>
      <w:r w:rsidR="00561E2A" w:rsidRPr="00B5382C">
        <w:rPr>
          <w:szCs w:val="28"/>
          <w:lang w:val="en-US"/>
        </w:rPr>
        <w:t>(</w:t>
      </w:r>
      <w:r w:rsidR="00561E2A" w:rsidRPr="00B5382C">
        <w:rPr>
          <w:i/>
          <w:szCs w:val="28"/>
          <w:lang w:val="en-US"/>
        </w:rPr>
        <w:t>x</w:t>
      </w:r>
      <w:r w:rsidR="00561E2A" w:rsidRPr="00B5382C">
        <w:rPr>
          <w:szCs w:val="28"/>
          <w:lang w:val="en-US"/>
        </w:rPr>
        <w:t>,</w:t>
      </w:r>
      <w:r w:rsidR="00561E2A" w:rsidRPr="00B5382C">
        <w:rPr>
          <w:i/>
          <w:szCs w:val="28"/>
          <w:lang w:val="en-US"/>
        </w:rPr>
        <w:t>f</w:t>
      </w:r>
      <w:r w:rsidR="00561E2A" w:rsidRPr="00B5382C">
        <w:rPr>
          <w:szCs w:val="28"/>
          <w:lang w:val="en-US"/>
        </w:rPr>
        <w:t>(</w:t>
      </w:r>
      <w:r w:rsidR="00561E2A" w:rsidRPr="00B5382C">
        <w:rPr>
          <w:i/>
          <w:szCs w:val="28"/>
          <w:lang w:val="en-US"/>
        </w:rPr>
        <w:t>y</w:t>
      </w:r>
      <w:r w:rsidR="00561E2A" w:rsidRPr="00B5382C">
        <w:rPr>
          <w:szCs w:val="28"/>
          <w:lang w:val="en-US"/>
        </w:rPr>
        <w:t>))))</w:t>
      </w:r>
      <w:r w:rsidR="00561E2A" w:rsidRPr="00B5382C">
        <w:rPr>
          <w:szCs w:val="28"/>
          <w:lang w:val="en-US"/>
        </w:rPr>
        <w:sym w:font="Symbol" w:char="F0AE"/>
      </w:r>
      <w:r w:rsidR="00561E2A" w:rsidRPr="00B5382C">
        <w:rPr>
          <w:szCs w:val="28"/>
          <w:lang w:val="en-US"/>
        </w:rPr>
        <w:t>(</w:t>
      </w:r>
      <w:r w:rsidR="00561E2A" w:rsidRPr="00B5382C">
        <w:rPr>
          <w:szCs w:val="28"/>
          <w:lang w:val="en-US"/>
        </w:rPr>
        <w:sym w:font="Symbol" w:char="F024"/>
      </w:r>
      <w:r w:rsidR="00561E2A" w:rsidRPr="00B5382C">
        <w:rPr>
          <w:i/>
          <w:szCs w:val="28"/>
          <w:lang w:val="en-US"/>
        </w:rPr>
        <w:t>x</w:t>
      </w:r>
      <w:r w:rsidR="00561E2A" w:rsidRPr="00B5382C">
        <w:rPr>
          <w:szCs w:val="28"/>
          <w:lang w:val="en-US"/>
        </w:rPr>
        <w:t>)(</w:t>
      </w:r>
      <w:r w:rsidR="00561E2A" w:rsidRPr="00B5382C">
        <w:rPr>
          <w:szCs w:val="28"/>
          <w:lang w:val="en-US"/>
        </w:rPr>
        <w:sym w:font="Symbol" w:char="F0D8"/>
      </w:r>
      <w:r w:rsidR="00561E2A" w:rsidRPr="00B5382C">
        <w:rPr>
          <w:i/>
          <w:szCs w:val="28"/>
          <w:lang w:val="en-US"/>
        </w:rPr>
        <w:t>P</w:t>
      </w:r>
      <w:r w:rsidR="00561E2A" w:rsidRPr="00B5382C">
        <w:rPr>
          <w:szCs w:val="28"/>
          <w:lang w:val="en-US"/>
        </w:rPr>
        <w:t>(</w:t>
      </w:r>
      <w:r w:rsidR="00561E2A" w:rsidRPr="00B5382C">
        <w:rPr>
          <w:i/>
          <w:szCs w:val="28"/>
          <w:lang w:val="en-US"/>
        </w:rPr>
        <w:t>x</w:t>
      </w:r>
      <w:r w:rsidR="00561E2A" w:rsidRPr="00B5382C">
        <w:rPr>
          <w:szCs w:val="28"/>
          <w:lang w:val="en-US"/>
        </w:rPr>
        <w:t>))</w:t>
      </w:r>
      <w:r w:rsidR="00561E2A" w:rsidRPr="00B5382C">
        <w:rPr>
          <w:szCs w:val="28"/>
          <w:lang w:val="en-US"/>
        </w:rPr>
        <w:sym w:font="Symbol" w:char="F0DA"/>
      </w:r>
      <w:r w:rsidR="00561E2A" w:rsidRPr="00B5382C">
        <w:rPr>
          <w:szCs w:val="28"/>
          <w:lang w:val="en-US"/>
        </w:rPr>
        <w:t>(</w:t>
      </w:r>
      <w:r w:rsidR="00561E2A" w:rsidRPr="00B5382C">
        <w:rPr>
          <w:szCs w:val="28"/>
          <w:lang w:val="en-US"/>
        </w:rPr>
        <w:sym w:font="Symbol" w:char="F022"/>
      </w:r>
      <w:r w:rsidR="00561E2A" w:rsidRPr="00B5382C">
        <w:rPr>
          <w:i/>
          <w:szCs w:val="28"/>
          <w:lang w:val="en-US"/>
        </w:rPr>
        <w:t>x</w:t>
      </w:r>
      <w:r w:rsidR="00561E2A" w:rsidRPr="00B5382C">
        <w:rPr>
          <w:szCs w:val="28"/>
          <w:lang w:val="en-US"/>
        </w:rPr>
        <w:t>)(</w:t>
      </w:r>
      <w:r w:rsidR="00561E2A" w:rsidRPr="00B5382C">
        <w:rPr>
          <w:szCs w:val="28"/>
          <w:lang w:val="en-US"/>
        </w:rPr>
        <w:sym w:font="Symbol" w:char="F024"/>
      </w:r>
      <w:r w:rsidR="00561E2A" w:rsidRPr="00B5382C">
        <w:rPr>
          <w:i/>
          <w:szCs w:val="28"/>
          <w:lang w:val="en-US"/>
        </w:rPr>
        <w:t>z</w:t>
      </w:r>
      <w:r w:rsidR="00561E2A" w:rsidRPr="00B5382C">
        <w:rPr>
          <w:szCs w:val="28"/>
          <w:lang w:val="en-US"/>
        </w:rPr>
        <w:t>)(</w:t>
      </w:r>
      <w:r w:rsidR="00561E2A" w:rsidRPr="00B5382C">
        <w:rPr>
          <w:i/>
          <w:szCs w:val="28"/>
          <w:lang w:val="en-US"/>
        </w:rPr>
        <w:t>Q</w:t>
      </w:r>
      <w:r w:rsidR="00561E2A" w:rsidRPr="00B5382C">
        <w:rPr>
          <w:szCs w:val="28"/>
          <w:lang w:val="en-US"/>
        </w:rPr>
        <w:t>(</w:t>
      </w:r>
      <w:r w:rsidR="00561E2A" w:rsidRPr="00B5382C">
        <w:rPr>
          <w:i/>
          <w:szCs w:val="28"/>
          <w:lang w:val="en-US"/>
        </w:rPr>
        <w:t>x</w:t>
      </w:r>
      <w:r w:rsidR="00561E2A" w:rsidRPr="00B5382C">
        <w:rPr>
          <w:szCs w:val="28"/>
          <w:lang w:val="en-US"/>
        </w:rPr>
        <w:t>,</w:t>
      </w:r>
      <w:r w:rsidR="00561E2A" w:rsidRPr="00B5382C">
        <w:rPr>
          <w:i/>
          <w:szCs w:val="28"/>
          <w:lang w:val="en-US"/>
        </w:rPr>
        <w:t>z</w:t>
      </w:r>
      <w:r w:rsidR="00561E2A" w:rsidRPr="00B5382C">
        <w:rPr>
          <w:szCs w:val="28"/>
          <w:lang w:val="en-US"/>
        </w:rPr>
        <w:t>));</w:t>
      </w:r>
    </w:p>
    <w:p w:rsidR="001124FF" w:rsidRPr="00B5382C" w:rsidRDefault="001124FF" w:rsidP="001124FF">
      <w:pPr>
        <w:tabs>
          <w:tab w:val="left" w:pos="851"/>
        </w:tabs>
        <w:ind w:firstLine="397"/>
        <w:contextualSpacing/>
        <w:rPr>
          <w:szCs w:val="28"/>
          <w:lang w:val="en-US"/>
        </w:rPr>
      </w:pPr>
      <w:r w:rsidRPr="00B5382C">
        <w:rPr>
          <w:szCs w:val="28"/>
          <w:lang w:val="en-US"/>
        </w:rPr>
        <w:t>9)</w:t>
      </w:r>
      <w:r w:rsidR="00561E2A" w:rsidRPr="00B5382C">
        <w:rPr>
          <w:szCs w:val="28"/>
          <w:lang w:val="en-US"/>
        </w:rPr>
        <w:tab/>
        <w:t>(</w:t>
      </w:r>
      <w:r w:rsidR="00561E2A" w:rsidRPr="00B5382C">
        <w:rPr>
          <w:szCs w:val="28"/>
          <w:lang w:val="en-US"/>
        </w:rPr>
        <w:sym w:font="Symbol" w:char="F022"/>
      </w:r>
      <w:r w:rsidR="00561E2A" w:rsidRPr="00B5382C">
        <w:rPr>
          <w:i/>
          <w:szCs w:val="28"/>
          <w:lang w:val="en-US"/>
        </w:rPr>
        <w:t>x</w:t>
      </w:r>
      <w:r w:rsidR="00561E2A" w:rsidRPr="00B5382C">
        <w:rPr>
          <w:szCs w:val="28"/>
          <w:lang w:val="en-US"/>
        </w:rPr>
        <w:t>)</w:t>
      </w:r>
      <m:oMath>
        <m:d>
          <m:dPr>
            <m:ctrlPr>
              <w:rPr>
                <w:rFonts w:ascii="Cambria Math" w:hAnsi="Cambria Math"/>
                <w:szCs w:val="28"/>
                <w:lang w:val="en-US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w:sym w:font="Symbol" w:char="F024"/>
            </m:r>
            <m:r>
              <w:rPr>
                <w:rFonts w:ascii="Cambria Math" w:hAnsi="Cambria Math"/>
                <w:szCs w:val="28"/>
                <w:lang w:val="en-US"/>
              </w:rPr>
              <m:t>y</m:t>
            </m:r>
          </m:e>
        </m:d>
        <m:d>
          <m:dPr>
            <m:ctrlPr>
              <w:rPr>
                <w:rFonts w:ascii="Cambria Math" w:hAnsi="Cambria Math"/>
                <w:szCs w:val="28"/>
                <w:lang w:val="en-US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w:sym w:font="Symbol" w:char="F022"/>
            </m:r>
            <m:r>
              <w:rPr>
                <w:rFonts w:ascii="Cambria Math" w:hAnsi="Cambria Math"/>
                <w:szCs w:val="28"/>
                <w:lang w:val="en-US"/>
              </w:rPr>
              <m:t>z</m:t>
            </m:r>
          </m:e>
        </m:d>
        <m:d>
          <m:dPr>
            <m:ctrlPr>
              <w:rPr>
                <w:rFonts w:ascii="Cambria Math" w:hAnsi="Cambria Math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R</m:t>
            </m:r>
            <m:d>
              <m:dPr>
                <m:ctrlPr>
                  <w:rPr>
                    <w:rFonts w:ascii="Cambria Math" w:hAnsi="Cambria Math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hAnsi="Cambria Math"/>
                    <w:szCs w:val="28"/>
                    <w:lang w:val="en-US"/>
                  </w:rPr>
                  <m:t>,</m:t>
                </m:r>
                <m:r>
                  <w:rPr>
                    <w:rFonts w:ascii="Cambria Math" w:hAnsi="Cambria Math"/>
                    <w:szCs w:val="28"/>
                    <w:lang w:val="en-US"/>
                  </w:rPr>
                  <m:t>y</m:t>
                </m:r>
              </m:e>
            </m:d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w:sym w:font="Symbol" w:char="F0AE"/>
            </m:r>
            <m:r>
              <w:rPr>
                <w:rFonts w:ascii="Cambria Math" w:hAnsi="Cambria Math"/>
                <w:szCs w:val="28"/>
                <w:lang w:val="en-US"/>
              </w:rPr>
              <m:t>R</m:t>
            </m:r>
            <m:d>
              <m:dPr>
                <m:ctrlPr>
                  <w:rPr>
                    <w:rFonts w:ascii="Cambria Math" w:hAnsi="Cambria Math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y</m:t>
                </m:r>
                <m:r>
                  <m:rPr>
                    <m:sty m:val="p"/>
                  </m:rPr>
                  <w:rPr>
                    <w:rFonts w:ascii="Cambria Math" w:hAnsi="Cambria Math"/>
                    <w:szCs w:val="28"/>
                    <w:lang w:val="en-US"/>
                  </w:rPr>
                  <m:t>,</m:t>
                </m:r>
                <m:r>
                  <w:rPr>
                    <w:rFonts w:ascii="Cambria Math" w:hAnsi="Cambria Math"/>
                    <w:szCs w:val="28"/>
                    <w:lang w:val="en-US"/>
                  </w:rPr>
                  <m:t>z</m:t>
                </m:r>
              </m:e>
            </m:d>
          </m:e>
        </m:d>
        <m:r>
          <m:rPr>
            <m:sty m:val="p"/>
          </m:rPr>
          <w:rPr>
            <w:rFonts w:ascii="Cambria Math" w:hAnsi="Cambria Math"/>
            <w:szCs w:val="28"/>
            <w:lang w:val="en-US"/>
          </w:rPr>
          <m:t>;</m:t>
        </m:r>
      </m:oMath>
    </w:p>
    <w:p w:rsidR="001124FF" w:rsidRPr="00B5382C" w:rsidRDefault="001124FF" w:rsidP="001124FF">
      <w:pPr>
        <w:tabs>
          <w:tab w:val="left" w:pos="851"/>
        </w:tabs>
        <w:ind w:firstLine="397"/>
        <w:contextualSpacing/>
        <w:rPr>
          <w:szCs w:val="28"/>
          <w:lang w:val="en-US"/>
        </w:rPr>
      </w:pPr>
      <w:r w:rsidRPr="00B5382C">
        <w:rPr>
          <w:szCs w:val="28"/>
          <w:lang w:val="en-US"/>
        </w:rPr>
        <w:t>10)</w:t>
      </w:r>
      <w:r w:rsidRPr="00B5382C">
        <w:rPr>
          <w:szCs w:val="28"/>
          <w:lang w:val="en-US"/>
        </w:rPr>
        <w:tab/>
      </w:r>
      <w:r w:rsidR="00561E2A" w:rsidRPr="00B5382C">
        <w:rPr>
          <w:szCs w:val="28"/>
          <w:lang w:val="en-US"/>
        </w:rPr>
        <w:t>(</w:t>
      </w:r>
      <m:oMath>
        <m:r>
          <m:rPr>
            <m:sty m:val="p"/>
          </m:rPr>
          <w:rPr>
            <w:rFonts w:ascii="Cambria Math" w:hAnsi="Cambria Math"/>
            <w:szCs w:val="28"/>
            <w:lang w:val="en-US"/>
          </w:rPr>
          <w:sym w:font="Symbol" w:char="F024"/>
        </m:r>
      </m:oMath>
      <w:r w:rsidR="00561E2A" w:rsidRPr="00B5382C">
        <w:rPr>
          <w:i/>
          <w:szCs w:val="28"/>
          <w:lang w:val="en-US"/>
        </w:rPr>
        <w:t>x</w:t>
      </w:r>
      <w:r w:rsidR="00561E2A" w:rsidRPr="00B5382C">
        <w:rPr>
          <w:szCs w:val="28"/>
          <w:lang w:val="en-US"/>
        </w:rPr>
        <w:t>)</w:t>
      </w:r>
      <m:oMath>
        <m:d>
          <m:dPr>
            <m:ctrlPr>
              <w:rPr>
                <w:rFonts w:ascii="Cambria Math" w:hAnsi="Cambria Math"/>
                <w:szCs w:val="28"/>
                <w:lang w:val="en-US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w:sym w:font="Symbol" w:char="F022"/>
            </m:r>
            <m:r>
              <w:rPr>
                <w:rFonts w:ascii="Cambria Math" w:hAnsi="Cambria Math"/>
                <w:szCs w:val="28"/>
                <w:lang w:val="en-US"/>
              </w:rPr>
              <m:t>y</m:t>
            </m:r>
          </m:e>
        </m:d>
        <m:r>
          <m:rPr>
            <m:sty m:val="p"/>
          </m:rPr>
          <w:rPr>
            <w:rFonts w:ascii="Cambria Math" w:hAnsi="Cambria Math"/>
            <w:szCs w:val="28"/>
            <w:lang w:val="en-US"/>
          </w:rPr>
          <m:t>(</m:t>
        </m:r>
        <m:r>
          <m:rPr>
            <m:sty m:val="p"/>
          </m:rPr>
          <w:rPr>
            <w:rFonts w:ascii="Cambria Math" w:hAnsi="Cambria Math"/>
            <w:szCs w:val="28"/>
            <w:lang w:val="en-US"/>
          </w:rPr>
          <w:sym w:font="Symbol" w:char="F024"/>
        </m:r>
        <m:r>
          <w:rPr>
            <w:rFonts w:ascii="Cambria Math" w:hAnsi="Cambria Math"/>
            <w:szCs w:val="28"/>
            <w:lang w:val="en-US"/>
          </w:rPr>
          <m:t>z</m:t>
        </m:r>
        <m:r>
          <m:rPr>
            <m:sty m:val="p"/>
          </m:rPr>
          <w:rPr>
            <w:rFonts w:ascii="Cambria Math" w:hAnsi="Cambria Math"/>
            <w:szCs w:val="28"/>
            <w:lang w:val="en-US"/>
          </w:rPr>
          <m:t>)(</m:t>
        </m:r>
        <m:r>
          <w:rPr>
            <w:rFonts w:ascii="Cambria Math" w:hAnsi="Cambria Math"/>
            <w:szCs w:val="28"/>
            <w:lang w:val="en-US"/>
          </w:rPr>
          <m:t>R</m:t>
        </m:r>
        <m:d>
          <m:dPr>
            <m:ctrlPr>
              <w:rPr>
                <w:rFonts w:ascii="Cambria Math" w:hAnsi="Cambria Math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,</m:t>
            </m:r>
            <m:r>
              <w:rPr>
                <w:rFonts w:ascii="Cambria Math" w:hAnsi="Cambria Math"/>
                <w:szCs w:val="28"/>
                <w:lang w:val="en-US"/>
              </w:rPr>
              <m:t>y</m:t>
            </m:r>
          </m:e>
        </m:d>
        <m:r>
          <m:rPr>
            <m:sty m:val="p"/>
          </m:rPr>
          <w:rPr>
            <w:rFonts w:ascii="Cambria Math" w:hAnsi="Cambria Math"/>
            <w:szCs w:val="28"/>
            <w:lang w:val="en-US"/>
          </w:rPr>
          <w:sym w:font="Symbol" w:char="F0AE"/>
        </m:r>
        <m:r>
          <w:rPr>
            <w:rFonts w:ascii="Cambria Math" w:hAnsi="Cambria Math"/>
            <w:szCs w:val="28"/>
            <w:lang w:val="en-US"/>
          </w:rPr>
          <m:t>R</m:t>
        </m:r>
        <m:d>
          <m:dPr>
            <m:ctrlPr>
              <w:rPr>
                <w:rFonts w:ascii="Cambria Math" w:hAnsi="Cambria Math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y</m:t>
            </m:r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,</m:t>
            </m:r>
            <m:r>
              <w:rPr>
                <w:rFonts w:ascii="Cambria Math" w:hAnsi="Cambria Math"/>
                <w:szCs w:val="28"/>
                <w:lang w:val="en-US"/>
              </w:rPr>
              <m:t>z</m:t>
            </m:r>
          </m:e>
        </m:d>
        <m:r>
          <m:rPr>
            <m:sty m:val="p"/>
          </m:rPr>
          <w:rPr>
            <w:rFonts w:ascii="Cambria Math" w:hAnsi="Cambria Math"/>
            <w:szCs w:val="28"/>
            <w:lang w:val="en-US"/>
          </w:rPr>
          <m:t>)</m:t>
        </m:r>
      </m:oMath>
      <w:r w:rsidR="00561E2A" w:rsidRPr="00B5382C">
        <w:rPr>
          <w:szCs w:val="28"/>
          <w:lang w:val="en-US"/>
        </w:rPr>
        <w:t>;</w:t>
      </w:r>
    </w:p>
    <w:p w:rsidR="009A1FB6" w:rsidRPr="00B5382C" w:rsidRDefault="009A1FB6" w:rsidP="00CF408F">
      <w:pPr>
        <w:ind w:firstLine="397"/>
        <w:contextualSpacing/>
        <w:rPr>
          <w:szCs w:val="28"/>
        </w:rPr>
      </w:pPr>
      <w:r w:rsidRPr="00B5382C">
        <w:rPr>
          <w:szCs w:val="28"/>
        </w:rPr>
        <w:t>Определите, какие из следующих формул выполнимы, а какие нет (т.е. тождественно ложны)</w:t>
      </w:r>
      <w:r w:rsidR="00F84BFF" w:rsidRPr="00B5382C">
        <w:rPr>
          <w:szCs w:val="28"/>
        </w:rPr>
        <w:t>, используя табличный вывод</w:t>
      </w:r>
      <w:r w:rsidRPr="00B5382C">
        <w:rPr>
          <w:szCs w:val="28"/>
        </w:rPr>
        <w:t>:</w:t>
      </w:r>
    </w:p>
    <w:p w:rsidR="009A1FB6" w:rsidRPr="00B5382C" w:rsidRDefault="009A1FB6" w:rsidP="00CF408F">
      <w:pPr>
        <w:ind w:firstLine="397"/>
        <w:contextualSpacing/>
        <w:rPr>
          <w:szCs w:val="28"/>
        </w:rPr>
      </w:pPr>
      <w:r w:rsidRPr="00B5382C">
        <w:rPr>
          <w:szCs w:val="28"/>
        </w:rPr>
        <w:t>1</w:t>
      </w:r>
      <w:r w:rsidR="00561E2A" w:rsidRPr="00B5382C">
        <w:rPr>
          <w:szCs w:val="28"/>
        </w:rPr>
        <w:t>1</w:t>
      </w:r>
      <w:r w:rsidRPr="00B5382C">
        <w:rPr>
          <w:szCs w:val="28"/>
        </w:rPr>
        <w:t xml:space="preserve">) </w:t>
      </w:r>
      <m:oMath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∀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P</m:t>
            </m:r>
            <m:r>
              <w:rPr>
                <w:rFonts w:ascii="Cambria Math" w:hAns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Cs w:val="28"/>
              </w:rPr>
              <m:t>)</m:t>
            </m:r>
          </m:e>
        </m:d>
      </m:oMath>
      <w:r w:rsidRPr="00B5382C">
        <w:rPr>
          <w:szCs w:val="28"/>
        </w:rPr>
        <w:t>;</w:t>
      </w:r>
    </w:p>
    <w:p w:rsidR="009A1FB6" w:rsidRPr="00B5382C" w:rsidRDefault="009A1FB6" w:rsidP="00CF408F">
      <w:pPr>
        <w:ind w:firstLine="397"/>
        <w:contextualSpacing/>
        <w:rPr>
          <w:szCs w:val="28"/>
        </w:rPr>
      </w:pPr>
      <w:r w:rsidRPr="00B5382C">
        <w:rPr>
          <w:szCs w:val="28"/>
        </w:rPr>
        <w:t>1</w:t>
      </w:r>
      <w:r w:rsidR="00561E2A" w:rsidRPr="00B5382C">
        <w:rPr>
          <w:szCs w:val="28"/>
        </w:rPr>
        <w:t>2</w:t>
      </w:r>
      <w:r w:rsidRPr="00B5382C">
        <w:rPr>
          <w:szCs w:val="28"/>
        </w:rPr>
        <w:t xml:space="preserve">) </w:t>
      </w:r>
      <m:oMath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∃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∀</m:t>
            </m:r>
            <m:r>
              <w:rPr>
                <w:rFonts w:ascii="Cambria Math" w:hAnsi="Cambria Math"/>
                <w:szCs w:val="28"/>
                <w:lang w:val="en-US"/>
              </w:rPr>
              <m:t>y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Q</m:t>
            </m:r>
            <m:r>
              <w:rPr>
                <w:rFonts w:ascii="Cambria Math" w:hAns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Cs w:val="28"/>
              </w:rPr>
              <m:t>,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Cs w:val="28"/>
              </w:rPr>
              <m:t>)&amp;¬</m:t>
            </m:r>
            <m:r>
              <w:rPr>
                <w:rFonts w:ascii="Cambria Math" w:hAnsi="Cambria Math"/>
                <w:szCs w:val="28"/>
                <w:lang w:val="en-US"/>
              </w:rPr>
              <m:t>Q</m:t>
            </m:r>
            <m:r>
              <w:rPr>
                <w:rFonts w:ascii="Cambria Math" w:hAns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Cs w:val="28"/>
              </w:rPr>
              <m:t>,</m:t>
            </m:r>
            <m:r>
              <w:rPr>
                <w:rFonts w:ascii="Cambria Math" w:hAnsi="Cambria Math"/>
                <w:szCs w:val="28"/>
                <w:lang w:val="en-US"/>
              </w:rPr>
              <m:t>y</m:t>
            </m:r>
            <m:r>
              <w:rPr>
                <w:rFonts w:ascii="Cambria Math" w:hAnsi="Cambria Math"/>
                <w:szCs w:val="28"/>
              </w:rPr>
              <m:t>)</m:t>
            </m:r>
          </m:e>
        </m:d>
      </m:oMath>
      <w:r w:rsidRPr="00B5382C">
        <w:rPr>
          <w:szCs w:val="28"/>
        </w:rPr>
        <w:t>;</w:t>
      </w:r>
    </w:p>
    <w:p w:rsidR="009A1FB6" w:rsidRPr="00B5382C" w:rsidRDefault="009A1FB6" w:rsidP="00CF408F">
      <w:pPr>
        <w:ind w:firstLine="397"/>
        <w:contextualSpacing/>
        <w:rPr>
          <w:szCs w:val="28"/>
        </w:rPr>
      </w:pPr>
      <w:r w:rsidRPr="00B5382C">
        <w:rPr>
          <w:szCs w:val="28"/>
        </w:rPr>
        <w:t>1</w:t>
      </w:r>
      <w:r w:rsidR="00561E2A" w:rsidRPr="00B5382C">
        <w:rPr>
          <w:szCs w:val="28"/>
        </w:rPr>
        <w:t>3</w:t>
      </w:r>
      <w:r w:rsidRPr="00B5382C">
        <w:rPr>
          <w:szCs w:val="28"/>
        </w:rPr>
        <w:t xml:space="preserve">) </w:t>
      </w:r>
      <m:oMath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∃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∀</m:t>
            </m:r>
            <m:r>
              <w:rPr>
                <w:rFonts w:ascii="Cambria Math" w:hAnsi="Cambria Math"/>
                <w:szCs w:val="28"/>
                <w:lang w:val="en-US"/>
              </w:rPr>
              <m:t>y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Q</m:t>
            </m:r>
            <m:r>
              <w:rPr>
                <w:rFonts w:ascii="Cambria Math" w:hAns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Cs w:val="28"/>
              </w:rPr>
              <m:t>,</m:t>
            </m:r>
            <m:r>
              <w:rPr>
                <w:rFonts w:ascii="Cambria Math" w:hAnsi="Cambria Math"/>
                <w:szCs w:val="28"/>
                <w:lang w:val="en-US"/>
              </w:rPr>
              <m:t>y</m:t>
            </m:r>
            <m:r>
              <w:rPr>
                <w:rFonts w:ascii="Cambria Math" w:hAnsi="Cambria Math"/>
                <w:szCs w:val="28"/>
              </w:rPr>
              <m:t>)→</m:t>
            </m:r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</w:rPr>
                  <m:t>∀z</m:t>
                </m:r>
              </m:e>
            </m:d>
            <m:d>
              <m:dPr>
                <m:ctrlPr>
                  <w:rPr>
                    <w:rFonts w:ascii="Cambria Math" w:hAnsi="Cambria Math"/>
                    <w:i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R</m:t>
                </m:r>
                <m:r>
                  <w:rPr>
                    <w:rFonts w:ascii="Cambria Math" w:hAnsi="Cambria Math"/>
                    <w:szCs w:val="28"/>
                  </w:rPr>
                  <m:t>(</m:t>
                </m:r>
                <m:r>
                  <w:rPr>
                    <w:rFonts w:ascii="Cambria Math" w:hAnsi="Cambria Math"/>
                    <w:szCs w:val="28"/>
                    <w:lang w:val="en-US"/>
                  </w:rPr>
                  <m:t>x</m:t>
                </m:r>
                <m:r>
                  <w:rPr>
                    <w:rFonts w:ascii="Cambria Math" w:hAnsi="Cambria Math"/>
                    <w:szCs w:val="28"/>
                  </w:rPr>
                  <m:t>,</m:t>
                </m:r>
                <m:r>
                  <w:rPr>
                    <w:rFonts w:ascii="Cambria Math" w:hAnsi="Cambria Math"/>
                    <w:szCs w:val="28"/>
                    <w:lang w:val="en-US"/>
                  </w:rPr>
                  <m:t>y</m:t>
                </m:r>
                <m:r>
                  <w:rPr>
                    <w:rFonts w:ascii="Cambria Math" w:hAnsi="Cambria Math"/>
                    <w:szCs w:val="28"/>
                  </w:rPr>
                  <m:t>,</m:t>
                </m:r>
                <m:r>
                  <w:rPr>
                    <w:rFonts w:ascii="Cambria Math" w:hAnsi="Cambria Math"/>
                    <w:szCs w:val="28"/>
                    <w:lang w:val="en-US"/>
                  </w:rPr>
                  <m:t>z</m:t>
                </m:r>
                <m:r>
                  <w:rPr>
                    <w:rFonts w:ascii="Cambria Math" w:hAnsi="Cambria Math"/>
                    <w:szCs w:val="28"/>
                  </w:rPr>
                  <m:t>)</m:t>
                </m:r>
              </m:e>
            </m:d>
          </m:e>
        </m:d>
      </m:oMath>
      <w:r w:rsidRPr="00B5382C">
        <w:rPr>
          <w:szCs w:val="28"/>
        </w:rPr>
        <w:t>;</w:t>
      </w:r>
    </w:p>
    <w:p w:rsidR="009A1FB6" w:rsidRPr="00B5382C" w:rsidRDefault="009A1FB6" w:rsidP="00CF408F">
      <w:pPr>
        <w:ind w:firstLine="397"/>
        <w:contextualSpacing/>
        <w:rPr>
          <w:szCs w:val="28"/>
        </w:rPr>
      </w:pPr>
      <w:r w:rsidRPr="00B5382C">
        <w:rPr>
          <w:szCs w:val="28"/>
        </w:rPr>
        <w:t>1</w:t>
      </w:r>
      <w:r w:rsidR="00561E2A" w:rsidRPr="00B5382C">
        <w:rPr>
          <w:szCs w:val="28"/>
        </w:rPr>
        <w:t>4</w:t>
      </w:r>
      <w:r w:rsidRPr="00B5382C">
        <w:rPr>
          <w:szCs w:val="28"/>
        </w:rPr>
        <w:t xml:space="preserve">) </w:t>
      </w:r>
      <m:oMath>
        <m:r>
          <w:rPr>
            <w:rFonts w:ascii="Cambria Math" w:hAnsi="Cambria Math"/>
            <w:szCs w:val="28"/>
            <w:lang w:val="en-US"/>
          </w:rPr>
          <m:t>P</m:t>
        </m:r>
        <m:r>
          <w:rPr>
            <w:rFonts w:ascii="Cambria Math" w:hAnsi="Cambria Math"/>
            <w:szCs w:val="28"/>
          </w:rPr>
          <m:t>(</m:t>
        </m:r>
        <m:r>
          <w:rPr>
            <w:rFonts w:ascii="Cambria Math" w:hAnsi="Cambria Math"/>
            <w:szCs w:val="28"/>
            <w:lang w:val="en-US"/>
          </w:rPr>
          <m:t>x</m:t>
        </m:r>
        <m:r>
          <w:rPr>
            <w:rFonts w:ascii="Cambria Math" w:hAnsi="Cambria Math"/>
            <w:szCs w:val="28"/>
          </w:rPr>
          <m:t>)→</m:t>
        </m:r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∀</m:t>
            </m:r>
            <m:r>
              <w:rPr>
                <w:rFonts w:ascii="Cambria Math" w:hAnsi="Cambria Math"/>
                <w:szCs w:val="28"/>
                <w:lang w:val="en-US"/>
              </w:rPr>
              <m:t>y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P</m:t>
            </m:r>
            <m:r>
              <w:rPr>
                <w:rFonts w:ascii="Cambria Math" w:hAnsi="Cambria Math"/>
                <w:szCs w:val="28"/>
              </w:rPr>
              <m:t>(y)</m:t>
            </m:r>
          </m:e>
        </m:d>
      </m:oMath>
      <w:r w:rsidRPr="00B5382C">
        <w:rPr>
          <w:szCs w:val="28"/>
        </w:rPr>
        <w:t>;</w:t>
      </w:r>
    </w:p>
    <w:p w:rsidR="009A1FB6" w:rsidRPr="00B5382C" w:rsidRDefault="009A1FB6" w:rsidP="00CF408F">
      <w:pPr>
        <w:ind w:firstLine="397"/>
        <w:contextualSpacing/>
        <w:rPr>
          <w:szCs w:val="28"/>
        </w:rPr>
      </w:pPr>
      <w:r w:rsidRPr="00B5382C">
        <w:rPr>
          <w:szCs w:val="28"/>
        </w:rPr>
        <w:t>1</w:t>
      </w:r>
      <w:r w:rsidR="00561E2A" w:rsidRPr="00B5382C">
        <w:rPr>
          <w:szCs w:val="28"/>
        </w:rPr>
        <w:t>5</w:t>
      </w:r>
      <w:r w:rsidRPr="00B5382C">
        <w:rPr>
          <w:szCs w:val="28"/>
        </w:rPr>
        <w:t xml:space="preserve">) </w:t>
      </w:r>
      <m:oMath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∀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P</m:t>
            </m:r>
            <m:r>
              <w:rPr>
                <w:rFonts w:ascii="Cambria Math" w:hAns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Cs w:val="28"/>
              </w:rPr>
              <m:t>)∨Q(x)</m:t>
            </m:r>
          </m:e>
        </m:d>
        <m:r>
          <w:rPr>
            <w:rFonts w:ascii="Cambria Math" w:hAnsi="Cambria Math"/>
            <w:szCs w:val="28"/>
          </w:rPr>
          <m:t>→</m:t>
        </m:r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d>
              <m:dPr>
                <m:ctrlPr>
                  <w:rPr>
                    <w:rFonts w:ascii="Cambria Math" w:hAnsi="Cambria Math"/>
                    <w:i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</w:rPr>
                  <m:t>∀</m:t>
                </m:r>
                <m:r>
                  <w:rPr>
                    <w:rFonts w:ascii="Cambria Math" w:hAnsi="Cambria Math"/>
                    <w:szCs w:val="28"/>
                    <w:lang w:val="en-US"/>
                  </w:rPr>
                  <m:t>x</m:t>
                </m:r>
              </m:e>
            </m:d>
            <m:d>
              <m:dPr>
                <m:ctrlPr>
                  <w:rPr>
                    <w:rFonts w:ascii="Cambria Math" w:hAnsi="Cambria Math"/>
                    <w:i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P</m:t>
                </m:r>
                <m:r>
                  <w:rPr>
                    <w:rFonts w:ascii="Cambria Math" w:hAnsi="Cambria Math"/>
                    <w:szCs w:val="28"/>
                  </w:rPr>
                  <m:t>(</m:t>
                </m:r>
                <m:r>
                  <w:rPr>
                    <w:rFonts w:ascii="Cambria Math" w:hAnsi="Cambria Math"/>
                    <w:szCs w:val="28"/>
                    <w:lang w:val="en-US"/>
                  </w:rPr>
                  <m:t>x</m:t>
                </m:r>
                <m:r>
                  <w:rPr>
                    <w:rFonts w:ascii="Cambria Math" w:hAnsi="Cambria Math"/>
                    <w:szCs w:val="28"/>
                  </w:rPr>
                  <m:t>)</m:t>
                </m:r>
              </m:e>
            </m:d>
            <m:r>
              <w:rPr>
                <w:rFonts w:ascii="Cambria Math" w:hAnsi="Cambria Math"/>
                <w:szCs w:val="28"/>
              </w:rPr>
              <m:t>∨</m:t>
            </m:r>
            <m:d>
              <m:dPr>
                <m:ctrlPr>
                  <w:rPr>
                    <w:rFonts w:ascii="Cambria Math" w:hAnsi="Cambria Math"/>
                    <w:i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</w:rPr>
                  <m:t>∀</m:t>
                </m:r>
                <m:r>
                  <w:rPr>
                    <w:rFonts w:ascii="Cambria Math" w:hAnsi="Cambria Math"/>
                    <w:szCs w:val="28"/>
                    <w:lang w:val="en-US"/>
                  </w:rPr>
                  <m:t>x</m:t>
                </m:r>
              </m:e>
            </m:d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</w:rPr>
                  <m:t>Q(x)</m:t>
                </m:r>
              </m:e>
            </m:d>
          </m:e>
        </m:d>
      </m:oMath>
      <w:r w:rsidRPr="00B5382C">
        <w:rPr>
          <w:szCs w:val="28"/>
        </w:rPr>
        <w:t>;</w:t>
      </w:r>
    </w:p>
    <w:p w:rsidR="009A1FB6" w:rsidRPr="00B5382C" w:rsidRDefault="009A1FB6" w:rsidP="00CF408F">
      <w:pPr>
        <w:ind w:firstLine="397"/>
        <w:contextualSpacing/>
        <w:rPr>
          <w:szCs w:val="28"/>
        </w:rPr>
      </w:pPr>
      <w:r w:rsidRPr="00B5382C">
        <w:rPr>
          <w:szCs w:val="28"/>
        </w:rPr>
        <w:t>1</w:t>
      </w:r>
      <w:r w:rsidR="00561E2A" w:rsidRPr="00B5382C">
        <w:rPr>
          <w:szCs w:val="28"/>
        </w:rPr>
        <w:t>6</w:t>
      </w:r>
      <w:r w:rsidRPr="00B5382C">
        <w:rPr>
          <w:szCs w:val="28"/>
        </w:rPr>
        <w:t xml:space="preserve">) </w:t>
      </w:r>
      <m:oMath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∃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P</m:t>
            </m:r>
            <m:r>
              <w:rPr>
                <w:rFonts w:ascii="Cambria Math" w:hAns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Cs w:val="28"/>
              </w:rPr>
              <m:t>)</m:t>
            </m:r>
          </m:e>
        </m:d>
        <m:r>
          <w:rPr>
            <w:rFonts w:ascii="Cambria Math" w:hAnsi="Cambria Math"/>
            <w:szCs w:val="28"/>
          </w:rPr>
          <m:t>→</m:t>
        </m:r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∀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P</m:t>
            </m:r>
            <m:r>
              <w:rPr>
                <w:rFonts w:ascii="Cambria Math" w:hAns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Cs w:val="28"/>
              </w:rPr>
              <m:t>)</m:t>
            </m:r>
          </m:e>
        </m:d>
      </m:oMath>
      <w:r w:rsidRPr="00B5382C">
        <w:rPr>
          <w:szCs w:val="28"/>
        </w:rPr>
        <w:t>;</w:t>
      </w:r>
    </w:p>
    <w:p w:rsidR="009A1FB6" w:rsidRPr="00B5382C" w:rsidRDefault="009A1FB6" w:rsidP="00CF408F">
      <w:pPr>
        <w:ind w:firstLine="397"/>
        <w:contextualSpacing/>
        <w:rPr>
          <w:szCs w:val="28"/>
        </w:rPr>
      </w:pPr>
      <w:r w:rsidRPr="00B5382C">
        <w:rPr>
          <w:szCs w:val="28"/>
        </w:rPr>
        <w:t>1</w:t>
      </w:r>
      <w:r w:rsidR="00561E2A" w:rsidRPr="00B5382C">
        <w:rPr>
          <w:szCs w:val="28"/>
        </w:rPr>
        <w:t>7</w:t>
      </w:r>
      <w:r w:rsidRPr="00B5382C">
        <w:rPr>
          <w:szCs w:val="28"/>
        </w:rPr>
        <w:t xml:space="preserve">) </w:t>
      </w:r>
      <m:oMath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∀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P</m:t>
            </m:r>
            <m:r>
              <w:rPr>
                <w:rFonts w:ascii="Cambria Math" w:hAns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Cs w:val="28"/>
              </w:rPr>
              <m:t>)&amp;¬P(x)</m:t>
            </m:r>
          </m:e>
        </m:d>
      </m:oMath>
      <w:r w:rsidRPr="00B5382C">
        <w:rPr>
          <w:szCs w:val="28"/>
        </w:rPr>
        <w:t>;</w:t>
      </w:r>
    </w:p>
    <w:p w:rsidR="009A1FB6" w:rsidRPr="00B5382C" w:rsidRDefault="009A1FB6" w:rsidP="00CF408F">
      <w:pPr>
        <w:ind w:firstLine="397"/>
        <w:contextualSpacing/>
        <w:rPr>
          <w:szCs w:val="28"/>
        </w:rPr>
      </w:pPr>
      <w:r w:rsidRPr="00B5382C">
        <w:rPr>
          <w:szCs w:val="28"/>
        </w:rPr>
        <w:t>1</w:t>
      </w:r>
      <w:r w:rsidR="00561E2A" w:rsidRPr="00B5382C">
        <w:rPr>
          <w:szCs w:val="28"/>
        </w:rPr>
        <w:t>8</w:t>
      </w:r>
      <w:r w:rsidRPr="00B5382C">
        <w:rPr>
          <w:szCs w:val="28"/>
        </w:rPr>
        <w:t xml:space="preserve">) </w:t>
      </w:r>
      <m:oMath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∀x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∃y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P</m:t>
            </m:r>
            <m:r>
              <w:rPr>
                <w:rFonts w:ascii="Cambria Math" w:hAns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Cs w:val="28"/>
              </w:rPr>
              <m:t>)&amp;¬P(y)</m:t>
            </m:r>
          </m:e>
        </m:d>
      </m:oMath>
      <w:r w:rsidRPr="00B5382C">
        <w:rPr>
          <w:szCs w:val="28"/>
        </w:rPr>
        <w:t>;</w:t>
      </w:r>
    </w:p>
    <w:p w:rsidR="009A1FB6" w:rsidRPr="00B5382C" w:rsidRDefault="009A1FB6" w:rsidP="00CF408F">
      <w:pPr>
        <w:ind w:firstLine="397"/>
        <w:contextualSpacing/>
        <w:rPr>
          <w:szCs w:val="28"/>
        </w:rPr>
      </w:pPr>
      <w:r w:rsidRPr="00B5382C">
        <w:rPr>
          <w:szCs w:val="28"/>
        </w:rPr>
        <w:t>1</w:t>
      </w:r>
      <w:r w:rsidR="00561E2A" w:rsidRPr="00B5382C">
        <w:rPr>
          <w:szCs w:val="28"/>
        </w:rPr>
        <w:t>9</w:t>
      </w:r>
      <w:r w:rsidRPr="00B5382C">
        <w:rPr>
          <w:szCs w:val="28"/>
        </w:rPr>
        <w:t xml:space="preserve">) </w:t>
      </w:r>
      <m:oMath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∀x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∀y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P</m:t>
            </m:r>
            <m:r>
              <w:rPr>
                <w:rFonts w:ascii="Cambria Math" w:hAns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Cs w:val="28"/>
              </w:rPr>
              <m:t>)∨¬P(y)</m:t>
            </m:r>
          </m:e>
        </m:d>
      </m:oMath>
      <w:r w:rsidRPr="00B5382C">
        <w:rPr>
          <w:szCs w:val="28"/>
        </w:rPr>
        <w:t>;</w:t>
      </w:r>
    </w:p>
    <w:p w:rsidR="009A1FB6" w:rsidRDefault="00561E2A" w:rsidP="00CF408F">
      <w:pPr>
        <w:ind w:firstLine="397"/>
        <w:contextualSpacing/>
        <w:rPr>
          <w:szCs w:val="28"/>
        </w:rPr>
      </w:pPr>
      <w:r w:rsidRPr="00B5382C">
        <w:rPr>
          <w:szCs w:val="28"/>
        </w:rPr>
        <w:t>20</w:t>
      </w:r>
      <w:r w:rsidR="009A1FB6" w:rsidRPr="00B5382C">
        <w:rPr>
          <w:szCs w:val="28"/>
        </w:rPr>
        <w:t xml:space="preserve">) </w:t>
      </w:r>
      <m:oMath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∃x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∃y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P</m:t>
            </m:r>
            <m:r>
              <w:rPr>
                <w:rFonts w:ascii="Cambria Math" w:hAns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Cs w:val="28"/>
              </w:rPr>
              <m:t>)&amp;¬P(y)</m:t>
            </m:r>
          </m:e>
        </m:d>
      </m:oMath>
      <w:r w:rsidR="009A1FB6" w:rsidRPr="00B5382C">
        <w:rPr>
          <w:szCs w:val="28"/>
        </w:rPr>
        <w:t>;</w:t>
      </w:r>
    </w:p>
    <w:p w:rsidR="00B5382C" w:rsidRDefault="00B5382C">
      <w:pPr>
        <w:spacing w:before="120" w:after="120"/>
        <w:ind w:left="357" w:hanging="357"/>
        <w:rPr>
          <w:szCs w:val="28"/>
        </w:rPr>
      </w:pPr>
    </w:p>
    <w:p w:rsidR="008A4C8F" w:rsidRDefault="008A4C8F" w:rsidP="00B5382C">
      <w:pPr>
        <w:pStyle w:val="afe"/>
      </w:pPr>
    </w:p>
    <w:sectPr w:rsidR="008A4C8F" w:rsidSect="00DD18C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361" w:right="1418" w:bottom="1588" w:left="1418" w:header="1077" w:footer="125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4E15" w:rsidRDefault="00014E15" w:rsidP="00DD18CF">
      <w:r>
        <w:separator/>
      </w:r>
    </w:p>
  </w:endnote>
  <w:endnote w:type="continuationSeparator" w:id="1">
    <w:p w:rsidR="00014E15" w:rsidRDefault="00014E15" w:rsidP="00DD18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025A" w:rsidRDefault="0019025A">
    <w:pPr>
      <w:pStyle w:val="af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025A" w:rsidRDefault="0019025A">
    <w:pPr>
      <w:pStyle w:val="af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025A" w:rsidRDefault="0019025A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4E15" w:rsidRDefault="00014E15" w:rsidP="00DD18CF">
      <w:r>
        <w:separator/>
      </w:r>
    </w:p>
  </w:footnote>
  <w:footnote w:type="continuationSeparator" w:id="1">
    <w:p w:rsidR="00014E15" w:rsidRDefault="00014E15" w:rsidP="00DD18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025A" w:rsidRDefault="0019025A">
    <w:pPr>
      <w:pStyle w:val="a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4094"/>
      <w:docPartObj>
        <w:docPartGallery w:val="Page Numbers (Top of Page)"/>
        <w:docPartUnique/>
      </w:docPartObj>
    </w:sdtPr>
    <w:sdtContent>
      <w:p w:rsidR="0019025A" w:rsidRDefault="00CE2D2D">
        <w:pPr>
          <w:pStyle w:val="ad"/>
        </w:pPr>
        <w:r>
          <w:fldChar w:fldCharType="begin"/>
        </w:r>
        <w:r w:rsidR="0019025A">
          <w:instrText xml:space="preserve"> PAGE   \* MERGEFORMAT </w:instrText>
        </w:r>
        <w:r>
          <w:fldChar w:fldCharType="separate"/>
        </w:r>
        <w:r w:rsidR="009C2E7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19025A" w:rsidRDefault="0019025A">
    <w:pPr>
      <w:pStyle w:val="ad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025A" w:rsidRDefault="0019025A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51537"/>
    <w:multiLevelType w:val="hybridMultilevel"/>
    <w:tmpl w:val="CBB202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EA169E"/>
    <w:multiLevelType w:val="hybridMultilevel"/>
    <w:tmpl w:val="8C3C5C2A"/>
    <w:lvl w:ilvl="0" w:tplc="04190011">
      <w:start w:val="1"/>
      <w:numFmt w:val="decimal"/>
      <w:lvlText w:val="%1)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>
    <w:nsid w:val="038E0AA4"/>
    <w:multiLevelType w:val="multilevel"/>
    <w:tmpl w:val="AB8EE0E8"/>
    <w:lvl w:ilvl="0">
      <w:start w:val="1"/>
      <w:numFmt w:val="decimal"/>
      <w:suff w:val="space"/>
      <w:lvlText w:val="Определение %1."/>
      <w:lvlJc w:val="left"/>
      <w:pPr>
        <w:ind w:left="0" w:firstLine="397"/>
      </w:pPr>
      <w:rPr>
        <w:rFonts w:ascii="Times New Roman" w:hAnsi="Times New Roman" w:cs="Times New Roman" w:hint="default"/>
        <w:b/>
        <w:i/>
        <w:sz w:val="28"/>
        <w:szCs w:val="28"/>
        <w:u w:val="singl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30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6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rFonts w:hint="default"/>
      </w:rPr>
    </w:lvl>
  </w:abstractNum>
  <w:abstractNum w:abstractNumId="3">
    <w:nsid w:val="03FC059C"/>
    <w:multiLevelType w:val="multilevel"/>
    <w:tmpl w:val="7BB2DF84"/>
    <w:lvl w:ilvl="0">
      <w:start w:val="1"/>
      <w:numFmt w:val="decimal"/>
      <w:pStyle w:val="a"/>
      <w:lvlText w:val="Задание 1.%1."/>
      <w:lvlJc w:val="left"/>
      <w:pPr>
        <w:ind w:left="757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)"/>
      <w:lvlJc w:val="left"/>
      <w:pPr>
        <w:ind w:left="2152" w:hanging="675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5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7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9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71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3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5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77" w:hanging="180"/>
      </w:pPr>
      <w:rPr>
        <w:rFonts w:hint="default"/>
      </w:rPr>
    </w:lvl>
  </w:abstractNum>
  <w:abstractNum w:abstractNumId="4">
    <w:nsid w:val="05717921"/>
    <w:multiLevelType w:val="hybridMultilevel"/>
    <w:tmpl w:val="B9F43D66"/>
    <w:lvl w:ilvl="0" w:tplc="44109A28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>
    <w:nsid w:val="12D47C42"/>
    <w:multiLevelType w:val="hybridMultilevel"/>
    <w:tmpl w:val="8C3C5C2A"/>
    <w:lvl w:ilvl="0" w:tplc="04190011">
      <w:start w:val="1"/>
      <w:numFmt w:val="decimal"/>
      <w:lvlText w:val="%1)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>
    <w:nsid w:val="161B3A83"/>
    <w:multiLevelType w:val="multilevel"/>
    <w:tmpl w:val="3564CBDA"/>
    <w:styleLink w:val="2"/>
    <w:lvl w:ilvl="0">
      <w:start w:val="1"/>
      <w:numFmt w:val="decimal"/>
      <w:lvlText w:val="%1)"/>
      <w:lvlJc w:val="left"/>
      <w:pPr>
        <w:ind w:left="1117" w:hanging="360"/>
      </w:pPr>
    </w:lvl>
    <w:lvl w:ilvl="1">
      <w:start w:val="1"/>
      <w:numFmt w:val="lowerLetter"/>
      <w:lvlText w:val="%2."/>
      <w:lvlJc w:val="left"/>
      <w:pPr>
        <w:ind w:left="1837" w:hanging="360"/>
      </w:pPr>
    </w:lvl>
    <w:lvl w:ilvl="2">
      <w:start w:val="1"/>
      <w:numFmt w:val="lowerRoman"/>
      <w:lvlText w:val="%3."/>
      <w:lvlJc w:val="right"/>
      <w:pPr>
        <w:ind w:left="2557" w:hanging="180"/>
      </w:pPr>
    </w:lvl>
    <w:lvl w:ilvl="3">
      <w:start w:val="1"/>
      <w:numFmt w:val="decimal"/>
      <w:lvlText w:val="%4."/>
      <w:lvlJc w:val="left"/>
      <w:pPr>
        <w:ind w:left="3277" w:hanging="360"/>
      </w:pPr>
    </w:lvl>
    <w:lvl w:ilvl="4">
      <w:start w:val="1"/>
      <w:numFmt w:val="lowerLetter"/>
      <w:lvlText w:val="%5."/>
      <w:lvlJc w:val="left"/>
      <w:pPr>
        <w:ind w:left="3997" w:hanging="360"/>
      </w:pPr>
    </w:lvl>
    <w:lvl w:ilvl="5">
      <w:start w:val="1"/>
      <w:numFmt w:val="lowerRoman"/>
      <w:lvlText w:val="%6."/>
      <w:lvlJc w:val="right"/>
      <w:pPr>
        <w:ind w:left="4717" w:hanging="180"/>
      </w:pPr>
    </w:lvl>
    <w:lvl w:ilvl="6">
      <w:start w:val="1"/>
      <w:numFmt w:val="decimal"/>
      <w:lvlText w:val="%7."/>
      <w:lvlJc w:val="left"/>
      <w:pPr>
        <w:ind w:left="5437" w:hanging="360"/>
      </w:pPr>
    </w:lvl>
    <w:lvl w:ilvl="7">
      <w:start w:val="1"/>
      <w:numFmt w:val="lowerLetter"/>
      <w:lvlText w:val="%8."/>
      <w:lvlJc w:val="left"/>
      <w:pPr>
        <w:ind w:left="6157" w:hanging="360"/>
      </w:pPr>
    </w:lvl>
    <w:lvl w:ilvl="8">
      <w:start w:val="1"/>
      <w:numFmt w:val="lowerRoman"/>
      <w:lvlText w:val="%9."/>
      <w:lvlJc w:val="right"/>
      <w:pPr>
        <w:ind w:left="6877" w:hanging="180"/>
      </w:pPr>
    </w:lvl>
  </w:abstractNum>
  <w:abstractNum w:abstractNumId="7">
    <w:nsid w:val="236F1083"/>
    <w:multiLevelType w:val="hybridMultilevel"/>
    <w:tmpl w:val="8C3C5C2A"/>
    <w:lvl w:ilvl="0" w:tplc="04190011">
      <w:start w:val="1"/>
      <w:numFmt w:val="decimal"/>
      <w:lvlText w:val="%1)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>
    <w:nsid w:val="24551C80"/>
    <w:multiLevelType w:val="hybridMultilevel"/>
    <w:tmpl w:val="2A066B72"/>
    <w:lvl w:ilvl="0" w:tplc="A31CD648">
      <w:start w:val="1"/>
      <w:numFmt w:val="decimal"/>
      <w:pStyle w:val="a0"/>
      <w:lvlText w:val="Пример 1.%1."/>
      <w:lvlJc w:val="left"/>
      <w:pPr>
        <w:ind w:left="1145" w:hanging="36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9">
    <w:nsid w:val="28B54F49"/>
    <w:multiLevelType w:val="hybridMultilevel"/>
    <w:tmpl w:val="7A3CEA2E"/>
    <w:lvl w:ilvl="0" w:tplc="478640E8">
      <w:start w:val="1"/>
      <w:numFmt w:val="decimal"/>
      <w:lvlText w:val="%1)"/>
      <w:lvlJc w:val="left"/>
      <w:pPr>
        <w:ind w:left="7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0">
    <w:nsid w:val="2FEA61D1"/>
    <w:multiLevelType w:val="hybridMultilevel"/>
    <w:tmpl w:val="020CE74C"/>
    <w:lvl w:ilvl="0" w:tplc="04190011">
      <w:start w:val="1"/>
      <w:numFmt w:val="decimal"/>
      <w:lvlText w:val="%1)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320B0A1F"/>
    <w:multiLevelType w:val="hybridMultilevel"/>
    <w:tmpl w:val="45EE1AAE"/>
    <w:lvl w:ilvl="0" w:tplc="4E1AC530">
      <w:start w:val="1"/>
      <w:numFmt w:val="decimal"/>
      <w:lvlText w:val="%1)"/>
      <w:lvlJc w:val="left"/>
      <w:pPr>
        <w:ind w:left="7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2">
    <w:nsid w:val="37697AC9"/>
    <w:multiLevelType w:val="hybridMultilevel"/>
    <w:tmpl w:val="184C89B6"/>
    <w:lvl w:ilvl="0" w:tplc="4112A76A">
      <w:start w:val="1"/>
      <w:numFmt w:val="decimal"/>
      <w:lvlText w:val="%1)"/>
      <w:lvlJc w:val="left"/>
      <w:pPr>
        <w:ind w:left="7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3">
    <w:nsid w:val="382358EA"/>
    <w:multiLevelType w:val="multilevel"/>
    <w:tmpl w:val="7F3CC512"/>
    <w:lvl w:ilvl="0">
      <w:start w:val="1"/>
      <w:numFmt w:val="decimal"/>
      <w:lvlText w:val="Задание 2.%1."/>
      <w:lvlJc w:val="left"/>
      <w:pPr>
        <w:ind w:left="360" w:hanging="360"/>
      </w:pPr>
      <w:rPr>
        <w:rFonts w:hint="default"/>
        <w:b/>
        <w:i w:val="0"/>
        <w:color w:val="auto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3B184D0C"/>
    <w:multiLevelType w:val="hybridMultilevel"/>
    <w:tmpl w:val="1B1678DC"/>
    <w:lvl w:ilvl="0" w:tplc="9A66D5F0">
      <w:start w:val="1"/>
      <w:numFmt w:val="decimal"/>
      <w:pStyle w:val="20"/>
      <w:lvlText w:val="Определение 2.%1."/>
      <w:lvlJc w:val="left"/>
      <w:pPr>
        <w:ind w:left="717" w:hanging="360"/>
      </w:pPr>
      <w:rPr>
        <w:rFonts w:ascii="Times New Roman" w:hAnsi="Times New Roman" w:cs="Times New Roman" w:hint="default"/>
        <w:b/>
        <w:bCs w:val="0"/>
        <w:i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190019" w:tentative="1">
      <w:start w:val="1"/>
      <w:numFmt w:val="lowerLetter"/>
      <w:lvlText w:val="%2."/>
      <w:lvlJc w:val="left"/>
      <w:pPr>
        <w:ind w:left="2557" w:hanging="360"/>
      </w:pPr>
    </w:lvl>
    <w:lvl w:ilvl="2" w:tplc="0419001B" w:tentative="1">
      <w:start w:val="1"/>
      <w:numFmt w:val="lowerRoman"/>
      <w:lvlText w:val="%3."/>
      <w:lvlJc w:val="right"/>
      <w:pPr>
        <w:ind w:left="3277" w:hanging="180"/>
      </w:pPr>
    </w:lvl>
    <w:lvl w:ilvl="3" w:tplc="0419000F" w:tentative="1">
      <w:start w:val="1"/>
      <w:numFmt w:val="decimal"/>
      <w:lvlText w:val="%4."/>
      <w:lvlJc w:val="left"/>
      <w:pPr>
        <w:ind w:left="3997" w:hanging="360"/>
      </w:pPr>
    </w:lvl>
    <w:lvl w:ilvl="4" w:tplc="04190019" w:tentative="1">
      <w:start w:val="1"/>
      <w:numFmt w:val="lowerLetter"/>
      <w:lvlText w:val="%5."/>
      <w:lvlJc w:val="left"/>
      <w:pPr>
        <w:ind w:left="4717" w:hanging="360"/>
      </w:pPr>
    </w:lvl>
    <w:lvl w:ilvl="5" w:tplc="0419001B" w:tentative="1">
      <w:start w:val="1"/>
      <w:numFmt w:val="lowerRoman"/>
      <w:lvlText w:val="%6."/>
      <w:lvlJc w:val="right"/>
      <w:pPr>
        <w:ind w:left="5437" w:hanging="180"/>
      </w:pPr>
    </w:lvl>
    <w:lvl w:ilvl="6" w:tplc="0419000F" w:tentative="1">
      <w:start w:val="1"/>
      <w:numFmt w:val="decimal"/>
      <w:lvlText w:val="%7."/>
      <w:lvlJc w:val="left"/>
      <w:pPr>
        <w:ind w:left="6157" w:hanging="360"/>
      </w:pPr>
    </w:lvl>
    <w:lvl w:ilvl="7" w:tplc="04190019" w:tentative="1">
      <w:start w:val="1"/>
      <w:numFmt w:val="lowerLetter"/>
      <w:lvlText w:val="%8."/>
      <w:lvlJc w:val="left"/>
      <w:pPr>
        <w:ind w:left="6877" w:hanging="360"/>
      </w:pPr>
    </w:lvl>
    <w:lvl w:ilvl="8" w:tplc="0419001B" w:tentative="1">
      <w:start w:val="1"/>
      <w:numFmt w:val="lowerRoman"/>
      <w:lvlText w:val="%9."/>
      <w:lvlJc w:val="right"/>
      <w:pPr>
        <w:ind w:left="7597" w:hanging="180"/>
      </w:pPr>
    </w:lvl>
  </w:abstractNum>
  <w:abstractNum w:abstractNumId="15">
    <w:nsid w:val="3CC87692"/>
    <w:multiLevelType w:val="hybridMultilevel"/>
    <w:tmpl w:val="5C4435DC"/>
    <w:lvl w:ilvl="0" w:tplc="BBE24F16">
      <w:start w:val="1"/>
      <w:numFmt w:val="decimal"/>
      <w:pStyle w:val="a1"/>
      <w:lvlText w:val="Алгоритм %1."/>
      <w:lvlJc w:val="left"/>
      <w:pPr>
        <w:ind w:left="1146" w:hanging="360"/>
      </w:pPr>
      <w:rPr>
        <w:rFonts w:hint="default"/>
        <w:i w:val="0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>
    <w:nsid w:val="3CE84917"/>
    <w:multiLevelType w:val="hybridMultilevel"/>
    <w:tmpl w:val="577E19B4"/>
    <w:lvl w:ilvl="0" w:tplc="5C1E62B6">
      <w:start w:val="1"/>
      <w:numFmt w:val="decimal"/>
      <w:pStyle w:val="a2"/>
      <w:lvlText w:val="Определение 1.%1."/>
      <w:lvlJc w:val="left"/>
      <w:pPr>
        <w:ind w:left="1077" w:hanging="360"/>
      </w:pPr>
      <w:rPr>
        <w:rFonts w:ascii="Times New Roman" w:hAnsi="Times New Roman" w:cs="Times New Roman" w:hint="default"/>
        <w:b/>
        <w:bCs w:val="0"/>
        <w:i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7">
    <w:nsid w:val="3DEC3F59"/>
    <w:multiLevelType w:val="hybridMultilevel"/>
    <w:tmpl w:val="B956AC30"/>
    <w:lvl w:ilvl="0" w:tplc="B5B2F9FA">
      <w:start w:val="1"/>
      <w:numFmt w:val="bullet"/>
      <w:lvlText w:val=""/>
      <w:lvlJc w:val="left"/>
      <w:pPr>
        <w:ind w:left="114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1" w:hanging="360"/>
      </w:pPr>
      <w:rPr>
        <w:rFonts w:ascii="Wingdings" w:hAnsi="Wingdings" w:hint="default"/>
      </w:rPr>
    </w:lvl>
  </w:abstractNum>
  <w:abstractNum w:abstractNumId="18">
    <w:nsid w:val="4D46348F"/>
    <w:multiLevelType w:val="multilevel"/>
    <w:tmpl w:val="0172E1D4"/>
    <w:styleLink w:val="1"/>
    <w:lvl w:ilvl="0">
      <w:start w:val="1"/>
      <w:numFmt w:val="decimal"/>
      <w:suff w:val="space"/>
      <w:lvlText w:val="Пример %1."/>
      <w:lvlJc w:val="left"/>
      <w:pPr>
        <w:ind w:left="1072" w:hanging="363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ind w:left="1837" w:hanging="363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602" w:hanging="36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367" w:hanging="363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32" w:hanging="36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97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62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27" w:hanging="363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92" w:hanging="363"/>
      </w:pPr>
      <w:rPr>
        <w:rFonts w:hint="default"/>
      </w:rPr>
    </w:lvl>
  </w:abstractNum>
  <w:abstractNum w:abstractNumId="19">
    <w:nsid w:val="4EF852A3"/>
    <w:multiLevelType w:val="hybridMultilevel"/>
    <w:tmpl w:val="F94C88CC"/>
    <w:lvl w:ilvl="0" w:tplc="04190011">
      <w:start w:val="1"/>
      <w:numFmt w:val="decimal"/>
      <w:lvlText w:val="%1)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0">
    <w:nsid w:val="5A2D390F"/>
    <w:multiLevelType w:val="multilevel"/>
    <w:tmpl w:val="7F3CC512"/>
    <w:lvl w:ilvl="0">
      <w:start w:val="1"/>
      <w:numFmt w:val="decimal"/>
      <w:lvlText w:val="Задание 2.%1."/>
      <w:lvlJc w:val="left"/>
      <w:pPr>
        <w:ind w:left="360" w:hanging="360"/>
      </w:pPr>
      <w:rPr>
        <w:rFonts w:hint="default"/>
        <w:b/>
        <w:i w:val="0"/>
        <w:color w:val="auto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>
    <w:nsid w:val="5FB60423"/>
    <w:multiLevelType w:val="multilevel"/>
    <w:tmpl w:val="7A8EF840"/>
    <w:lvl w:ilvl="0">
      <w:start w:val="1"/>
      <w:numFmt w:val="decimal"/>
      <w:pStyle w:val="21"/>
      <w:lvlText w:val="Задание 2.%1."/>
      <w:lvlJc w:val="left"/>
      <w:pPr>
        <w:ind w:left="928" w:hanging="360"/>
      </w:pPr>
      <w:rPr>
        <w:rFonts w:hint="default"/>
        <w:b/>
        <w:i w:val="0"/>
        <w:color w:val="auto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>
    <w:nsid w:val="638F3CCE"/>
    <w:multiLevelType w:val="hybridMultilevel"/>
    <w:tmpl w:val="9B708F20"/>
    <w:lvl w:ilvl="0" w:tplc="44109A28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>
    <w:nsid w:val="63E636DF"/>
    <w:multiLevelType w:val="hybridMultilevel"/>
    <w:tmpl w:val="5EF099C0"/>
    <w:lvl w:ilvl="0" w:tplc="78BAF23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4">
    <w:nsid w:val="66CD0607"/>
    <w:multiLevelType w:val="multilevel"/>
    <w:tmpl w:val="B20AA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25E4C36"/>
    <w:multiLevelType w:val="hybridMultilevel"/>
    <w:tmpl w:val="FA82F63E"/>
    <w:lvl w:ilvl="0" w:tplc="0E3214D8">
      <w:start w:val="1"/>
      <w:numFmt w:val="russianLower"/>
      <w:lvlText w:val="%1)"/>
      <w:lvlJc w:val="left"/>
      <w:pPr>
        <w:ind w:left="11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26">
    <w:nsid w:val="7CCC001C"/>
    <w:multiLevelType w:val="hybridMultilevel"/>
    <w:tmpl w:val="5AC835E8"/>
    <w:lvl w:ilvl="0" w:tplc="DA8836F8">
      <w:start w:val="1"/>
      <w:numFmt w:val="decimal"/>
      <w:pStyle w:val="22"/>
      <w:lvlText w:val="Пример 2.%1."/>
      <w:lvlJc w:val="left"/>
      <w:pPr>
        <w:ind w:left="644" w:hanging="36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190019">
      <w:start w:val="1"/>
      <w:numFmt w:val="lowerLetter"/>
      <w:lvlText w:val="%2."/>
      <w:lvlJc w:val="left"/>
      <w:pPr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27">
    <w:nsid w:val="7F9555F6"/>
    <w:multiLevelType w:val="hybridMultilevel"/>
    <w:tmpl w:val="FE3875C6"/>
    <w:lvl w:ilvl="0" w:tplc="216EBAD0">
      <w:start w:val="1"/>
      <w:numFmt w:val="decimal"/>
      <w:lvlText w:val="%1)"/>
      <w:lvlJc w:val="left"/>
      <w:pPr>
        <w:ind w:left="928" w:hanging="360"/>
      </w:pPr>
    </w:lvl>
    <w:lvl w:ilvl="1" w:tplc="77A8C43A" w:tentative="1">
      <w:start w:val="1"/>
      <w:numFmt w:val="lowerLetter"/>
      <w:lvlText w:val="%2."/>
      <w:lvlJc w:val="left"/>
      <w:pPr>
        <w:ind w:left="2007" w:hanging="360"/>
      </w:pPr>
    </w:lvl>
    <w:lvl w:ilvl="2" w:tplc="89A4C26E" w:tentative="1">
      <w:start w:val="1"/>
      <w:numFmt w:val="lowerRoman"/>
      <w:lvlText w:val="%3."/>
      <w:lvlJc w:val="right"/>
      <w:pPr>
        <w:ind w:left="2727" w:hanging="180"/>
      </w:pPr>
    </w:lvl>
    <w:lvl w:ilvl="3" w:tplc="78C48518" w:tentative="1">
      <w:start w:val="1"/>
      <w:numFmt w:val="decimal"/>
      <w:lvlText w:val="%4."/>
      <w:lvlJc w:val="left"/>
      <w:pPr>
        <w:ind w:left="3447" w:hanging="360"/>
      </w:pPr>
    </w:lvl>
    <w:lvl w:ilvl="4" w:tplc="54D49EA6" w:tentative="1">
      <w:start w:val="1"/>
      <w:numFmt w:val="lowerLetter"/>
      <w:lvlText w:val="%5."/>
      <w:lvlJc w:val="left"/>
      <w:pPr>
        <w:ind w:left="4167" w:hanging="360"/>
      </w:pPr>
    </w:lvl>
    <w:lvl w:ilvl="5" w:tplc="AE4AD92C" w:tentative="1">
      <w:start w:val="1"/>
      <w:numFmt w:val="lowerRoman"/>
      <w:lvlText w:val="%6."/>
      <w:lvlJc w:val="right"/>
      <w:pPr>
        <w:ind w:left="4887" w:hanging="180"/>
      </w:pPr>
    </w:lvl>
    <w:lvl w:ilvl="6" w:tplc="1B722BC6" w:tentative="1">
      <w:start w:val="1"/>
      <w:numFmt w:val="decimal"/>
      <w:lvlText w:val="%7."/>
      <w:lvlJc w:val="left"/>
      <w:pPr>
        <w:ind w:left="5607" w:hanging="360"/>
      </w:pPr>
    </w:lvl>
    <w:lvl w:ilvl="7" w:tplc="B426849E" w:tentative="1">
      <w:start w:val="1"/>
      <w:numFmt w:val="lowerLetter"/>
      <w:lvlText w:val="%8."/>
      <w:lvlJc w:val="left"/>
      <w:pPr>
        <w:ind w:left="6327" w:hanging="360"/>
      </w:pPr>
    </w:lvl>
    <w:lvl w:ilvl="8" w:tplc="12EEB942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7"/>
  </w:num>
  <w:num w:numId="2">
    <w:abstractNumId w:val="3"/>
  </w:num>
  <w:num w:numId="3">
    <w:abstractNumId w:val="15"/>
  </w:num>
  <w:num w:numId="4">
    <w:abstractNumId w:val="21"/>
  </w:num>
  <w:num w:numId="5">
    <w:abstractNumId w:val="2"/>
  </w:num>
  <w:num w:numId="6">
    <w:abstractNumId w:val="18"/>
  </w:num>
  <w:num w:numId="7">
    <w:abstractNumId w:val="25"/>
  </w:num>
  <w:num w:numId="8">
    <w:abstractNumId w:val="6"/>
  </w:num>
  <w:num w:numId="9">
    <w:abstractNumId w:val="26"/>
  </w:num>
  <w:num w:numId="10">
    <w:abstractNumId w:val="26"/>
    <w:lvlOverride w:ilvl="0">
      <w:startOverride w:val="1"/>
    </w:lvlOverride>
  </w:num>
  <w:num w:numId="11">
    <w:abstractNumId w:val="14"/>
  </w:num>
  <w:num w:numId="12">
    <w:abstractNumId w:val="14"/>
    <w:lvlOverride w:ilvl="0">
      <w:startOverride w:val="1"/>
    </w:lvlOverride>
  </w:num>
  <w:num w:numId="13">
    <w:abstractNumId w:val="16"/>
  </w:num>
  <w:num w:numId="14">
    <w:abstractNumId w:val="8"/>
  </w:num>
  <w:num w:numId="15">
    <w:abstractNumId w:val="23"/>
  </w:num>
  <w:num w:numId="16">
    <w:abstractNumId w:val="13"/>
  </w:num>
  <w:num w:numId="17">
    <w:abstractNumId w:val="5"/>
  </w:num>
  <w:num w:numId="18">
    <w:abstractNumId w:val="7"/>
  </w:num>
  <w:num w:numId="19">
    <w:abstractNumId w:val="1"/>
  </w:num>
  <w:num w:numId="20">
    <w:abstractNumId w:val="9"/>
  </w:num>
  <w:num w:numId="21">
    <w:abstractNumId w:val="24"/>
  </w:num>
  <w:num w:numId="22">
    <w:abstractNumId w:val="10"/>
  </w:num>
  <w:num w:numId="23">
    <w:abstractNumId w:val="11"/>
  </w:num>
  <w:num w:numId="24">
    <w:abstractNumId w:val="12"/>
  </w:num>
  <w:num w:numId="25">
    <w:abstractNumId w:val="17"/>
  </w:num>
  <w:num w:numId="26">
    <w:abstractNumId w:val="26"/>
  </w:num>
  <w:num w:numId="27">
    <w:abstractNumId w:val="4"/>
  </w:num>
  <w:num w:numId="28">
    <w:abstractNumId w:val="22"/>
  </w:num>
  <w:num w:numId="29">
    <w:abstractNumId w:val="26"/>
  </w:num>
  <w:num w:numId="30">
    <w:abstractNumId w:val="14"/>
  </w:num>
  <w:num w:numId="31">
    <w:abstractNumId w:val="19"/>
  </w:num>
  <w:num w:numId="32">
    <w:abstractNumId w:val="14"/>
  </w:num>
  <w:num w:numId="33">
    <w:abstractNumId w:val="14"/>
  </w:num>
  <w:num w:numId="34">
    <w:abstractNumId w:val="14"/>
  </w:num>
  <w:num w:numId="35">
    <w:abstractNumId w:val="14"/>
  </w:num>
  <w:num w:numId="36">
    <w:abstractNumId w:val="14"/>
  </w:num>
  <w:num w:numId="37">
    <w:abstractNumId w:val="26"/>
  </w:num>
  <w:num w:numId="38">
    <w:abstractNumId w:val="0"/>
  </w:num>
  <w:num w:numId="39">
    <w:abstractNumId w:val="20"/>
  </w:num>
  <w:num w:numId="40">
    <w:abstractNumId w:val="21"/>
  </w:num>
  <w:num w:numId="41">
    <w:abstractNumId w:val="21"/>
  </w:num>
  <w:num w:numId="42">
    <w:abstractNumId w:val="21"/>
  </w:num>
  <w:num w:numId="43">
    <w:abstractNumId w:val="21"/>
  </w:num>
  <w:num w:numId="44">
    <w:abstractNumId w:val="21"/>
  </w:num>
  <w:num w:numId="45">
    <w:abstractNumId w:val="21"/>
  </w:num>
  <w:num w:numId="46">
    <w:abstractNumId w:val="21"/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stylePaneFormatFilter w:val="1024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17CBC"/>
    <w:rsid w:val="00000A10"/>
    <w:rsid w:val="00002FC8"/>
    <w:rsid w:val="0000373F"/>
    <w:rsid w:val="000037E2"/>
    <w:rsid w:val="00004070"/>
    <w:rsid w:val="00004BE2"/>
    <w:rsid w:val="0000643D"/>
    <w:rsid w:val="000071AE"/>
    <w:rsid w:val="000079EC"/>
    <w:rsid w:val="00012DD9"/>
    <w:rsid w:val="00014153"/>
    <w:rsid w:val="00014E15"/>
    <w:rsid w:val="00022D80"/>
    <w:rsid w:val="00037628"/>
    <w:rsid w:val="0003786A"/>
    <w:rsid w:val="00040890"/>
    <w:rsid w:val="000451F4"/>
    <w:rsid w:val="00046E13"/>
    <w:rsid w:val="0005454D"/>
    <w:rsid w:val="00055DB9"/>
    <w:rsid w:val="000560ED"/>
    <w:rsid w:val="000570C1"/>
    <w:rsid w:val="0005755B"/>
    <w:rsid w:val="00061D7F"/>
    <w:rsid w:val="00061F51"/>
    <w:rsid w:val="000651D5"/>
    <w:rsid w:val="00067F0E"/>
    <w:rsid w:val="00071A8C"/>
    <w:rsid w:val="00072380"/>
    <w:rsid w:val="000757E2"/>
    <w:rsid w:val="000758E7"/>
    <w:rsid w:val="0007776D"/>
    <w:rsid w:val="00081749"/>
    <w:rsid w:val="00083B66"/>
    <w:rsid w:val="00084DE9"/>
    <w:rsid w:val="000900A5"/>
    <w:rsid w:val="000902F6"/>
    <w:rsid w:val="00091CDE"/>
    <w:rsid w:val="000923E6"/>
    <w:rsid w:val="000924D7"/>
    <w:rsid w:val="00093561"/>
    <w:rsid w:val="0009538F"/>
    <w:rsid w:val="000A27A8"/>
    <w:rsid w:val="000A2F1C"/>
    <w:rsid w:val="000A3970"/>
    <w:rsid w:val="000A63BA"/>
    <w:rsid w:val="000B10E3"/>
    <w:rsid w:val="000C0164"/>
    <w:rsid w:val="000C2AC3"/>
    <w:rsid w:val="000C2FCC"/>
    <w:rsid w:val="000C39DF"/>
    <w:rsid w:val="000C4AA9"/>
    <w:rsid w:val="000D2632"/>
    <w:rsid w:val="000D2EE6"/>
    <w:rsid w:val="000D3E0E"/>
    <w:rsid w:val="000D4300"/>
    <w:rsid w:val="000D4A0B"/>
    <w:rsid w:val="000D4F7E"/>
    <w:rsid w:val="000D68BF"/>
    <w:rsid w:val="000D69B0"/>
    <w:rsid w:val="000D7C11"/>
    <w:rsid w:val="000D7E80"/>
    <w:rsid w:val="000E04DE"/>
    <w:rsid w:val="000E344A"/>
    <w:rsid w:val="000E7E6A"/>
    <w:rsid w:val="000F0B65"/>
    <w:rsid w:val="000F16DE"/>
    <w:rsid w:val="000F2266"/>
    <w:rsid w:val="000F3EBA"/>
    <w:rsid w:val="000F492D"/>
    <w:rsid w:val="000F4D3F"/>
    <w:rsid w:val="00105419"/>
    <w:rsid w:val="00105A0D"/>
    <w:rsid w:val="00106F40"/>
    <w:rsid w:val="00107C8A"/>
    <w:rsid w:val="00111DD3"/>
    <w:rsid w:val="001124FF"/>
    <w:rsid w:val="00112FF8"/>
    <w:rsid w:val="0011428A"/>
    <w:rsid w:val="0012134D"/>
    <w:rsid w:val="00126ADE"/>
    <w:rsid w:val="00126BFD"/>
    <w:rsid w:val="00126C89"/>
    <w:rsid w:val="001279D9"/>
    <w:rsid w:val="00130940"/>
    <w:rsid w:val="0013184D"/>
    <w:rsid w:val="00132FF9"/>
    <w:rsid w:val="00133287"/>
    <w:rsid w:val="0013353D"/>
    <w:rsid w:val="00140B03"/>
    <w:rsid w:val="001417ED"/>
    <w:rsid w:val="001450EB"/>
    <w:rsid w:val="001452C4"/>
    <w:rsid w:val="001473F0"/>
    <w:rsid w:val="00151021"/>
    <w:rsid w:val="00152FA5"/>
    <w:rsid w:val="0015510F"/>
    <w:rsid w:val="0015587C"/>
    <w:rsid w:val="001563BB"/>
    <w:rsid w:val="00166682"/>
    <w:rsid w:val="00170908"/>
    <w:rsid w:val="0017208D"/>
    <w:rsid w:val="00175E8E"/>
    <w:rsid w:val="0017699E"/>
    <w:rsid w:val="001776EB"/>
    <w:rsid w:val="00180379"/>
    <w:rsid w:val="00183493"/>
    <w:rsid w:val="0018459E"/>
    <w:rsid w:val="0018690F"/>
    <w:rsid w:val="0019025A"/>
    <w:rsid w:val="00191C9B"/>
    <w:rsid w:val="00193FCE"/>
    <w:rsid w:val="00197594"/>
    <w:rsid w:val="0019779B"/>
    <w:rsid w:val="001977E5"/>
    <w:rsid w:val="001A1B01"/>
    <w:rsid w:val="001A401B"/>
    <w:rsid w:val="001A460A"/>
    <w:rsid w:val="001A4E07"/>
    <w:rsid w:val="001A7969"/>
    <w:rsid w:val="001B0F6C"/>
    <w:rsid w:val="001B11BF"/>
    <w:rsid w:val="001B2AE2"/>
    <w:rsid w:val="001B49FB"/>
    <w:rsid w:val="001B6D42"/>
    <w:rsid w:val="001C55D7"/>
    <w:rsid w:val="001C5940"/>
    <w:rsid w:val="001C5ECE"/>
    <w:rsid w:val="001C77DB"/>
    <w:rsid w:val="001C7FE2"/>
    <w:rsid w:val="001D1257"/>
    <w:rsid w:val="001D2DF8"/>
    <w:rsid w:val="001E0573"/>
    <w:rsid w:val="001E2E6F"/>
    <w:rsid w:val="001E55DA"/>
    <w:rsid w:val="001E6D03"/>
    <w:rsid w:val="001E7144"/>
    <w:rsid w:val="001F2602"/>
    <w:rsid w:val="00201CA7"/>
    <w:rsid w:val="00203DDB"/>
    <w:rsid w:val="002048CB"/>
    <w:rsid w:val="00205C3B"/>
    <w:rsid w:val="00207F56"/>
    <w:rsid w:val="00210B0C"/>
    <w:rsid w:val="0021144F"/>
    <w:rsid w:val="002121D0"/>
    <w:rsid w:val="0021240A"/>
    <w:rsid w:val="002136E6"/>
    <w:rsid w:val="002238FD"/>
    <w:rsid w:val="002248FA"/>
    <w:rsid w:val="00224CFF"/>
    <w:rsid w:val="00226883"/>
    <w:rsid w:val="002276C6"/>
    <w:rsid w:val="00230A50"/>
    <w:rsid w:val="00231197"/>
    <w:rsid w:val="00233554"/>
    <w:rsid w:val="002373E7"/>
    <w:rsid w:val="00242C85"/>
    <w:rsid w:val="002434CE"/>
    <w:rsid w:val="0024777C"/>
    <w:rsid w:val="00252C80"/>
    <w:rsid w:val="0026106C"/>
    <w:rsid w:val="00265C47"/>
    <w:rsid w:val="0026696B"/>
    <w:rsid w:val="00267A73"/>
    <w:rsid w:val="002723A0"/>
    <w:rsid w:val="002751A5"/>
    <w:rsid w:val="002754E7"/>
    <w:rsid w:val="00276451"/>
    <w:rsid w:val="00281CA2"/>
    <w:rsid w:val="00283E34"/>
    <w:rsid w:val="002855CC"/>
    <w:rsid w:val="00285B6A"/>
    <w:rsid w:val="00286339"/>
    <w:rsid w:val="002865DE"/>
    <w:rsid w:val="00290006"/>
    <w:rsid w:val="002965B4"/>
    <w:rsid w:val="00297829"/>
    <w:rsid w:val="002A0A60"/>
    <w:rsid w:val="002A3728"/>
    <w:rsid w:val="002A4FD3"/>
    <w:rsid w:val="002B1596"/>
    <w:rsid w:val="002B5110"/>
    <w:rsid w:val="002C101B"/>
    <w:rsid w:val="002C3381"/>
    <w:rsid w:val="002C34E6"/>
    <w:rsid w:val="002C5410"/>
    <w:rsid w:val="002C74A5"/>
    <w:rsid w:val="002D072F"/>
    <w:rsid w:val="002D32AB"/>
    <w:rsid w:val="002D697F"/>
    <w:rsid w:val="002D76AB"/>
    <w:rsid w:val="002D7CC4"/>
    <w:rsid w:val="002E0189"/>
    <w:rsid w:val="002E6443"/>
    <w:rsid w:val="002E7A22"/>
    <w:rsid w:val="002F1F9D"/>
    <w:rsid w:val="002F2C84"/>
    <w:rsid w:val="002F7489"/>
    <w:rsid w:val="002F7805"/>
    <w:rsid w:val="00302C46"/>
    <w:rsid w:val="00304EA0"/>
    <w:rsid w:val="0030514D"/>
    <w:rsid w:val="00306046"/>
    <w:rsid w:val="00306439"/>
    <w:rsid w:val="003074BD"/>
    <w:rsid w:val="00307A9B"/>
    <w:rsid w:val="00307ED3"/>
    <w:rsid w:val="00312093"/>
    <w:rsid w:val="00316B80"/>
    <w:rsid w:val="00317F2F"/>
    <w:rsid w:val="00322E4D"/>
    <w:rsid w:val="00326F97"/>
    <w:rsid w:val="0033383D"/>
    <w:rsid w:val="00335B6A"/>
    <w:rsid w:val="0034077E"/>
    <w:rsid w:val="0034148D"/>
    <w:rsid w:val="00341833"/>
    <w:rsid w:val="003437C2"/>
    <w:rsid w:val="00344947"/>
    <w:rsid w:val="003460D0"/>
    <w:rsid w:val="003469C3"/>
    <w:rsid w:val="003470F6"/>
    <w:rsid w:val="00350C40"/>
    <w:rsid w:val="00355F3F"/>
    <w:rsid w:val="00356C4B"/>
    <w:rsid w:val="0035796C"/>
    <w:rsid w:val="0036128E"/>
    <w:rsid w:val="003622BE"/>
    <w:rsid w:val="00363448"/>
    <w:rsid w:val="00365D15"/>
    <w:rsid w:val="003675A8"/>
    <w:rsid w:val="0037218A"/>
    <w:rsid w:val="00374E2C"/>
    <w:rsid w:val="00375088"/>
    <w:rsid w:val="00376174"/>
    <w:rsid w:val="003778B4"/>
    <w:rsid w:val="003816E6"/>
    <w:rsid w:val="00381D07"/>
    <w:rsid w:val="0038455B"/>
    <w:rsid w:val="00390CAD"/>
    <w:rsid w:val="00393E98"/>
    <w:rsid w:val="00395CBC"/>
    <w:rsid w:val="00397C94"/>
    <w:rsid w:val="003A21ED"/>
    <w:rsid w:val="003A4AB5"/>
    <w:rsid w:val="003A4DAA"/>
    <w:rsid w:val="003A711F"/>
    <w:rsid w:val="003B0375"/>
    <w:rsid w:val="003B03FF"/>
    <w:rsid w:val="003B381C"/>
    <w:rsid w:val="003B4A8A"/>
    <w:rsid w:val="003C0E6B"/>
    <w:rsid w:val="003C2704"/>
    <w:rsid w:val="003C2AEB"/>
    <w:rsid w:val="003C2DC5"/>
    <w:rsid w:val="003C3424"/>
    <w:rsid w:val="003C7C2E"/>
    <w:rsid w:val="003D29DE"/>
    <w:rsid w:val="003E544E"/>
    <w:rsid w:val="003F56D2"/>
    <w:rsid w:val="003F59AA"/>
    <w:rsid w:val="003F5B32"/>
    <w:rsid w:val="003F5F98"/>
    <w:rsid w:val="003F6147"/>
    <w:rsid w:val="003F6F7D"/>
    <w:rsid w:val="00400F93"/>
    <w:rsid w:val="00405524"/>
    <w:rsid w:val="00405ED3"/>
    <w:rsid w:val="00406116"/>
    <w:rsid w:val="0040778B"/>
    <w:rsid w:val="00410493"/>
    <w:rsid w:val="00410808"/>
    <w:rsid w:val="00410AD9"/>
    <w:rsid w:val="0041314B"/>
    <w:rsid w:val="00415224"/>
    <w:rsid w:val="00425778"/>
    <w:rsid w:val="00427BAB"/>
    <w:rsid w:val="00431D4C"/>
    <w:rsid w:val="004341FF"/>
    <w:rsid w:val="004367DE"/>
    <w:rsid w:val="00437CD8"/>
    <w:rsid w:val="0044080F"/>
    <w:rsid w:val="00440B3E"/>
    <w:rsid w:val="0044187F"/>
    <w:rsid w:val="004442F9"/>
    <w:rsid w:val="00445540"/>
    <w:rsid w:val="00446286"/>
    <w:rsid w:val="004463D3"/>
    <w:rsid w:val="0044689B"/>
    <w:rsid w:val="0045331A"/>
    <w:rsid w:val="00455B10"/>
    <w:rsid w:val="00455FD9"/>
    <w:rsid w:val="0045658A"/>
    <w:rsid w:val="0045677C"/>
    <w:rsid w:val="004574D4"/>
    <w:rsid w:val="004606C3"/>
    <w:rsid w:val="00462086"/>
    <w:rsid w:val="004621CD"/>
    <w:rsid w:val="00464CEB"/>
    <w:rsid w:val="00465407"/>
    <w:rsid w:val="0046712E"/>
    <w:rsid w:val="0047024C"/>
    <w:rsid w:val="00471DF9"/>
    <w:rsid w:val="004722FB"/>
    <w:rsid w:val="00474586"/>
    <w:rsid w:val="0047552C"/>
    <w:rsid w:val="00477E1C"/>
    <w:rsid w:val="00480518"/>
    <w:rsid w:val="00480575"/>
    <w:rsid w:val="004811FC"/>
    <w:rsid w:val="00483686"/>
    <w:rsid w:val="00484E9B"/>
    <w:rsid w:val="00485D1E"/>
    <w:rsid w:val="00485E30"/>
    <w:rsid w:val="00486742"/>
    <w:rsid w:val="00493994"/>
    <w:rsid w:val="00493EAE"/>
    <w:rsid w:val="00494325"/>
    <w:rsid w:val="004B103F"/>
    <w:rsid w:val="004B580D"/>
    <w:rsid w:val="004C119C"/>
    <w:rsid w:val="004C1959"/>
    <w:rsid w:val="004C2413"/>
    <w:rsid w:val="004C33BE"/>
    <w:rsid w:val="004C458A"/>
    <w:rsid w:val="004C546A"/>
    <w:rsid w:val="004C664B"/>
    <w:rsid w:val="004C6A3C"/>
    <w:rsid w:val="004D0F92"/>
    <w:rsid w:val="004D4165"/>
    <w:rsid w:val="004D63EF"/>
    <w:rsid w:val="004E1142"/>
    <w:rsid w:val="004E2A92"/>
    <w:rsid w:val="004E307B"/>
    <w:rsid w:val="004E566F"/>
    <w:rsid w:val="004F0646"/>
    <w:rsid w:val="004F12ED"/>
    <w:rsid w:val="004F2BAC"/>
    <w:rsid w:val="004F37A8"/>
    <w:rsid w:val="005037F9"/>
    <w:rsid w:val="00506DCA"/>
    <w:rsid w:val="00511493"/>
    <w:rsid w:val="00511983"/>
    <w:rsid w:val="00513117"/>
    <w:rsid w:val="00520AD8"/>
    <w:rsid w:val="00521253"/>
    <w:rsid w:val="005239F3"/>
    <w:rsid w:val="00530C78"/>
    <w:rsid w:val="00531B4E"/>
    <w:rsid w:val="00533F47"/>
    <w:rsid w:val="0053448B"/>
    <w:rsid w:val="00537F28"/>
    <w:rsid w:val="005407AF"/>
    <w:rsid w:val="005420BE"/>
    <w:rsid w:val="00542EAD"/>
    <w:rsid w:val="005443B0"/>
    <w:rsid w:val="00551392"/>
    <w:rsid w:val="00552A09"/>
    <w:rsid w:val="005532CE"/>
    <w:rsid w:val="005536B3"/>
    <w:rsid w:val="00553CD2"/>
    <w:rsid w:val="00555270"/>
    <w:rsid w:val="00555805"/>
    <w:rsid w:val="005608ED"/>
    <w:rsid w:val="00561E2A"/>
    <w:rsid w:val="005643D1"/>
    <w:rsid w:val="00573EEB"/>
    <w:rsid w:val="00574C08"/>
    <w:rsid w:val="00576DBE"/>
    <w:rsid w:val="00577230"/>
    <w:rsid w:val="00581C2A"/>
    <w:rsid w:val="00582337"/>
    <w:rsid w:val="00583913"/>
    <w:rsid w:val="00594B89"/>
    <w:rsid w:val="00594BD3"/>
    <w:rsid w:val="00595E02"/>
    <w:rsid w:val="005A3A16"/>
    <w:rsid w:val="005A537E"/>
    <w:rsid w:val="005A5C6C"/>
    <w:rsid w:val="005B026C"/>
    <w:rsid w:val="005B13BD"/>
    <w:rsid w:val="005B1597"/>
    <w:rsid w:val="005B1680"/>
    <w:rsid w:val="005B2A1F"/>
    <w:rsid w:val="005B4266"/>
    <w:rsid w:val="005B48A4"/>
    <w:rsid w:val="005B57B9"/>
    <w:rsid w:val="005B5B9E"/>
    <w:rsid w:val="005C025B"/>
    <w:rsid w:val="005C0647"/>
    <w:rsid w:val="005C2EDD"/>
    <w:rsid w:val="005C4B47"/>
    <w:rsid w:val="005C68D0"/>
    <w:rsid w:val="005C6A09"/>
    <w:rsid w:val="005C7853"/>
    <w:rsid w:val="005D46ED"/>
    <w:rsid w:val="005D56D7"/>
    <w:rsid w:val="005D64BC"/>
    <w:rsid w:val="005E0FB4"/>
    <w:rsid w:val="005E47AB"/>
    <w:rsid w:val="005E6C91"/>
    <w:rsid w:val="005F2DFA"/>
    <w:rsid w:val="005F3241"/>
    <w:rsid w:val="005F512E"/>
    <w:rsid w:val="0060006E"/>
    <w:rsid w:val="006016E1"/>
    <w:rsid w:val="00601AC0"/>
    <w:rsid w:val="00601D37"/>
    <w:rsid w:val="00602214"/>
    <w:rsid w:val="006033D4"/>
    <w:rsid w:val="00604DE2"/>
    <w:rsid w:val="00606FE8"/>
    <w:rsid w:val="006112BF"/>
    <w:rsid w:val="0061379E"/>
    <w:rsid w:val="0061386F"/>
    <w:rsid w:val="00613E79"/>
    <w:rsid w:val="0061613A"/>
    <w:rsid w:val="00616142"/>
    <w:rsid w:val="006162A0"/>
    <w:rsid w:val="00621688"/>
    <w:rsid w:val="006228FB"/>
    <w:rsid w:val="00623915"/>
    <w:rsid w:val="00624C2C"/>
    <w:rsid w:val="00625C4B"/>
    <w:rsid w:val="00627AD2"/>
    <w:rsid w:val="00627B73"/>
    <w:rsid w:val="00630055"/>
    <w:rsid w:val="00632CF5"/>
    <w:rsid w:val="006330E2"/>
    <w:rsid w:val="0063464A"/>
    <w:rsid w:val="0063762E"/>
    <w:rsid w:val="00637B13"/>
    <w:rsid w:val="006405A9"/>
    <w:rsid w:val="0064444C"/>
    <w:rsid w:val="00645F8F"/>
    <w:rsid w:val="00646B65"/>
    <w:rsid w:val="00650754"/>
    <w:rsid w:val="00650A89"/>
    <w:rsid w:val="00650DEC"/>
    <w:rsid w:val="00652378"/>
    <w:rsid w:val="006539B6"/>
    <w:rsid w:val="00654FAE"/>
    <w:rsid w:val="00656229"/>
    <w:rsid w:val="00657671"/>
    <w:rsid w:val="00660AAC"/>
    <w:rsid w:val="00660AF4"/>
    <w:rsid w:val="00661AA9"/>
    <w:rsid w:val="006668B1"/>
    <w:rsid w:val="006722E4"/>
    <w:rsid w:val="0067479C"/>
    <w:rsid w:val="0067676D"/>
    <w:rsid w:val="00676A32"/>
    <w:rsid w:val="0068499A"/>
    <w:rsid w:val="0069048B"/>
    <w:rsid w:val="00692545"/>
    <w:rsid w:val="006930F1"/>
    <w:rsid w:val="00693EA7"/>
    <w:rsid w:val="00695708"/>
    <w:rsid w:val="00695C4B"/>
    <w:rsid w:val="00695F08"/>
    <w:rsid w:val="006A056C"/>
    <w:rsid w:val="006A089A"/>
    <w:rsid w:val="006A281A"/>
    <w:rsid w:val="006A375E"/>
    <w:rsid w:val="006A4E09"/>
    <w:rsid w:val="006A65C4"/>
    <w:rsid w:val="006A6E64"/>
    <w:rsid w:val="006A7420"/>
    <w:rsid w:val="006B2289"/>
    <w:rsid w:val="006B2CD2"/>
    <w:rsid w:val="006B3A3B"/>
    <w:rsid w:val="006C0CC2"/>
    <w:rsid w:val="006C11C7"/>
    <w:rsid w:val="006C1DEB"/>
    <w:rsid w:val="006C1ECE"/>
    <w:rsid w:val="006C1F80"/>
    <w:rsid w:val="006C2DB4"/>
    <w:rsid w:val="006C4496"/>
    <w:rsid w:val="006C5CE2"/>
    <w:rsid w:val="006C63D0"/>
    <w:rsid w:val="006C7197"/>
    <w:rsid w:val="006D08B4"/>
    <w:rsid w:val="006D19F0"/>
    <w:rsid w:val="006D24D1"/>
    <w:rsid w:val="006D5BC6"/>
    <w:rsid w:val="006D5BF5"/>
    <w:rsid w:val="006D649B"/>
    <w:rsid w:val="006D6755"/>
    <w:rsid w:val="006D6FCC"/>
    <w:rsid w:val="006D723B"/>
    <w:rsid w:val="006D7355"/>
    <w:rsid w:val="006D7888"/>
    <w:rsid w:val="006E069A"/>
    <w:rsid w:val="006E2C33"/>
    <w:rsid w:val="006E37E1"/>
    <w:rsid w:val="006E4D0C"/>
    <w:rsid w:val="006E5185"/>
    <w:rsid w:val="006E7710"/>
    <w:rsid w:val="006F02DB"/>
    <w:rsid w:val="00700E18"/>
    <w:rsid w:val="007076CF"/>
    <w:rsid w:val="007079FD"/>
    <w:rsid w:val="0071121A"/>
    <w:rsid w:val="00712F50"/>
    <w:rsid w:val="00715647"/>
    <w:rsid w:val="00716F32"/>
    <w:rsid w:val="0072660C"/>
    <w:rsid w:val="007274C3"/>
    <w:rsid w:val="00731FD8"/>
    <w:rsid w:val="00733555"/>
    <w:rsid w:val="00735D90"/>
    <w:rsid w:val="00740EDC"/>
    <w:rsid w:val="007423E0"/>
    <w:rsid w:val="00743107"/>
    <w:rsid w:val="00743590"/>
    <w:rsid w:val="00743942"/>
    <w:rsid w:val="00746CAF"/>
    <w:rsid w:val="007479BF"/>
    <w:rsid w:val="00753112"/>
    <w:rsid w:val="00755014"/>
    <w:rsid w:val="007571AB"/>
    <w:rsid w:val="007578BF"/>
    <w:rsid w:val="00761209"/>
    <w:rsid w:val="00763208"/>
    <w:rsid w:val="0076592C"/>
    <w:rsid w:val="0076619F"/>
    <w:rsid w:val="00770969"/>
    <w:rsid w:val="00775558"/>
    <w:rsid w:val="00776E62"/>
    <w:rsid w:val="00777D49"/>
    <w:rsid w:val="00784081"/>
    <w:rsid w:val="0078480B"/>
    <w:rsid w:val="00784BFC"/>
    <w:rsid w:val="00785D8A"/>
    <w:rsid w:val="00792AD2"/>
    <w:rsid w:val="00792AD7"/>
    <w:rsid w:val="007949B2"/>
    <w:rsid w:val="00796C68"/>
    <w:rsid w:val="00797190"/>
    <w:rsid w:val="007A0547"/>
    <w:rsid w:val="007A1A50"/>
    <w:rsid w:val="007A361D"/>
    <w:rsid w:val="007A5864"/>
    <w:rsid w:val="007A7C44"/>
    <w:rsid w:val="007B1700"/>
    <w:rsid w:val="007B2E82"/>
    <w:rsid w:val="007B4BBC"/>
    <w:rsid w:val="007C39C4"/>
    <w:rsid w:val="007C4177"/>
    <w:rsid w:val="007C5561"/>
    <w:rsid w:val="007C581F"/>
    <w:rsid w:val="007C6D3A"/>
    <w:rsid w:val="007D1153"/>
    <w:rsid w:val="007D2453"/>
    <w:rsid w:val="007D5EA8"/>
    <w:rsid w:val="007E4275"/>
    <w:rsid w:val="007E48E9"/>
    <w:rsid w:val="007E5676"/>
    <w:rsid w:val="007E6619"/>
    <w:rsid w:val="007F0F17"/>
    <w:rsid w:val="007F17D3"/>
    <w:rsid w:val="007F2B69"/>
    <w:rsid w:val="007F44F6"/>
    <w:rsid w:val="007F5E4B"/>
    <w:rsid w:val="007F7C92"/>
    <w:rsid w:val="00800FBC"/>
    <w:rsid w:val="00802A8E"/>
    <w:rsid w:val="00802D69"/>
    <w:rsid w:val="00810198"/>
    <w:rsid w:val="00812B7D"/>
    <w:rsid w:val="00813908"/>
    <w:rsid w:val="00814A7D"/>
    <w:rsid w:val="008212DE"/>
    <w:rsid w:val="00821FF2"/>
    <w:rsid w:val="00823079"/>
    <w:rsid w:val="00825D42"/>
    <w:rsid w:val="00833969"/>
    <w:rsid w:val="00836822"/>
    <w:rsid w:val="0084108B"/>
    <w:rsid w:val="0084271B"/>
    <w:rsid w:val="008434D3"/>
    <w:rsid w:val="008446A6"/>
    <w:rsid w:val="008453D7"/>
    <w:rsid w:val="008460A9"/>
    <w:rsid w:val="00851AD2"/>
    <w:rsid w:val="008522DB"/>
    <w:rsid w:val="00852492"/>
    <w:rsid w:val="00852544"/>
    <w:rsid w:val="008526CF"/>
    <w:rsid w:val="00854395"/>
    <w:rsid w:val="008578E7"/>
    <w:rsid w:val="00867C3E"/>
    <w:rsid w:val="00877DC4"/>
    <w:rsid w:val="00882AF6"/>
    <w:rsid w:val="00882C08"/>
    <w:rsid w:val="008850C8"/>
    <w:rsid w:val="00886D3F"/>
    <w:rsid w:val="00887AF6"/>
    <w:rsid w:val="00890D7C"/>
    <w:rsid w:val="00895279"/>
    <w:rsid w:val="008A0FFE"/>
    <w:rsid w:val="008A14A0"/>
    <w:rsid w:val="008A4B72"/>
    <w:rsid w:val="008A4C8F"/>
    <w:rsid w:val="008B0062"/>
    <w:rsid w:val="008B1E1F"/>
    <w:rsid w:val="008B28D1"/>
    <w:rsid w:val="008B32A4"/>
    <w:rsid w:val="008B4B87"/>
    <w:rsid w:val="008B650C"/>
    <w:rsid w:val="008B701A"/>
    <w:rsid w:val="008B772D"/>
    <w:rsid w:val="008B7D9C"/>
    <w:rsid w:val="008C0C96"/>
    <w:rsid w:val="008C2E1A"/>
    <w:rsid w:val="008C4DF5"/>
    <w:rsid w:val="008C518F"/>
    <w:rsid w:val="008C70E2"/>
    <w:rsid w:val="008D0664"/>
    <w:rsid w:val="008D62A2"/>
    <w:rsid w:val="008D6433"/>
    <w:rsid w:val="008D6AD0"/>
    <w:rsid w:val="008D6E78"/>
    <w:rsid w:val="008E183B"/>
    <w:rsid w:val="008E1CDA"/>
    <w:rsid w:val="008E2A8B"/>
    <w:rsid w:val="008E4FC1"/>
    <w:rsid w:val="008E6C88"/>
    <w:rsid w:val="008F34CE"/>
    <w:rsid w:val="008F4F17"/>
    <w:rsid w:val="008F7369"/>
    <w:rsid w:val="008F7452"/>
    <w:rsid w:val="008F77C4"/>
    <w:rsid w:val="00901145"/>
    <w:rsid w:val="0090197B"/>
    <w:rsid w:val="00901A0F"/>
    <w:rsid w:val="009118CD"/>
    <w:rsid w:val="00914908"/>
    <w:rsid w:val="00915DAE"/>
    <w:rsid w:val="00916456"/>
    <w:rsid w:val="00916B99"/>
    <w:rsid w:val="00917064"/>
    <w:rsid w:val="00920771"/>
    <w:rsid w:val="00924055"/>
    <w:rsid w:val="00924E54"/>
    <w:rsid w:val="00930705"/>
    <w:rsid w:val="009345E5"/>
    <w:rsid w:val="009427C4"/>
    <w:rsid w:val="009433DD"/>
    <w:rsid w:val="009457DE"/>
    <w:rsid w:val="009469B1"/>
    <w:rsid w:val="00950CC8"/>
    <w:rsid w:val="0095307D"/>
    <w:rsid w:val="0095498A"/>
    <w:rsid w:val="00960144"/>
    <w:rsid w:val="00961437"/>
    <w:rsid w:val="009628DE"/>
    <w:rsid w:val="00963089"/>
    <w:rsid w:val="00963AF7"/>
    <w:rsid w:val="00966A1D"/>
    <w:rsid w:val="00967B48"/>
    <w:rsid w:val="0097034B"/>
    <w:rsid w:val="00972364"/>
    <w:rsid w:val="00973543"/>
    <w:rsid w:val="0097419A"/>
    <w:rsid w:val="0097532C"/>
    <w:rsid w:val="00980D3A"/>
    <w:rsid w:val="00982C46"/>
    <w:rsid w:val="00983408"/>
    <w:rsid w:val="009836C4"/>
    <w:rsid w:val="009856BB"/>
    <w:rsid w:val="009913FE"/>
    <w:rsid w:val="0099172E"/>
    <w:rsid w:val="00992DB7"/>
    <w:rsid w:val="0099312C"/>
    <w:rsid w:val="00997221"/>
    <w:rsid w:val="009A1FB6"/>
    <w:rsid w:val="009A48CC"/>
    <w:rsid w:val="009A7753"/>
    <w:rsid w:val="009B488B"/>
    <w:rsid w:val="009C0650"/>
    <w:rsid w:val="009C2E4D"/>
    <w:rsid w:val="009C2E7A"/>
    <w:rsid w:val="009C5320"/>
    <w:rsid w:val="009C552E"/>
    <w:rsid w:val="009C569C"/>
    <w:rsid w:val="009C7E01"/>
    <w:rsid w:val="009D3B60"/>
    <w:rsid w:val="009D7F9A"/>
    <w:rsid w:val="009E12F9"/>
    <w:rsid w:val="009E34BE"/>
    <w:rsid w:val="009E3BD7"/>
    <w:rsid w:val="009E3FA4"/>
    <w:rsid w:val="009E6441"/>
    <w:rsid w:val="009E6BC3"/>
    <w:rsid w:val="009E720F"/>
    <w:rsid w:val="009F14CD"/>
    <w:rsid w:val="009F20BE"/>
    <w:rsid w:val="009F2AD5"/>
    <w:rsid w:val="009F4115"/>
    <w:rsid w:val="009F5820"/>
    <w:rsid w:val="009F7387"/>
    <w:rsid w:val="009F7486"/>
    <w:rsid w:val="00A000B3"/>
    <w:rsid w:val="00A049FE"/>
    <w:rsid w:val="00A10076"/>
    <w:rsid w:val="00A11871"/>
    <w:rsid w:val="00A15E70"/>
    <w:rsid w:val="00A1612A"/>
    <w:rsid w:val="00A16498"/>
    <w:rsid w:val="00A23BC5"/>
    <w:rsid w:val="00A30DC7"/>
    <w:rsid w:val="00A31573"/>
    <w:rsid w:val="00A32AF3"/>
    <w:rsid w:val="00A33EEF"/>
    <w:rsid w:val="00A35845"/>
    <w:rsid w:val="00A4021A"/>
    <w:rsid w:val="00A424E2"/>
    <w:rsid w:val="00A42B38"/>
    <w:rsid w:val="00A45339"/>
    <w:rsid w:val="00A52DA5"/>
    <w:rsid w:val="00A54188"/>
    <w:rsid w:val="00A544C2"/>
    <w:rsid w:val="00A544D8"/>
    <w:rsid w:val="00A54B50"/>
    <w:rsid w:val="00A5749D"/>
    <w:rsid w:val="00A57726"/>
    <w:rsid w:val="00A614DA"/>
    <w:rsid w:val="00A61C20"/>
    <w:rsid w:val="00A64580"/>
    <w:rsid w:val="00A64745"/>
    <w:rsid w:val="00A64FCE"/>
    <w:rsid w:val="00A654B6"/>
    <w:rsid w:val="00A657FB"/>
    <w:rsid w:val="00A65F65"/>
    <w:rsid w:val="00A736A9"/>
    <w:rsid w:val="00A74466"/>
    <w:rsid w:val="00A771AD"/>
    <w:rsid w:val="00A812A4"/>
    <w:rsid w:val="00A83694"/>
    <w:rsid w:val="00A86300"/>
    <w:rsid w:val="00A86773"/>
    <w:rsid w:val="00A91AA8"/>
    <w:rsid w:val="00A93097"/>
    <w:rsid w:val="00AA0CA5"/>
    <w:rsid w:val="00AA1E8E"/>
    <w:rsid w:val="00AA3B8E"/>
    <w:rsid w:val="00AA496E"/>
    <w:rsid w:val="00AB0F67"/>
    <w:rsid w:val="00AB2F78"/>
    <w:rsid w:val="00AB65BC"/>
    <w:rsid w:val="00AB671B"/>
    <w:rsid w:val="00AB6E5E"/>
    <w:rsid w:val="00AC14CC"/>
    <w:rsid w:val="00AC3401"/>
    <w:rsid w:val="00AC347F"/>
    <w:rsid w:val="00AC56DA"/>
    <w:rsid w:val="00AC737E"/>
    <w:rsid w:val="00AD1352"/>
    <w:rsid w:val="00AD334A"/>
    <w:rsid w:val="00AD401F"/>
    <w:rsid w:val="00AE1568"/>
    <w:rsid w:val="00AF2361"/>
    <w:rsid w:val="00AF3179"/>
    <w:rsid w:val="00B00408"/>
    <w:rsid w:val="00B00AD3"/>
    <w:rsid w:val="00B03108"/>
    <w:rsid w:val="00B03645"/>
    <w:rsid w:val="00B0388E"/>
    <w:rsid w:val="00B03E2F"/>
    <w:rsid w:val="00B06484"/>
    <w:rsid w:val="00B1095B"/>
    <w:rsid w:val="00B12F1A"/>
    <w:rsid w:val="00B13958"/>
    <w:rsid w:val="00B14A9C"/>
    <w:rsid w:val="00B14D2B"/>
    <w:rsid w:val="00B1681F"/>
    <w:rsid w:val="00B177C4"/>
    <w:rsid w:val="00B22954"/>
    <w:rsid w:val="00B27C8C"/>
    <w:rsid w:val="00B31917"/>
    <w:rsid w:val="00B33736"/>
    <w:rsid w:val="00B35E60"/>
    <w:rsid w:val="00B36393"/>
    <w:rsid w:val="00B44CEE"/>
    <w:rsid w:val="00B45344"/>
    <w:rsid w:val="00B5382C"/>
    <w:rsid w:val="00B53B0E"/>
    <w:rsid w:val="00B54B1E"/>
    <w:rsid w:val="00B55390"/>
    <w:rsid w:val="00B5709E"/>
    <w:rsid w:val="00B57695"/>
    <w:rsid w:val="00B60C42"/>
    <w:rsid w:val="00B6215F"/>
    <w:rsid w:val="00B6405F"/>
    <w:rsid w:val="00B646E4"/>
    <w:rsid w:val="00B64735"/>
    <w:rsid w:val="00B715C1"/>
    <w:rsid w:val="00B7171E"/>
    <w:rsid w:val="00B75059"/>
    <w:rsid w:val="00B77867"/>
    <w:rsid w:val="00B8114D"/>
    <w:rsid w:val="00B81218"/>
    <w:rsid w:val="00B84808"/>
    <w:rsid w:val="00B8480D"/>
    <w:rsid w:val="00B85624"/>
    <w:rsid w:val="00B90C3A"/>
    <w:rsid w:val="00B91306"/>
    <w:rsid w:val="00B91DAF"/>
    <w:rsid w:val="00B951FB"/>
    <w:rsid w:val="00B96B86"/>
    <w:rsid w:val="00B96CB8"/>
    <w:rsid w:val="00BA0045"/>
    <w:rsid w:val="00BA247E"/>
    <w:rsid w:val="00BA4664"/>
    <w:rsid w:val="00BA47DB"/>
    <w:rsid w:val="00BA5AA3"/>
    <w:rsid w:val="00BA7141"/>
    <w:rsid w:val="00BA7706"/>
    <w:rsid w:val="00BB0C6A"/>
    <w:rsid w:val="00BB1D7E"/>
    <w:rsid w:val="00BB5017"/>
    <w:rsid w:val="00BB6116"/>
    <w:rsid w:val="00BC0D92"/>
    <w:rsid w:val="00BC0E85"/>
    <w:rsid w:val="00BC3EA7"/>
    <w:rsid w:val="00BC4937"/>
    <w:rsid w:val="00BC62BA"/>
    <w:rsid w:val="00BC7134"/>
    <w:rsid w:val="00BD00D9"/>
    <w:rsid w:val="00BD0ACE"/>
    <w:rsid w:val="00BD1115"/>
    <w:rsid w:val="00BD1198"/>
    <w:rsid w:val="00BD23D4"/>
    <w:rsid w:val="00BD566C"/>
    <w:rsid w:val="00BD66DB"/>
    <w:rsid w:val="00BD7DDE"/>
    <w:rsid w:val="00BE207C"/>
    <w:rsid w:val="00BE2B3F"/>
    <w:rsid w:val="00BE4F4D"/>
    <w:rsid w:val="00BE5213"/>
    <w:rsid w:val="00BE68B9"/>
    <w:rsid w:val="00BF2AD7"/>
    <w:rsid w:val="00BF2F3A"/>
    <w:rsid w:val="00BF38A6"/>
    <w:rsid w:val="00BF45A9"/>
    <w:rsid w:val="00BF5606"/>
    <w:rsid w:val="00C01AF2"/>
    <w:rsid w:val="00C03A17"/>
    <w:rsid w:val="00C03EE9"/>
    <w:rsid w:val="00C05A5C"/>
    <w:rsid w:val="00C06A74"/>
    <w:rsid w:val="00C112A9"/>
    <w:rsid w:val="00C13149"/>
    <w:rsid w:val="00C14F36"/>
    <w:rsid w:val="00C1552E"/>
    <w:rsid w:val="00C16083"/>
    <w:rsid w:val="00C17629"/>
    <w:rsid w:val="00C17CBC"/>
    <w:rsid w:val="00C24D68"/>
    <w:rsid w:val="00C32687"/>
    <w:rsid w:val="00C32C11"/>
    <w:rsid w:val="00C33E82"/>
    <w:rsid w:val="00C34DDE"/>
    <w:rsid w:val="00C36451"/>
    <w:rsid w:val="00C36A48"/>
    <w:rsid w:val="00C40554"/>
    <w:rsid w:val="00C41D6C"/>
    <w:rsid w:val="00C44021"/>
    <w:rsid w:val="00C4595B"/>
    <w:rsid w:val="00C47401"/>
    <w:rsid w:val="00C5318F"/>
    <w:rsid w:val="00C568FC"/>
    <w:rsid w:val="00C63A21"/>
    <w:rsid w:val="00C6522A"/>
    <w:rsid w:val="00C655AF"/>
    <w:rsid w:val="00C65C77"/>
    <w:rsid w:val="00C73096"/>
    <w:rsid w:val="00C73907"/>
    <w:rsid w:val="00C754C9"/>
    <w:rsid w:val="00C7556D"/>
    <w:rsid w:val="00C771AC"/>
    <w:rsid w:val="00C812D5"/>
    <w:rsid w:val="00C81ADD"/>
    <w:rsid w:val="00C82195"/>
    <w:rsid w:val="00C82B6C"/>
    <w:rsid w:val="00C85C72"/>
    <w:rsid w:val="00C86C8D"/>
    <w:rsid w:val="00C879E5"/>
    <w:rsid w:val="00C90C1B"/>
    <w:rsid w:val="00C92D6D"/>
    <w:rsid w:val="00C968CD"/>
    <w:rsid w:val="00C97CD8"/>
    <w:rsid w:val="00CA3957"/>
    <w:rsid w:val="00CA3C68"/>
    <w:rsid w:val="00CA56AC"/>
    <w:rsid w:val="00CA7A5E"/>
    <w:rsid w:val="00CB28CA"/>
    <w:rsid w:val="00CB42B5"/>
    <w:rsid w:val="00CB5416"/>
    <w:rsid w:val="00CB561F"/>
    <w:rsid w:val="00CB60A3"/>
    <w:rsid w:val="00CB66D8"/>
    <w:rsid w:val="00CB7831"/>
    <w:rsid w:val="00CC05DC"/>
    <w:rsid w:val="00CC0EE5"/>
    <w:rsid w:val="00CC23F4"/>
    <w:rsid w:val="00CC2836"/>
    <w:rsid w:val="00CC48B5"/>
    <w:rsid w:val="00CC7000"/>
    <w:rsid w:val="00CD022C"/>
    <w:rsid w:val="00CD3D21"/>
    <w:rsid w:val="00CD4A94"/>
    <w:rsid w:val="00CD55D9"/>
    <w:rsid w:val="00CD55DE"/>
    <w:rsid w:val="00CD638D"/>
    <w:rsid w:val="00CE2D2D"/>
    <w:rsid w:val="00CE2E96"/>
    <w:rsid w:val="00CE3750"/>
    <w:rsid w:val="00CE4CA6"/>
    <w:rsid w:val="00CE5066"/>
    <w:rsid w:val="00CE597B"/>
    <w:rsid w:val="00CF0BAD"/>
    <w:rsid w:val="00CF28C5"/>
    <w:rsid w:val="00CF35FB"/>
    <w:rsid w:val="00CF408F"/>
    <w:rsid w:val="00CF59FD"/>
    <w:rsid w:val="00CF6785"/>
    <w:rsid w:val="00D03C8D"/>
    <w:rsid w:val="00D0402F"/>
    <w:rsid w:val="00D07745"/>
    <w:rsid w:val="00D11787"/>
    <w:rsid w:val="00D12677"/>
    <w:rsid w:val="00D14212"/>
    <w:rsid w:val="00D17025"/>
    <w:rsid w:val="00D20E84"/>
    <w:rsid w:val="00D21213"/>
    <w:rsid w:val="00D217C7"/>
    <w:rsid w:val="00D22FE0"/>
    <w:rsid w:val="00D23090"/>
    <w:rsid w:val="00D25F89"/>
    <w:rsid w:val="00D268EE"/>
    <w:rsid w:val="00D35519"/>
    <w:rsid w:val="00D35D39"/>
    <w:rsid w:val="00D41837"/>
    <w:rsid w:val="00D443A5"/>
    <w:rsid w:val="00D446BA"/>
    <w:rsid w:val="00D4794A"/>
    <w:rsid w:val="00D479CE"/>
    <w:rsid w:val="00D47AAA"/>
    <w:rsid w:val="00D50AC9"/>
    <w:rsid w:val="00D50B6B"/>
    <w:rsid w:val="00D53927"/>
    <w:rsid w:val="00D566F2"/>
    <w:rsid w:val="00D60A15"/>
    <w:rsid w:val="00D61129"/>
    <w:rsid w:val="00D62959"/>
    <w:rsid w:val="00D664E2"/>
    <w:rsid w:val="00D67041"/>
    <w:rsid w:val="00D7070C"/>
    <w:rsid w:val="00D712C2"/>
    <w:rsid w:val="00D747E0"/>
    <w:rsid w:val="00D74E03"/>
    <w:rsid w:val="00D7514E"/>
    <w:rsid w:val="00D76476"/>
    <w:rsid w:val="00D83AAB"/>
    <w:rsid w:val="00D83B75"/>
    <w:rsid w:val="00D87D25"/>
    <w:rsid w:val="00D90668"/>
    <w:rsid w:val="00D92B4F"/>
    <w:rsid w:val="00D941D0"/>
    <w:rsid w:val="00DA54CE"/>
    <w:rsid w:val="00DA6E9E"/>
    <w:rsid w:val="00DB5EDF"/>
    <w:rsid w:val="00DB7674"/>
    <w:rsid w:val="00DC1748"/>
    <w:rsid w:val="00DC3809"/>
    <w:rsid w:val="00DC46D5"/>
    <w:rsid w:val="00DC724E"/>
    <w:rsid w:val="00DC7D9B"/>
    <w:rsid w:val="00DC7F79"/>
    <w:rsid w:val="00DD18CF"/>
    <w:rsid w:val="00DD1958"/>
    <w:rsid w:val="00DD5E6B"/>
    <w:rsid w:val="00DE3552"/>
    <w:rsid w:val="00DE7EF9"/>
    <w:rsid w:val="00DE7FC7"/>
    <w:rsid w:val="00DF37A4"/>
    <w:rsid w:val="00DF4C9D"/>
    <w:rsid w:val="00E012C6"/>
    <w:rsid w:val="00E0178B"/>
    <w:rsid w:val="00E0179E"/>
    <w:rsid w:val="00E074FF"/>
    <w:rsid w:val="00E13EE8"/>
    <w:rsid w:val="00E14258"/>
    <w:rsid w:val="00E21091"/>
    <w:rsid w:val="00E21BED"/>
    <w:rsid w:val="00E231DE"/>
    <w:rsid w:val="00E25177"/>
    <w:rsid w:val="00E25546"/>
    <w:rsid w:val="00E25ABC"/>
    <w:rsid w:val="00E2658D"/>
    <w:rsid w:val="00E34EBC"/>
    <w:rsid w:val="00E370F3"/>
    <w:rsid w:val="00E431F6"/>
    <w:rsid w:val="00E448F1"/>
    <w:rsid w:val="00E45E52"/>
    <w:rsid w:val="00E4699A"/>
    <w:rsid w:val="00E50EA8"/>
    <w:rsid w:val="00E51BFB"/>
    <w:rsid w:val="00E52FAA"/>
    <w:rsid w:val="00E54CA9"/>
    <w:rsid w:val="00E6060E"/>
    <w:rsid w:val="00E641E7"/>
    <w:rsid w:val="00E645E6"/>
    <w:rsid w:val="00E64A25"/>
    <w:rsid w:val="00E65020"/>
    <w:rsid w:val="00E653C1"/>
    <w:rsid w:val="00E73508"/>
    <w:rsid w:val="00E74F1D"/>
    <w:rsid w:val="00E74FFD"/>
    <w:rsid w:val="00E75E49"/>
    <w:rsid w:val="00E75EF2"/>
    <w:rsid w:val="00E7701A"/>
    <w:rsid w:val="00E815D5"/>
    <w:rsid w:val="00E84E29"/>
    <w:rsid w:val="00E85A05"/>
    <w:rsid w:val="00E8772B"/>
    <w:rsid w:val="00E87F08"/>
    <w:rsid w:val="00EA3AF5"/>
    <w:rsid w:val="00EA6942"/>
    <w:rsid w:val="00EB0D0A"/>
    <w:rsid w:val="00EB52DF"/>
    <w:rsid w:val="00EB5507"/>
    <w:rsid w:val="00EB6320"/>
    <w:rsid w:val="00EC0700"/>
    <w:rsid w:val="00EC2D84"/>
    <w:rsid w:val="00EC359F"/>
    <w:rsid w:val="00EC4D79"/>
    <w:rsid w:val="00EC5689"/>
    <w:rsid w:val="00EC5916"/>
    <w:rsid w:val="00EC7CFA"/>
    <w:rsid w:val="00ED16E3"/>
    <w:rsid w:val="00ED1A4C"/>
    <w:rsid w:val="00ED1EF6"/>
    <w:rsid w:val="00ED1FE3"/>
    <w:rsid w:val="00ED2799"/>
    <w:rsid w:val="00ED2F29"/>
    <w:rsid w:val="00ED3C21"/>
    <w:rsid w:val="00ED3FB3"/>
    <w:rsid w:val="00EE0DC0"/>
    <w:rsid w:val="00EE290C"/>
    <w:rsid w:val="00EE3A01"/>
    <w:rsid w:val="00EE3C8C"/>
    <w:rsid w:val="00EE5743"/>
    <w:rsid w:val="00EF50F2"/>
    <w:rsid w:val="00EF5CB0"/>
    <w:rsid w:val="00EF7BE0"/>
    <w:rsid w:val="00F04388"/>
    <w:rsid w:val="00F05F5A"/>
    <w:rsid w:val="00F063F8"/>
    <w:rsid w:val="00F1036A"/>
    <w:rsid w:val="00F1436D"/>
    <w:rsid w:val="00F154F2"/>
    <w:rsid w:val="00F20365"/>
    <w:rsid w:val="00F21174"/>
    <w:rsid w:val="00F221F6"/>
    <w:rsid w:val="00F2421C"/>
    <w:rsid w:val="00F262A9"/>
    <w:rsid w:val="00F26799"/>
    <w:rsid w:val="00F300EC"/>
    <w:rsid w:val="00F30DED"/>
    <w:rsid w:val="00F31257"/>
    <w:rsid w:val="00F32444"/>
    <w:rsid w:val="00F33082"/>
    <w:rsid w:val="00F3394D"/>
    <w:rsid w:val="00F43C50"/>
    <w:rsid w:val="00F46341"/>
    <w:rsid w:val="00F47F86"/>
    <w:rsid w:val="00F50459"/>
    <w:rsid w:val="00F52813"/>
    <w:rsid w:val="00F54C85"/>
    <w:rsid w:val="00F61D24"/>
    <w:rsid w:val="00F61E02"/>
    <w:rsid w:val="00F62670"/>
    <w:rsid w:val="00F62AC3"/>
    <w:rsid w:val="00F636B3"/>
    <w:rsid w:val="00F64BD2"/>
    <w:rsid w:val="00F66F3B"/>
    <w:rsid w:val="00F704EF"/>
    <w:rsid w:val="00F711A9"/>
    <w:rsid w:val="00F712A3"/>
    <w:rsid w:val="00F71306"/>
    <w:rsid w:val="00F73D26"/>
    <w:rsid w:val="00F7672C"/>
    <w:rsid w:val="00F84BFF"/>
    <w:rsid w:val="00F93205"/>
    <w:rsid w:val="00F97671"/>
    <w:rsid w:val="00FA3485"/>
    <w:rsid w:val="00FA4CFF"/>
    <w:rsid w:val="00FA50F8"/>
    <w:rsid w:val="00FB0ECA"/>
    <w:rsid w:val="00FB1E3F"/>
    <w:rsid w:val="00FB6A0F"/>
    <w:rsid w:val="00FB6FC7"/>
    <w:rsid w:val="00FB75E6"/>
    <w:rsid w:val="00FC1022"/>
    <w:rsid w:val="00FC3C5A"/>
    <w:rsid w:val="00FC3D04"/>
    <w:rsid w:val="00FC4749"/>
    <w:rsid w:val="00FC712C"/>
    <w:rsid w:val="00FD39DD"/>
    <w:rsid w:val="00FD5884"/>
    <w:rsid w:val="00FD5E70"/>
    <w:rsid w:val="00FD7B21"/>
    <w:rsid w:val="00FE0B8A"/>
    <w:rsid w:val="00FE1BFD"/>
    <w:rsid w:val="00FE26A9"/>
    <w:rsid w:val="00FE2CE0"/>
    <w:rsid w:val="00FE5524"/>
    <w:rsid w:val="00FF0B1B"/>
    <w:rsid w:val="00FF1AD3"/>
    <w:rsid w:val="00FF2EE5"/>
    <w:rsid w:val="00FF5217"/>
    <w:rsid w:val="00FF5B81"/>
    <w:rsid w:val="00FF6E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8" type="arc" idref="#_x0000_s1087"/>
        <o:r id="V:Rule9" type="arc" idref="#_x0000_s1089"/>
        <o:r id="V:Rule26" type="connector" idref="#_x0000_s1109"/>
        <o:r id="V:Rule27" type="connector" idref="#_x0000_s1097"/>
        <o:r id="V:Rule28" type="connector" idref="#_x0000_s1112"/>
        <o:r id="V:Rule29" type="connector" idref="#_x0000_s1099"/>
        <o:r id="V:Rule30" type="connector" idref="#_x0000_s1111"/>
        <o:r id="V:Rule31" type="connector" idref="#_x0000_s1098"/>
        <o:r id="V:Rule32" type="connector" idref="#_x0000_s1113"/>
        <o:r id="V:Rule33" type="connector" idref="#_x0000_s1101"/>
        <o:r id="V:Rule34" type="connector" idref="#_x0000_s1080"/>
        <o:r id="V:Rule35" type="connector" idref="#_x0000_s1077"/>
        <o:r id="V:Rule36" type="connector" idref="#_x0000_s1104"/>
        <o:r id="V:Rule37" type="connector" idref="#_x0000_s1103"/>
        <o:r id="V:Rule38" type="connector" idref="#_x0000_s1110"/>
        <o:r id="V:Rule39" type="connector" idref="#_x0000_s1078"/>
        <o:r id="V:Rule40" type="connector" idref="#_x0000_s1075"/>
        <o:r id="V:Rule41" type="connector" idref="#_x0000_s1076"/>
        <o:r id="V:Rule42" type="connector" idref="#_x0000_s1096"/>
        <o:r id="V:Rule43" type="connector" idref="#_x0000_s1118"/>
        <o:r id="V:Rule44" type="connector" idref="#_x0000_s1079"/>
        <o:r id="V:Rule45" type="connector" idref="#_x0000_s1072"/>
        <o:r id="V:Rule46" type="connector" idref="#_x0000_s1095"/>
        <o:r id="V:Rule47" type="connector" idref="#_x0000_s1100"/>
        <o:r id="V:Rule48" type="connector" idref="#_x0000_s1102"/>
      </o:rules>
      <o:regrouptable v:ext="edit">
        <o:entry new="1" old="0"/>
        <o:entry new="2" old="0"/>
        <o:entry new="3" old="2"/>
        <o:entry new="4" old="0"/>
        <o:entry new="5" old="0"/>
      </o:regrouptable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before="120" w:after="120"/>
        <w:ind w:left="357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FE26A9"/>
    <w:pPr>
      <w:spacing w:before="0" w:after="0"/>
      <w:ind w:left="0" w:firstLine="357"/>
    </w:pPr>
    <w:rPr>
      <w:rFonts w:eastAsia="Times New Roman"/>
      <w:sz w:val="28"/>
      <w:lang w:eastAsia="ru-RU"/>
    </w:rPr>
  </w:style>
  <w:style w:type="paragraph" w:styleId="10">
    <w:name w:val="heading 1"/>
    <w:basedOn w:val="a3"/>
    <w:next w:val="a3"/>
    <w:link w:val="11"/>
    <w:uiPriority w:val="9"/>
    <w:qFormat/>
    <w:rsid w:val="00695C4B"/>
    <w:pPr>
      <w:keepNext/>
      <w:keepLines/>
      <w:spacing w:before="240" w:after="120"/>
      <w:jc w:val="center"/>
      <w:outlineLvl w:val="0"/>
    </w:pPr>
    <w:rPr>
      <w:rFonts w:eastAsiaTheme="majorEastAsia"/>
      <w:b/>
      <w:bCs/>
      <w:caps/>
      <w:sz w:val="32"/>
      <w:szCs w:val="20"/>
      <w:lang w:eastAsia="en-US"/>
    </w:rPr>
  </w:style>
  <w:style w:type="paragraph" w:styleId="23">
    <w:name w:val="heading 2"/>
    <w:basedOn w:val="a3"/>
    <w:next w:val="a3"/>
    <w:link w:val="24"/>
    <w:uiPriority w:val="9"/>
    <w:unhideWhenUsed/>
    <w:qFormat/>
    <w:rsid w:val="00290006"/>
    <w:pPr>
      <w:keepNext/>
      <w:keepLines/>
      <w:tabs>
        <w:tab w:val="left" w:pos="1560"/>
      </w:tabs>
      <w:spacing w:before="200" w:after="120"/>
      <w:ind w:firstLine="0"/>
      <w:contextualSpacing/>
      <w:jc w:val="center"/>
      <w:outlineLvl w:val="1"/>
    </w:pPr>
    <w:rPr>
      <w:rFonts w:eastAsiaTheme="majorEastAsia"/>
      <w:b/>
      <w:bCs/>
      <w:sz w:val="32"/>
      <w:szCs w:val="20"/>
      <w:lang w:eastAsia="en-US"/>
    </w:rPr>
  </w:style>
  <w:style w:type="paragraph" w:styleId="3">
    <w:name w:val="heading 3"/>
    <w:basedOn w:val="a3"/>
    <w:next w:val="a3"/>
    <w:link w:val="30"/>
    <w:uiPriority w:val="9"/>
    <w:unhideWhenUsed/>
    <w:qFormat/>
    <w:rsid w:val="00E0179E"/>
    <w:pPr>
      <w:keepNext/>
      <w:keepLines/>
      <w:spacing w:before="200" w:line="360" w:lineRule="auto"/>
      <w:ind w:left="714" w:hanging="357"/>
      <w:jc w:val="center"/>
      <w:outlineLvl w:val="2"/>
    </w:pPr>
    <w:rPr>
      <w:rFonts w:eastAsiaTheme="majorEastAsia"/>
      <w:b/>
      <w:bCs/>
      <w:lang w:eastAsia="en-US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">
    <w:name w:val="Заголовок 1 Знак"/>
    <w:basedOn w:val="a4"/>
    <w:link w:val="10"/>
    <w:uiPriority w:val="9"/>
    <w:rsid w:val="00695C4B"/>
    <w:rPr>
      <w:rFonts w:eastAsiaTheme="majorEastAsia"/>
      <w:b/>
      <w:bCs/>
      <w:caps/>
      <w:sz w:val="32"/>
      <w:szCs w:val="20"/>
    </w:rPr>
  </w:style>
  <w:style w:type="character" w:customStyle="1" w:styleId="24">
    <w:name w:val="Заголовок 2 Знак"/>
    <w:basedOn w:val="a4"/>
    <w:link w:val="23"/>
    <w:uiPriority w:val="9"/>
    <w:rsid w:val="00290006"/>
    <w:rPr>
      <w:rFonts w:eastAsiaTheme="majorEastAsia"/>
      <w:b/>
      <w:bCs/>
      <w:sz w:val="32"/>
      <w:szCs w:val="20"/>
    </w:rPr>
  </w:style>
  <w:style w:type="character" w:customStyle="1" w:styleId="30">
    <w:name w:val="Заголовок 3 Знак"/>
    <w:basedOn w:val="a4"/>
    <w:link w:val="3"/>
    <w:uiPriority w:val="9"/>
    <w:rsid w:val="00E0179E"/>
    <w:rPr>
      <w:rFonts w:eastAsiaTheme="majorEastAsia"/>
      <w:b/>
      <w:bCs/>
      <w:sz w:val="28"/>
    </w:rPr>
  </w:style>
  <w:style w:type="paragraph" w:styleId="a7">
    <w:name w:val="Balloon Text"/>
    <w:basedOn w:val="a3"/>
    <w:link w:val="a8"/>
    <w:uiPriority w:val="99"/>
    <w:semiHidden/>
    <w:unhideWhenUsed/>
    <w:rsid w:val="0015102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4"/>
    <w:link w:val="a7"/>
    <w:uiPriority w:val="99"/>
    <w:semiHidden/>
    <w:rsid w:val="00151021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3"/>
    <w:link w:val="aa"/>
    <w:uiPriority w:val="34"/>
    <w:qFormat/>
    <w:rsid w:val="0015102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Абзац списка Знак"/>
    <w:basedOn w:val="a4"/>
    <w:link w:val="a9"/>
    <w:uiPriority w:val="34"/>
    <w:rsid w:val="00E641E7"/>
    <w:rPr>
      <w:rFonts w:asciiTheme="minorHAnsi" w:hAnsiTheme="minorHAnsi" w:cstheme="minorBidi"/>
      <w:sz w:val="22"/>
      <w:szCs w:val="22"/>
    </w:rPr>
  </w:style>
  <w:style w:type="table" w:styleId="ab">
    <w:name w:val="Table Grid"/>
    <w:basedOn w:val="a5"/>
    <w:uiPriority w:val="59"/>
    <w:rsid w:val="00151021"/>
    <w:pPr>
      <w:spacing w:after="0"/>
    </w:pPr>
    <w:rPr>
      <w:rFonts w:asciiTheme="minorHAnsi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c">
    <w:name w:val="Верхний колонтитул Знак"/>
    <w:basedOn w:val="a4"/>
    <w:link w:val="ad"/>
    <w:uiPriority w:val="99"/>
    <w:rsid w:val="00151021"/>
  </w:style>
  <w:style w:type="paragraph" w:styleId="ad">
    <w:name w:val="header"/>
    <w:basedOn w:val="a3"/>
    <w:link w:val="ac"/>
    <w:uiPriority w:val="99"/>
    <w:unhideWhenUsed/>
    <w:rsid w:val="00151021"/>
    <w:pPr>
      <w:tabs>
        <w:tab w:val="center" w:pos="4677"/>
        <w:tab w:val="right" w:pos="9355"/>
      </w:tabs>
      <w:ind w:left="714" w:hanging="357"/>
    </w:pPr>
    <w:rPr>
      <w:rFonts w:eastAsiaTheme="minorHAnsi"/>
      <w:lang w:eastAsia="en-US"/>
    </w:rPr>
  </w:style>
  <w:style w:type="character" w:customStyle="1" w:styleId="12">
    <w:name w:val="Верхний колонтитул Знак1"/>
    <w:basedOn w:val="a4"/>
    <w:uiPriority w:val="99"/>
    <w:semiHidden/>
    <w:rsid w:val="00151021"/>
    <w:rPr>
      <w:rFonts w:eastAsia="Times New Roman"/>
      <w:lang w:eastAsia="ru-RU"/>
    </w:rPr>
  </w:style>
  <w:style w:type="character" w:customStyle="1" w:styleId="ae">
    <w:name w:val="Нижний колонтитул Знак"/>
    <w:basedOn w:val="a4"/>
    <w:link w:val="af"/>
    <w:uiPriority w:val="99"/>
    <w:rsid w:val="00151021"/>
  </w:style>
  <w:style w:type="paragraph" w:styleId="af">
    <w:name w:val="footer"/>
    <w:basedOn w:val="a3"/>
    <w:link w:val="ae"/>
    <w:uiPriority w:val="99"/>
    <w:unhideWhenUsed/>
    <w:rsid w:val="00151021"/>
    <w:pPr>
      <w:tabs>
        <w:tab w:val="center" w:pos="4677"/>
        <w:tab w:val="right" w:pos="9355"/>
      </w:tabs>
      <w:ind w:left="714" w:hanging="357"/>
    </w:pPr>
    <w:rPr>
      <w:rFonts w:eastAsiaTheme="minorHAnsi"/>
      <w:lang w:eastAsia="en-US"/>
    </w:rPr>
  </w:style>
  <w:style w:type="character" w:customStyle="1" w:styleId="13">
    <w:name w:val="Нижний колонтитул Знак1"/>
    <w:basedOn w:val="a4"/>
    <w:uiPriority w:val="99"/>
    <w:semiHidden/>
    <w:rsid w:val="00151021"/>
    <w:rPr>
      <w:rFonts w:eastAsia="Times New Roman"/>
      <w:lang w:eastAsia="ru-RU"/>
    </w:rPr>
  </w:style>
  <w:style w:type="character" w:customStyle="1" w:styleId="25">
    <w:name w:val="Основной текст с отступом 2 Знак"/>
    <w:basedOn w:val="a4"/>
    <w:link w:val="26"/>
    <w:semiHidden/>
    <w:rsid w:val="00151021"/>
    <w:rPr>
      <w:snapToGrid w:val="0"/>
      <w:sz w:val="28"/>
      <w:szCs w:val="20"/>
    </w:rPr>
  </w:style>
  <w:style w:type="paragraph" w:styleId="26">
    <w:name w:val="Body Text Indent 2"/>
    <w:basedOn w:val="a3"/>
    <w:link w:val="25"/>
    <w:semiHidden/>
    <w:rsid w:val="00151021"/>
    <w:pPr>
      <w:widowControl w:val="0"/>
      <w:spacing w:before="600" w:line="480" w:lineRule="exact"/>
      <w:ind w:firstLine="560"/>
    </w:pPr>
    <w:rPr>
      <w:rFonts w:eastAsiaTheme="minorHAnsi"/>
      <w:snapToGrid w:val="0"/>
      <w:szCs w:val="20"/>
      <w:lang w:eastAsia="en-US"/>
    </w:rPr>
  </w:style>
  <w:style w:type="character" w:customStyle="1" w:styleId="210">
    <w:name w:val="Основной текст с отступом 2 Знак1"/>
    <w:basedOn w:val="a4"/>
    <w:uiPriority w:val="99"/>
    <w:semiHidden/>
    <w:rsid w:val="00151021"/>
    <w:rPr>
      <w:rFonts w:eastAsia="Times New Roman"/>
      <w:lang w:eastAsia="ru-RU"/>
    </w:rPr>
  </w:style>
  <w:style w:type="character" w:styleId="af0">
    <w:name w:val="Placeholder Text"/>
    <w:basedOn w:val="a4"/>
    <w:uiPriority w:val="99"/>
    <w:semiHidden/>
    <w:rsid w:val="00151021"/>
    <w:rPr>
      <w:color w:val="808080"/>
    </w:rPr>
  </w:style>
  <w:style w:type="character" w:styleId="af1">
    <w:name w:val="Hyperlink"/>
    <w:basedOn w:val="a4"/>
    <w:uiPriority w:val="99"/>
    <w:unhideWhenUsed/>
    <w:rsid w:val="00151021"/>
    <w:rPr>
      <w:color w:val="0000FF" w:themeColor="hyperlink"/>
      <w:u w:val="single"/>
    </w:rPr>
  </w:style>
  <w:style w:type="character" w:styleId="af2">
    <w:name w:val="Emphasis"/>
    <w:basedOn w:val="a4"/>
    <w:uiPriority w:val="20"/>
    <w:qFormat/>
    <w:rsid w:val="00F97671"/>
    <w:rPr>
      <w:i/>
      <w:iCs/>
    </w:rPr>
  </w:style>
  <w:style w:type="paragraph" w:customStyle="1" w:styleId="a2">
    <w:name w:val="Определение"/>
    <w:basedOn w:val="a9"/>
    <w:link w:val="af3"/>
    <w:rsid w:val="00812B7D"/>
    <w:pPr>
      <w:numPr>
        <w:numId w:val="13"/>
      </w:numPr>
      <w:spacing w:before="120" w:after="120" w:line="240" w:lineRule="auto"/>
      <w:ind w:left="0" w:firstLine="357"/>
      <w:contextualSpacing w:val="0"/>
    </w:pPr>
    <w:rPr>
      <w:rFonts w:ascii="Times New Roman" w:hAnsi="Times New Roman" w:cs="Times New Roman"/>
      <w:sz w:val="28"/>
      <w:szCs w:val="28"/>
    </w:rPr>
  </w:style>
  <w:style w:type="character" w:customStyle="1" w:styleId="af3">
    <w:name w:val="Определение Знак"/>
    <w:basedOn w:val="a4"/>
    <w:link w:val="a2"/>
    <w:rsid w:val="00812B7D"/>
    <w:rPr>
      <w:sz w:val="28"/>
      <w:szCs w:val="28"/>
    </w:rPr>
  </w:style>
  <w:style w:type="paragraph" w:styleId="14">
    <w:name w:val="toc 1"/>
    <w:basedOn w:val="a3"/>
    <w:next w:val="a3"/>
    <w:autoRedefine/>
    <w:uiPriority w:val="39"/>
    <w:unhideWhenUsed/>
    <w:rsid w:val="00E641E7"/>
    <w:pPr>
      <w:spacing w:after="100"/>
    </w:pPr>
  </w:style>
  <w:style w:type="paragraph" w:customStyle="1" w:styleId="a">
    <w:name w:val="Задание"/>
    <w:basedOn w:val="a9"/>
    <w:link w:val="af4"/>
    <w:qFormat/>
    <w:rsid w:val="006C7197"/>
    <w:pPr>
      <w:numPr>
        <w:numId w:val="2"/>
      </w:numPr>
      <w:spacing w:before="120" w:after="0" w:line="240" w:lineRule="auto"/>
      <w:ind w:left="754" w:hanging="357"/>
      <w:contextualSpacing w:val="0"/>
    </w:pPr>
    <w:rPr>
      <w:rFonts w:ascii="Times New Roman" w:hAnsi="Times New Roman" w:cs="Times New Roman"/>
      <w:i/>
      <w:sz w:val="28"/>
      <w:szCs w:val="28"/>
    </w:rPr>
  </w:style>
  <w:style w:type="character" w:customStyle="1" w:styleId="af4">
    <w:name w:val="Задание Знак"/>
    <w:basedOn w:val="aa"/>
    <w:link w:val="a"/>
    <w:rsid w:val="006C7197"/>
    <w:rPr>
      <w:rFonts w:asciiTheme="minorHAnsi" w:hAnsiTheme="minorHAnsi" w:cstheme="minorBidi"/>
      <w:i/>
      <w:sz w:val="28"/>
      <w:szCs w:val="28"/>
    </w:rPr>
  </w:style>
  <w:style w:type="paragraph" w:customStyle="1" w:styleId="a1">
    <w:name w:val="Алгоритм"/>
    <w:basedOn w:val="a9"/>
    <w:link w:val="af5"/>
    <w:qFormat/>
    <w:rsid w:val="003A711F"/>
    <w:pPr>
      <w:numPr>
        <w:numId w:val="3"/>
      </w:numPr>
      <w:spacing w:before="120" w:after="120"/>
      <w:ind w:left="850" w:hanging="425"/>
    </w:pPr>
    <w:rPr>
      <w:rFonts w:ascii="Times New Roman" w:hAnsi="Times New Roman" w:cs="Times New Roman"/>
      <w:i/>
      <w:noProof/>
      <w:sz w:val="28"/>
      <w:szCs w:val="28"/>
    </w:rPr>
  </w:style>
  <w:style w:type="paragraph" w:customStyle="1" w:styleId="a0">
    <w:name w:val="Пример"/>
    <w:basedOn w:val="a9"/>
    <w:link w:val="af6"/>
    <w:qFormat/>
    <w:rsid w:val="00812B7D"/>
    <w:pPr>
      <w:numPr>
        <w:numId w:val="14"/>
      </w:numPr>
      <w:spacing w:before="120" w:after="0" w:line="240" w:lineRule="auto"/>
      <w:contextualSpacing w:val="0"/>
    </w:pPr>
    <w:rPr>
      <w:rFonts w:ascii="Times New Roman" w:hAnsi="Times New Roman" w:cs="Times New Roman"/>
      <w:sz w:val="28"/>
      <w:szCs w:val="28"/>
      <w:lang w:val="en-US"/>
    </w:rPr>
  </w:style>
  <w:style w:type="character" w:customStyle="1" w:styleId="af5">
    <w:name w:val="Алгоритм Знак"/>
    <w:basedOn w:val="aa"/>
    <w:link w:val="a1"/>
    <w:rsid w:val="003A711F"/>
    <w:rPr>
      <w:rFonts w:asciiTheme="minorHAnsi" w:hAnsiTheme="minorHAnsi" w:cstheme="minorBidi"/>
      <w:i/>
      <w:noProof/>
      <w:sz w:val="28"/>
      <w:szCs w:val="28"/>
    </w:rPr>
  </w:style>
  <w:style w:type="character" w:customStyle="1" w:styleId="af6">
    <w:name w:val="Пример Знак"/>
    <w:basedOn w:val="aa"/>
    <w:link w:val="a0"/>
    <w:rsid w:val="00812B7D"/>
    <w:rPr>
      <w:rFonts w:asciiTheme="minorHAnsi" w:hAnsiTheme="minorHAnsi" w:cstheme="minorBidi"/>
      <w:sz w:val="28"/>
      <w:szCs w:val="28"/>
      <w:lang w:val="en-US"/>
    </w:rPr>
  </w:style>
  <w:style w:type="paragraph" w:styleId="af7">
    <w:name w:val="Normal (Web)"/>
    <w:basedOn w:val="a3"/>
    <w:uiPriority w:val="99"/>
    <w:unhideWhenUsed/>
    <w:rsid w:val="00F26799"/>
    <w:pPr>
      <w:spacing w:before="100" w:beforeAutospacing="1" w:after="100" w:afterAutospacing="1"/>
    </w:pPr>
  </w:style>
  <w:style w:type="character" w:styleId="af8">
    <w:name w:val="Book Title"/>
    <w:basedOn w:val="a4"/>
    <w:uiPriority w:val="33"/>
    <w:qFormat/>
    <w:rsid w:val="00775558"/>
    <w:rPr>
      <w:b/>
      <w:bCs/>
      <w:smallCaps/>
      <w:spacing w:val="5"/>
    </w:rPr>
  </w:style>
  <w:style w:type="paragraph" w:customStyle="1" w:styleId="ConsPlusNormal">
    <w:name w:val="ConsPlusNormal"/>
    <w:uiPriority w:val="99"/>
    <w:rsid w:val="00BB0C6A"/>
    <w:pPr>
      <w:widowControl w:val="0"/>
      <w:autoSpaceDE w:val="0"/>
      <w:autoSpaceDN w:val="0"/>
      <w:adjustRightInd w:val="0"/>
      <w:spacing w:after="0"/>
    </w:pPr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Document Map"/>
    <w:basedOn w:val="a3"/>
    <w:link w:val="afa"/>
    <w:uiPriority w:val="99"/>
    <w:semiHidden/>
    <w:unhideWhenUsed/>
    <w:rsid w:val="00BA7141"/>
    <w:rPr>
      <w:rFonts w:ascii="Tahoma" w:hAnsi="Tahoma" w:cs="Tahoma"/>
      <w:sz w:val="16"/>
      <w:szCs w:val="16"/>
    </w:rPr>
  </w:style>
  <w:style w:type="character" w:customStyle="1" w:styleId="afa">
    <w:name w:val="Схема документа Знак"/>
    <w:basedOn w:val="a4"/>
    <w:link w:val="af9"/>
    <w:uiPriority w:val="99"/>
    <w:semiHidden/>
    <w:rsid w:val="00BA714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b">
    <w:name w:val="Опр"/>
    <w:basedOn w:val="a9"/>
    <w:link w:val="afc"/>
    <w:qFormat/>
    <w:rsid w:val="00656229"/>
    <w:pPr>
      <w:tabs>
        <w:tab w:val="left" w:pos="2552"/>
      </w:tabs>
      <w:spacing w:after="0" w:line="240" w:lineRule="auto"/>
      <w:ind w:left="0"/>
    </w:pPr>
    <w:rPr>
      <w:rFonts w:ascii="Times New Roman" w:hAnsi="Times New Roman" w:cs="Times New Roman"/>
      <w:sz w:val="28"/>
      <w:szCs w:val="28"/>
    </w:rPr>
  </w:style>
  <w:style w:type="character" w:customStyle="1" w:styleId="afc">
    <w:name w:val="Опр Знак"/>
    <w:basedOn w:val="aa"/>
    <w:link w:val="afb"/>
    <w:rsid w:val="00656229"/>
    <w:rPr>
      <w:rFonts w:asciiTheme="minorHAnsi" w:hAnsiTheme="minorHAnsi" w:cstheme="minorBidi"/>
      <w:sz w:val="28"/>
      <w:szCs w:val="28"/>
    </w:rPr>
  </w:style>
  <w:style w:type="numbering" w:customStyle="1" w:styleId="1">
    <w:name w:val="Стиль1"/>
    <w:uiPriority w:val="99"/>
    <w:rsid w:val="005B026C"/>
    <w:pPr>
      <w:numPr>
        <w:numId w:val="6"/>
      </w:numPr>
    </w:pPr>
  </w:style>
  <w:style w:type="numbering" w:customStyle="1" w:styleId="2">
    <w:name w:val="Стиль2"/>
    <w:uiPriority w:val="99"/>
    <w:rsid w:val="001417ED"/>
    <w:pPr>
      <w:numPr>
        <w:numId w:val="8"/>
      </w:numPr>
    </w:pPr>
  </w:style>
  <w:style w:type="paragraph" w:customStyle="1" w:styleId="22">
    <w:name w:val="Пример2"/>
    <w:basedOn w:val="a0"/>
    <w:next w:val="a3"/>
    <w:link w:val="27"/>
    <w:qFormat/>
    <w:rsid w:val="00C16083"/>
    <w:pPr>
      <w:numPr>
        <w:numId w:val="9"/>
      </w:numPr>
    </w:pPr>
    <w:rPr>
      <w:lang w:val="ru-RU"/>
    </w:rPr>
  </w:style>
  <w:style w:type="paragraph" w:customStyle="1" w:styleId="20">
    <w:name w:val="Определение2"/>
    <w:basedOn w:val="a2"/>
    <w:next w:val="a3"/>
    <w:link w:val="28"/>
    <w:qFormat/>
    <w:rsid w:val="00A74466"/>
    <w:pPr>
      <w:numPr>
        <w:numId w:val="11"/>
      </w:numPr>
      <w:tabs>
        <w:tab w:val="left" w:pos="2694"/>
      </w:tabs>
    </w:pPr>
  </w:style>
  <w:style w:type="character" w:customStyle="1" w:styleId="27">
    <w:name w:val="Пример2 Знак"/>
    <w:basedOn w:val="af6"/>
    <w:link w:val="22"/>
    <w:rsid w:val="00C16083"/>
    <w:rPr>
      <w:rFonts w:asciiTheme="minorHAnsi" w:hAnsiTheme="minorHAnsi" w:cstheme="minorBidi"/>
      <w:sz w:val="28"/>
      <w:szCs w:val="28"/>
      <w:lang w:val="en-US"/>
    </w:rPr>
  </w:style>
  <w:style w:type="character" w:customStyle="1" w:styleId="28">
    <w:name w:val="Определение2 Знак"/>
    <w:basedOn w:val="af3"/>
    <w:link w:val="20"/>
    <w:rsid w:val="00A74466"/>
    <w:rPr>
      <w:sz w:val="28"/>
      <w:szCs w:val="28"/>
    </w:rPr>
  </w:style>
  <w:style w:type="character" w:styleId="afd">
    <w:name w:val="Strong"/>
    <w:basedOn w:val="a4"/>
    <w:uiPriority w:val="22"/>
    <w:qFormat/>
    <w:rsid w:val="00326F97"/>
    <w:rPr>
      <w:b/>
      <w:bCs/>
    </w:rPr>
  </w:style>
  <w:style w:type="paragraph" w:styleId="31">
    <w:name w:val="toc 3"/>
    <w:basedOn w:val="a3"/>
    <w:next w:val="a3"/>
    <w:autoRedefine/>
    <w:uiPriority w:val="39"/>
    <w:unhideWhenUsed/>
    <w:rsid w:val="00692545"/>
    <w:pPr>
      <w:spacing w:after="100"/>
      <w:ind w:left="480"/>
    </w:pPr>
  </w:style>
  <w:style w:type="paragraph" w:styleId="29">
    <w:name w:val="toc 2"/>
    <w:basedOn w:val="a3"/>
    <w:next w:val="a3"/>
    <w:autoRedefine/>
    <w:uiPriority w:val="39"/>
    <w:unhideWhenUsed/>
    <w:rsid w:val="00692545"/>
    <w:pPr>
      <w:spacing w:after="100" w:line="276" w:lineRule="auto"/>
      <w:ind w:left="22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4">
    <w:name w:val="toc 4"/>
    <w:basedOn w:val="a3"/>
    <w:next w:val="a3"/>
    <w:autoRedefine/>
    <w:uiPriority w:val="39"/>
    <w:unhideWhenUsed/>
    <w:rsid w:val="00692545"/>
    <w:pPr>
      <w:spacing w:after="100" w:line="276" w:lineRule="auto"/>
      <w:ind w:left="66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5">
    <w:name w:val="toc 5"/>
    <w:basedOn w:val="a3"/>
    <w:next w:val="a3"/>
    <w:autoRedefine/>
    <w:uiPriority w:val="39"/>
    <w:unhideWhenUsed/>
    <w:rsid w:val="00692545"/>
    <w:pPr>
      <w:spacing w:after="100" w:line="276" w:lineRule="auto"/>
      <w:ind w:left="88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6">
    <w:name w:val="toc 6"/>
    <w:basedOn w:val="a3"/>
    <w:next w:val="a3"/>
    <w:autoRedefine/>
    <w:uiPriority w:val="39"/>
    <w:unhideWhenUsed/>
    <w:rsid w:val="00692545"/>
    <w:pPr>
      <w:spacing w:after="100" w:line="276" w:lineRule="auto"/>
      <w:ind w:left="110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7">
    <w:name w:val="toc 7"/>
    <w:basedOn w:val="a3"/>
    <w:next w:val="a3"/>
    <w:autoRedefine/>
    <w:uiPriority w:val="39"/>
    <w:unhideWhenUsed/>
    <w:rsid w:val="00692545"/>
    <w:pPr>
      <w:spacing w:after="100" w:line="276" w:lineRule="auto"/>
      <w:ind w:left="132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8">
    <w:name w:val="toc 8"/>
    <w:basedOn w:val="a3"/>
    <w:next w:val="a3"/>
    <w:autoRedefine/>
    <w:uiPriority w:val="39"/>
    <w:unhideWhenUsed/>
    <w:rsid w:val="00692545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9">
    <w:name w:val="toc 9"/>
    <w:basedOn w:val="a3"/>
    <w:next w:val="a3"/>
    <w:autoRedefine/>
    <w:uiPriority w:val="39"/>
    <w:unhideWhenUsed/>
    <w:rsid w:val="00692545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w">
    <w:name w:val="w"/>
    <w:basedOn w:val="a4"/>
    <w:rsid w:val="00511493"/>
  </w:style>
  <w:style w:type="paragraph" w:styleId="afe">
    <w:name w:val="TOC Heading"/>
    <w:basedOn w:val="10"/>
    <w:next w:val="a3"/>
    <w:uiPriority w:val="39"/>
    <w:unhideWhenUsed/>
    <w:qFormat/>
    <w:rsid w:val="008A4C8F"/>
    <w:pPr>
      <w:spacing w:before="480" w:after="0" w:line="276" w:lineRule="auto"/>
      <w:ind w:firstLine="0"/>
      <w:jc w:val="left"/>
      <w:outlineLvl w:val="9"/>
    </w:pPr>
    <w:rPr>
      <w:rFonts w:asciiTheme="majorHAnsi" w:hAnsiTheme="majorHAnsi" w:cstheme="majorBidi"/>
      <w:caps w:val="0"/>
      <w:color w:val="365F91" w:themeColor="accent1" w:themeShade="BF"/>
      <w:sz w:val="28"/>
      <w:szCs w:val="28"/>
    </w:rPr>
  </w:style>
  <w:style w:type="paragraph" w:customStyle="1" w:styleId="21">
    <w:name w:val="Задание2"/>
    <w:basedOn w:val="a9"/>
    <w:link w:val="2a"/>
    <w:qFormat/>
    <w:rsid w:val="00583913"/>
    <w:pPr>
      <w:numPr>
        <w:numId w:val="4"/>
      </w:numPr>
      <w:tabs>
        <w:tab w:val="left" w:pos="1701"/>
      </w:tabs>
      <w:spacing w:before="120" w:after="0" w:line="240" w:lineRule="auto"/>
      <w:contextualSpacing w:val="0"/>
    </w:pPr>
    <w:rPr>
      <w:rFonts w:ascii="Times New Roman" w:hAnsi="Times New Roman" w:cs="Times New Roman"/>
      <w:i/>
      <w:sz w:val="28"/>
      <w:szCs w:val="28"/>
    </w:rPr>
  </w:style>
  <w:style w:type="character" w:customStyle="1" w:styleId="2a">
    <w:name w:val="Задание2 Знак"/>
    <w:basedOn w:val="aa"/>
    <w:link w:val="21"/>
    <w:rsid w:val="00583913"/>
    <w:rPr>
      <w:rFonts w:asciiTheme="minorHAnsi" w:hAnsiTheme="minorHAnsi" w:cstheme="minorBidi"/>
      <w:i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8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5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77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16010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21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26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23381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05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3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9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H:\&#1059;&#1095;&#1077;&#1073;&#1085;&#1099;&#1077;%20&#1084;&#1072;&#1090;&#1077;&#1088;&#1080;&#1072;&#1083;&#1099;\1%20&#1082;&#1091;&#1088;&#1089;\&#1052;&#1051;%20&#1080;&#1058;&#1040;\&#1052;&#1045;&#1058;&#1054;&#1044;&#1067;%20&#1084;&#1080;&#1085;&#1080;&#1084;&#1080;&#1079;&#1072;&#1094;&#1080;&#1080;%20&#1073;&#1091;&#1083;&#1077;&#1074;&#1099;&#1093;%20&#1092;&#1091;&#1085;&#1082;&#1094;&#1080;&#1081;.doc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862D29-FAFC-480A-9CB3-75933DC5B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33</Pages>
  <Words>8669</Words>
  <Characters>49416</Characters>
  <Application>Microsoft Office Word</Application>
  <DocSecurity>0</DocSecurity>
  <Lines>411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Турлакова Светлана Ульмджиевна</dc:creator>
  <cp:lastModifiedBy>Olenchtu@mail.ru</cp:lastModifiedBy>
  <cp:revision>2</cp:revision>
  <cp:lastPrinted>2017-10-20T07:55:00Z</cp:lastPrinted>
  <dcterms:created xsi:type="dcterms:W3CDTF">2021-09-01T05:31:00Z</dcterms:created>
  <dcterms:modified xsi:type="dcterms:W3CDTF">2021-09-01T05:31:00Z</dcterms:modified>
</cp:coreProperties>
</file>